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91BF0" w14:textId="545BB1D3" w:rsidR="00083727" w:rsidRPr="00DC58C6" w:rsidRDefault="00232788" w:rsidP="00E518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C58C6">
        <w:rPr>
          <w:rFonts w:ascii="Times New Roman" w:hAnsi="Times New Roman" w:cs="Times New Roman"/>
          <w:sz w:val="24"/>
          <w:szCs w:val="24"/>
        </w:rPr>
        <w:t xml:space="preserve">Waterford Selectboard </w:t>
      </w:r>
      <w:r w:rsidR="004C5E36" w:rsidRPr="00DC58C6">
        <w:rPr>
          <w:rFonts w:ascii="Times New Roman" w:hAnsi="Times New Roman" w:cs="Times New Roman"/>
          <w:sz w:val="24"/>
          <w:szCs w:val="24"/>
        </w:rPr>
        <w:t>Site Visits Minutes</w:t>
      </w:r>
    </w:p>
    <w:p w14:paraId="5CC91BF2" w14:textId="3B9B6AC4" w:rsidR="00083727" w:rsidRPr="00DC58C6" w:rsidRDefault="00232788" w:rsidP="00E518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C58C6">
        <w:rPr>
          <w:rFonts w:ascii="Times New Roman" w:hAnsi="Times New Roman" w:cs="Times New Roman"/>
          <w:sz w:val="24"/>
          <w:szCs w:val="24"/>
        </w:rPr>
        <w:t xml:space="preserve">Monday, August 26, 2024 @ </w:t>
      </w:r>
      <w:r w:rsidR="004C5E36" w:rsidRPr="00DC58C6">
        <w:rPr>
          <w:rFonts w:ascii="Times New Roman" w:hAnsi="Times New Roman" w:cs="Times New Roman"/>
          <w:sz w:val="24"/>
          <w:szCs w:val="24"/>
        </w:rPr>
        <w:t>5</w:t>
      </w:r>
      <w:r w:rsidRPr="00DC58C6">
        <w:rPr>
          <w:rFonts w:ascii="Times New Roman" w:hAnsi="Times New Roman" w:cs="Times New Roman"/>
          <w:sz w:val="24"/>
          <w:szCs w:val="24"/>
        </w:rPr>
        <w:t>:00 PM</w:t>
      </w:r>
    </w:p>
    <w:p w14:paraId="5CC91BF3" w14:textId="77777777" w:rsidR="00083727" w:rsidRDefault="000837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C91BF4" w14:textId="14B44BA5" w:rsidR="00083727" w:rsidRDefault="002327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Attendance: </w:t>
      </w:r>
      <w:r w:rsidR="00B8697F">
        <w:rPr>
          <w:rFonts w:ascii="Times New Roman" w:eastAsia="Times New Roman" w:hAnsi="Times New Roman" w:cs="Times New Roman"/>
          <w:sz w:val="24"/>
          <w:szCs w:val="24"/>
        </w:rPr>
        <w:t xml:space="preserve">Ron Gray,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Sukey Watson, </w:t>
      </w:r>
      <w:r w:rsidR="00B8697F">
        <w:rPr>
          <w:rFonts w:ascii="Times New Roman" w:eastAsia="Times New Roman" w:hAnsi="Times New Roman" w:cs="Times New Roman"/>
          <w:sz w:val="24"/>
          <w:szCs w:val="24"/>
        </w:rPr>
        <w:t>Sue Hayes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Kevin Gillander, and Marcia Martel.   </w:t>
      </w:r>
    </w:p>
    <w:p w14:paraId="27A5AE46" w14:textId="77777777" w:rsidR="00764CDA" w:rsidRDefault="00764C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4CA785" w14:textId="764DBF9F" w:rsidR="00042B16" w:rsidRPr="00275C27" w:rsidRDefault="00275C27" w:rsidP="00275C2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5C27">
        <w:rPr>
          <w:rFonts w:ascii="Times New Roman" w:eastAsia="Times New Roman" w:hAnsi="Times New Roman" w:cs="Times New Roman"/>
          <w:sz w:val="24"/>
          <w:szCs w:val="24"/>
          <w:u w:val="single"/>
        </w:rPr>
        <w:t>McLaughlin property, Remick Road.</w:t>
      </w:r>
    </w:p>
    <w:p w14:paraId="5CC91C32" w14:textId="0A249651" w:rsidR="00083727" w:rsidRDefault="002327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Ron Gray called the </w:t>
      </w:r>
      <w:r w:rsidR="00042B16">
        <w:rPr>
          <w:rFonts w:ascii="Times New Roman" w:eastAsia="Times New Roman" w:hAnsi="Times New Roman" w:cs="Times New Roman"/>
          <w:sz w:val="24"/>
          <w:szCs w:val="24"/>
        </w:rPr>
        <w:t>site visit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order at </w:t>
      </w:r>
      <w:r w:rsidR="0096097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:00 PM.</w:t>
      </w:r>
    </w:p>
    <w:p w14:paraId="6862D7E5" w14:textId="30B8267D" w:rsidR="00E6334E" w:rsidRDefault="00116D0E" w:rsidP="00116D0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ditch installed by the Town</w:t>
      </w:r>
      <w:r w:rsidR="00257CB4">
        <w:rPr>
          <w:rFonts w:ascii="Times New Roman" w:eastAsia="Times New Roman" w:hAnsi="Times New Roman" w:cs="Times New Roman"/>
          <w:sz w:val="24"/>
          <w:szCs w:val="24"/>
        </w:rPr>
        <w:t xml:space="preserve"> to prevent Remick R</w:t>
      </w:r>
      <w:r w:rsidR="001E615B">
        <w:rPr>
          <w:rFonts w:ascii="Times New Roman" w:eastAsia="Times New Roman" w:hAnsi="Times New Roman" w:cs="Times New Roman"/>
          <w:sz w:val="24"/>
          <w:szCs w:val="24"/>
        </w:rPr>
        <w:t>oa</w:t>
      </w:r>
      <w:r w:rsidR="00257CB4">
        <w:rPr>
          <w:rFonts w:ascii="Times New Roman" w:eastAsia="Times New Roman" w:hAnsi="Times New Roman" w:cs="Times New Roman"/>
          <w:sz w:val="24"/>
          <w:szCs w:val="24"/>
        </w:rPr>
        <w:t xml:space="preserve">d wash out, </w:t>
      </w:r>
      <w:r w:rsidR="00E27D4D">
        <w:rPr>
          <w:rFonts w:ascii="Times New Roman" w:eastAsia="Times New Roman" w:hAnsi="Times New Roman" w:cs="Times New Roman"/>
          <w:sz w:val="24"/>
          <w:szCs w:val="24"/>
        </w:rPr>
        <w:t xml:space="preserve">prevents access to </w:t>
      </w:r>
      <w:r w:rsidR="009445EF">
        <w:rPr>
          <w:rFonts w:ascii="Times New Roman" w:eastAsia="Times New Roman" w:hAnsi="Times New Roman" w:cs="Times New Roman"/>
          <w:sz w:val="24"/>
          <w:szCs w:val="24"/>
        </w:rPr>
        <w:t>Property O</w:t>
      </w:r>
      <w:r w:rsidR="00E27D4D">
        <w:rPr>
          <w:rFonts w:ascii="Times New Roman" w:eastAsia="Times New Roman" w:hAnsi="Times New Roman" w:cs="Times New Roman"/>
          <w:sz w:val="24"/>
          <w:szCs w:val="24"/>
        </w:rPr>
        <w:t xml:space="preserve">wner’s access to </w:t>
      </w:r>
      <w:r w:rsidR="00A2752E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E27D4D">
        <w:rPr>
          <w:rFonts w:ascii="Times New Roman" w:eastAsia="Times New Roman" w:hAnsi="Times New Roman" w:cs="Times New Roman"/>
          <w:sz w:val="24"/>
          <w:szCs w:val="24"/>
        </w:rPr>
        <w:t>wood splitter and firewood.</w:t>
      </w:r>
      <w:r w:rsidR="002B1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1839E7" w14:textId="78F4E1C2" w:rsidR="00E27D4D" w:rsidRDefault="009445EF" w:rsidP="00E6334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Property O</w:t>
      </w:r>
      <w:r w:rsidR="002B1171">
        <w:rPr>
          <w:rFonts w:ascii="Times New Roman" w:eastAsia="Times New Roman" w:hAnsi="Times New Roman" w:cs="Times New Roman"/>
          <w:sz w:val="24"/>
          <w:szCs w:val="24"/>
        </w:rPr>
        <w:t>wner authorized the Town to remove a shed th</w:t>
      </w:r>
      <w:r w:rsidR="00962BEB">
        <w:rPr>
          <w:rFonts w:ascii="Times New Roman" w:eastAsia="Times New Roman" w:hAnsi="Times New Roman" w:cs="Times New Roman"/>
          <w:sz w:val="24"/>
          <w:szCs w:val="24"/>
        </w:rPr>
        <w:t>at was</w:t>
      </w:r>
      <w:r w:rsidR="00351BC6">
        <w:rPr>
          <w:rFonts w:ascii="Times New Roman" w:eastAsia="Times New Roman" w:hAnsi="Times New Roman" w:cs="Times New Roman"/>
          <w:sz w:val="24"/>
          <w:szCs w:val="24"/>
        </w:rPr>
        <w:t xml:space="preserve"> at the edge of the road. </w:t>
      </w:r>
      <w:r w:rsidR="009C1F47">
        <w:rPr>
          <w:rFonts w:ascii="Times New Roman" w:eastAsia="Times New Roman" w:hAnsi="Times New Roman" w:cs="Times New Roman"/>
          <w:sz w:val="24"/>
          <w:szCs w:val="24"/>
        </w:rPr>
        <w:t xml:space="preserve">The new </w:t>
      </w:r>
      <w:r w:rsidR="00A3132F">
        <w:rPr>
          <w:rFonts w:ascii="Times New Roman" w:eastAsia="Times New Roman" w:hAnsi="Times New Roman" w:cs="Times New Roman"/>
          <w:sz w:val="24"/>
          <w:szCs w:val="24"/>
        </w:rPr>
        <w:t xml:space="preserve">ditch </w:t>
      </w:r>
      <w:r w:rsidR="009C1F47">
        <w:rPr>
          <w:rFonts w:ascii="Times New Roman" w:eastAsia="Times New Roman" w:hAnsi="Times New Roman" w:cs="Times New Roman"/>
          <w:sz w:val="24"/>
          <w:szCs w:val="24"/>
        </w:rPr>
        <w:t>replaced a</w:t>
      </w:r>
      <w:r w:rsidR="001E0685">
        <w:rPr>
          <w:rFonts w:ascii="Times New Roman" w:eastAsia="Times New Roman" w:hAnsi="Times New Roman" w:cs="Times New Roman"/>
          <w:sz w:val="24"/>
          <w:szCs w:val="24"/>
        </w:rPr>
        <w:t>n existing</w:t>
      </w:r>
      <w:r w:rsidR="009C1F47">
        <w:rPr>
          <w:rFonts w:ascii="Times New Roman" w:eastAsia="Times New Roman" w:hAnsi="Times New Roman" w:cs="Times New Roman"/>
          <w:sz w:val="24"/>
          <w:szCs w:val="24"/>
        </w:rPr>
        <w:t xml:space="preserve"> catch basin and culvert</w:t>
      </w:r>
      <w:r w:rsidR="004E206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3132F">
        <w:rPr>
          <w:rFonts w:ascii="Times New Roman" w:eastAsia="Times New Roman" w:hAnsi="Times New Roman" w:cs="Times New Roman"/>
          <w:sz w:val="24"/>
          <w:szCs w:val="24"/>
        </w:rPr>
        <w:t xml:space="preserve">is located well within the 25 foot from the center of the road Town Right-of-Way, </w:t>
      </w:r>
      <w:r w:rsidR="004E206D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A3132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B7094">
        <w:rPr>
          <w:rFonts w:ascii="Times New Roman" w:eastAsia="Times New Roman" w:hAnsi="Times New Roman" w:cs="Times New Roman"/>
          <w:sz w:val="24"/>
          <w:szCs w:val="24"/>
        </w:rPr>
        <w:t xml:space="preserve">landowner believes that the </w:t>
      </w:r>
      <w:r w:rsidR="00A3132F">
        <w:rPr>
          <w:rFonts w:ascii="Times New Roman" w:eastAsia="Times New Roman" w:hAnsi="Times New Roman" w:cs="Times New Roman"/>
          <w:sz w:val="24"/>
          <w:szCs w:val="24"/>
        </w:rPr>
        <w:t xml:space="preserve">shed </w:t>
      </w:r>
      <w:r w:rsidR="000B7094">
        <w:rPr>
          <w:rFonts w:ascii="Times New Roman" w:eastAsia="Times New Roman" w:hAnsi="Times New Roman" w:cs="Times New Roman"/>
          <w:sz w:val="24"/>
          <w:szCs w:val="24"/>
        </w:rPr>
        <w:t>location was grandfathered</w:t>
      </w:r>
      <w:r w:rsidR="004E206D">
        <w:rPr>
          <w:rFonts w:ascii="Times New Roman" w:eastAsia="Times New Roman" w:hAnsi="Times New Roman" w:cs="Times New Roman"/>
          <w:sz w:val="24"/>
          <w:szCs w:val="24"/>
        </w:rPr>
        <w:t xml:space="preserve">, and that the strip of land </w:t>
      </w:r>
      <w:r w:rsidR="00727334">
        <w:rPr>
          <w:rFonts w:ascii="Times New Roman" w:eastAsia="Times New Roman" w:hAnsi="Times New Roman" w:cs="Times New Roman"/>
          <w:sz w:val="24"/>
          <w:szCs w:val="24"/>
        </w:rPr>
        <w:t>that disappeared with the new ditch was also grandfathered.</w:t>
      </w:r>
    </w:p>
    <w:p w14:paraId="7A92DC77" w14:textId="0E959C16" w:rsidR="00727334" w:rsidRDefault="007D01CF" w:rsidP="00E6334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Was an agreement to remove the shed signed by the Town and </w:t>
      </w:r>
      <w:r w:rsidR="009445EF">
        <w:rPr>
          <w:rFonts w:ascii="Times New Roman" w:eastAsia="Times New Roman" w:hAnsi="Times New Roman" w:cs="Times New Roman"/>
          <w:sz w:val="24"/>
          <w:szCs w:val="24"/>
        </w:rPr>
        <w:t>Property O</w:t>
      </w:r>
      <w:r>
        <w:rPr>
          <w:rFonts w:ascii="Times New Roman" w:eastAsia="Times New Roman" w:hAnsi="Times New Roman" w:cs="Times New Roman"/>
          <w:sz w:val="24"/>
          <w:szCs w:val="24"/>
        </w:rPr>
        <w:t>wner? If so, what were the stated terms?</w:t>
      </w:r>
    </w:p>
    <w:p w14:paraId="232987C0" w14:textId="7610BDC4" w:rsidR="007D01CF" w:rsidRDefault="006D762C" w:rsidP="00E6334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culvert that was there before the ditch used to get plugged and take out the neighbor’s (Simonds) driveway.</w:t>
      </w:r>
    </w:p>
    <w:p w14:paraId="547C38A2" w14:textId="4483776B" w:rsidR="006D762C" w:rsidRDefault="00D63C39" w:rsidP="00E6334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McLaughlin’s are unhappy </w:t>
      </w:r>
      <w:r w:rsidR="00A2752E">
        <w:rPr>
          <w:rFonts w:ascii="Times New Roman" w:eastAsia="Times New Roman" w:hAnsi="Times New Roman" w:cs="Times New Roman"/>
          <w:sz w:val="24"/>
          <w:szCs w:val="24"/>
        </w:rPr>
        <w:t>with the new ditch that blocks access.</w:t>
      </w:r>
    </w:p>
    <w:p w14:paraId="61D83A31" w14:textId="63B1A99C" w:rsidR="00A2752E" w:rsidRDefault="0050269C" w:rsidP="00E6334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Remick Road was built before zoning regulations</w:t>
      </w:r>
      <w:r w:rsidR="006D6C15">
        <w:rPr>
          <w:rFonts w:ascii="Times New Roman" w:eastAsia="Times New Roman" w:hAnsi="Times New Roman" w:cs="Times New Roman"/>
          <w:sz w:val="24"/>
          <w:szCs w:val="24"/>
        </w:rPr>
        <w:t>. Structures within the 25 foot Town Right-of-Way</w:t>
      </w:r>
      <w:r w:rsidR="00762D81">
        <w:rPr>
          <w:rFonts w:ascii="Times New Roman" w:eastAsia="Times New Roman" w:hAnsi="Times New Roman" w:cs="Times New Roman"/>
          <w:sz w:val="24"/>
          <w:szCs w:val="24"/>
        </w:rPr>
        <w:t xml:space="preserve"> were grandfathered.</w:t>
      </w:r>
    </w:p>
    <w:p w14:paraId="612ABF1C" w14:textId="5199E3CD" w:rsidR="00762D81" w:rsidRDefault="00762D81" w:rsidP="00E6334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Contractor hired by the Town damaged the garage roof and mailbox</w:t>
      </w:r>
      <w:r w:rsidR="00F605B3">
        <w:rPr>
          <w:rFonts w:ascii="Times New Roman" w:eastAsia="Times New Roman" w:hAnsi="Times New Roman" w:cs="Times New Roman"/>
          <w:sz w:val="24"/>
          <w:szCs w:val="24"/>
        </w:rPr>
        <w:t>. Contractor insurance should be contacted and cover repairs.</w:t>
      </w:r>
    </w:p>
    <w:p w14:paraId="7EB52034" w14:textId="6EBF750E" w:rsidR="00F605B3" w:rsidRDefault="00F605B3" w:rsidP="00E6334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Ron Gray stated that the Selectboard would </w:t>
      </w:r>
      <w:r w:rsidR="005F4C4C">
        <w:rPr>
          <w:rFonts w:ascii="Times New Roman" w:eastAsia="Times New Roman" w:hAnsi="Times New Roman" w:cs="Times New Roman"/>
          <w:sz w:val="24"/>
          <w:szCs w:val="24"/>
        </w:rPr>
        <w:t>look into what was agreed to when taking down the shed.</w:t>
      </w:r>
    </w:p>
    <w:p w14:paraId="440C9114" w14:textId="77777777" w:rsidR="005F4C4C" w:rsidRDefault="005F4C4C" w:rsidP="005F4C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619E90" w14:textId="6429CD48" w:rsidR="005F4C4C" w:rsidRDefault="005F4C4C" w:rsidP="005F4C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site visit was recessed</w:t>
      </w:r>
      <w:r w:rsidR="005E46A8">
        <w:rPr>
          <w:rFonts w:ascii="Times New Roman" w:eastAsia="Times New Roman" w:hAnsi="Times New Roman" w:cs="Times New Roman"/>
          <w:sz w:val="24"/>
          <w:szCs w:val="24"/>
        </w:rPr>
        <w:t xml:space="preserve"> to travel to the next site.</w:t>
      </w:r>
    </w:p>
    <w:p w14:paraId="6A56E699" w14:textId="77777777" w:rsidR="005E46A8" w:rsidRDefault="005E46A8" w:rsidP="005F4C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6D692B" w14:textId="78D63368" w:rsidR="005E46A8" w:rsidRPr="008A72B6" w:rsidRDefault="005E46A8" w:rsidP="005F4C4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4BF5">
        <w:rPr>
          <w:rFonts w:ascii="Times New Roman" w:eastAsia="Times New Roman" w:hAnsi="Times New Roman" w:cs="Times New Roman"/>
          <w:sz w:val="24"/>
          <w:szCs w:val="24"/>
          <w:u w:val="single"/>
        </w:rPr>
        <w:t>Ryan Ware, Maple St.</w:t>
      </w:r>
    </w:p>
    <w:p w14:paraId="5F27F8CD" w14:textId="1BA9683D" w:rsidR="00EC4BF5" w:rsidRDefault="009445EF" w:rsidP="00EC359A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Property Owner </w:t>
      </w:r>
      <w:r w:rsidR="007A6E9B">
        <w:rPr>
          <w:rFonts w:ascii="Times New Roman" w:eastAsia="Times New Roman" w:hAnsi="Times New Roman" w:cs="Times New Roman"/>
          <w:sz w:val="24"/>
          <w:szCs w:val="24"/>
        </w:rPr>
        <w:t>applied for a second driveway permit, which is not currently allowed by Waterford zoning</w:t>
      </w:r>
      <w:r w:rsidR="00E75E6A">
        <w:rPr>
          <w:rFonts w:ascii="Times New Roman" w:eastAsia="Times New Roman" w:hAnsi="Times New Roman" w:cs="Times New Roman"/>
          <w:sz w:val="24"/>
          <w:szCs w:val="24"/>
        </w:rPr>
        <w:t>. Zoning allows only one driveway per property.</w:t>
      </w:r>
    </w:p>
    <w:p w14:paraId="274F260C" w14:textId="29B8EBBD" w:rsidR="007A6E9B" w:rsidRDefault="00A82BAF" w:rsidP="00EC359A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garage was permitted to be built</w:t>
      </w:r>
      <w:r w:rsidR="00E75E6A">
        <w:rPr>
          <w:rFonts w:ascii="Times New Roman" w:eastAsia="Times New Roman" w:hAnsi="Times New Roman" w:cs="Times New Roman"/>
          <w:sz w:val="24"/>
          <w:szCs w:val="24"/>
        </w:rPr>
        <w:t xml:space="preserve"> by the Waterford Zoning Administrator</w:t>
      </w:r>
      <w:r>
        <w:rPr>
          <w:rFonts w:ascii="Times New Roman" w:eastAsia="Times New Roman" w:hAnsi="Times New Roman" w:cs="Times New Roman"/>
          <w:sz w:val="24"/>
          <w:szCs w:val="24"/>
        </w:rPr>
        <w:t>. A driveway permit was submitted on the same date.</w:t>
      </w:r>
    </w:p>
    <w:p w14:paraId="57416B6D" w14:textId="14282FD7" w:rsidR="007E123E" w:rsidRDefault="00EF7099" w:rsidP="007E123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garage is located on the </w:t>
      </w:r>
      <w:r w:rsidR="000711B9">
        <w:rPr>
          <w:rFonts w:ascii="Times New Roman" w:eastAsia="Times New Roman" w:hAnsi="Times New Roman" w:cs="Times New Roman"/>
          <w:sz w:val="24"/>
          <w:szCs w:val="24"/>
        </w:rPr>
        <w:t xml:space="preserve">left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 of the house and can’t be accessed by the </w:t>
      </w:r>
      <w:r w:rsidR="00DD0EFA">
        <w:rPr>
          <w:rFonts w:ascii="Times New Roman" w:eastAsia="Times New Roman" w:hAnsi="Times New Roman" w:cs="Times New Roman"/>
          <w:sz w:val="24"/>
          <w:szCs w:val="24"/>
        </w:rPr>
        <w:t>current driveway</w:t>
      </w:r>
      <w:r w:rsidR="000711B9">
        <w:rPr>
          <w:rFonts w:ascii="Times New Roman" w:eastAsia="Times New Roman" w:hAnsi="Times New Roman" w:cs="Times New Roman"/>
          <w:sz w:val="24"/>
          <w:szCs w:val="24"/>
        </w:rPr>
        <w:t xml:space="preserve"> to the garage </w:t>
      </w:r>
      <w:r w:rsidR="007E123E">
        <w:rPr>
          <w:rFonts w:ascii="Times New Roman" w:eastAsia="Times New Roman" w:hAnsi="Times New Roman" w:cs="Times New Roman"/>
          <w:sz w:val="24"/>
          <w:szCs w:val="24"/>
        </w:rPr>
        <w:t xml:space="preserve">that is </w:t>
      </w:r>
      <w:r w:rsidR="000711B9">
        <w:rPr>
          <w:rFonts w:ascii="Times New Roman" w:eastAsia="Times New Roman" w:hAnsi="Times New Roman" w:cs="Times New Roman"/>
          <w:sz w:val="24"/>
          <w:szCs w:val="24"/>
        </w:rPr>
        <w:t>located on the right side of the house.</w:t>
      </w:r>
    </w:p>
    <w:p w14:paraId="08B2174A" w14:textId="388FF7BF" w:rsidR="006318B3" w:rsidRDefault="00CB5D16" w:rsidP="007E123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B4A1E">
        <w:rPr>
          <w:rFonts w:ascii="Times New Roman" w:eastAsia="Times New Roman" w:hAnsi="Times New Roman" w:cs="Times New Roman"/>
          <w:sz w:val="24"/>
          <w:szCs w:val="24"/>
        </w:rPr>
        <w:t xml:space="preserve">State requirement for only one driveway pertains to state highways.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However,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Planning Commission would need to consider a change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Waterford </w:t>
      </w:r>
      <w:r>
        <w:rPr>
          <w:rFonts w:ascii="Times New Roman" w:eastAsia="Times New Roman" w:hAnsi="Times New Roman" w:cs="Times New Roman"/>
          <w:sz w:val="24"/>
          <w:szCs w:val="24"/>
        </w:rPr>
        <w:t>zoning.</w:t>
      </w:r>
    </w:p>
    <w:p w14:paraId="24EE2D0A" w14:textId="77777777" w:rsidR="00A07790" w:rsidRDefault="00A07790" w:rsidP="00A077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6D081A" w14:textId="226D7AAF" w:rsidR="00DC58C6" w:rsidRDefault="00DC58C6" w:rsidP="00A077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220E3463" w14:textId="1429D4E5" w:rsidR="00DC58C6" w:rsidRPr="00DC58C6" w:rsidRDefault="00DC58C6" w:rsidP="00DC58C6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58C6">
        <w:rPr>
          <w:rFonts w:ascii="Times New Roman" w:eastAsia="Times New Roman" w:hAnsi="Times New Roman" w:cs="Times New Roman"/>
          <w:sz w:val="24"/>
          <w:szCs w:val="24"/>
        </w:rPr>
        <w:t>Sue Hayes made a motion to adjourn the site visit.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Kevin Gillander seconded the motion. Motion passed 5-0. Site visit was adjourned at 5:44 pm.</w:t>
      </w:r>
    </w:p>
    <w:sectPr w:rsidR="00DC58C6" w:rsidRPr="00DC58C6" w:rsidSect="00DC58C6">
      <w:headerReference w:type="default" r:id="rId7"/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A9BE6" w14:textId="77777777" w:rsidR="00482DC5" w:rsidRDefault="00482DC5">
      <w:pPr>
        <w:spacing w:line="240" w:lineRule="auto"/>
      </w:pPr>
      <w:r>
        <w:separator/>
      </w:r>
    </w:p>
  </w:endnote>
  <w:endnote w:type="continuationSeparator" w:id="0">
    <w:p w14:paraId="363B3BAE" w14:textId="77777777" w:rsidR="00482DC5" w:rsidRDefault="00482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EA464" w14:textId="77777777" w:rsidR="00482DC5" w:rsidRDefault="00482DC5">
      <w:pPr>
        <w:spacing w:line="240" w:lineRule="auto"/>
      </w:pPr>
      <w:r>
        <w:separator/>
      </w:r>
    </w:p>
  </w:footnote>
  <w:footnote w:type="continuationSeparator" w:id="0">
    <w:p w14:paraId="49A14C05" w14:textId="77777777" w:rsidR="00482DC5" w:rsidRDefault="00482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1C36" w14:textId="77777777" w:rsidR="00083727" w:rsidRDefault="00000000">
    <w:r>
      <w:pict w14:anchorId="5CC91C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90pt;height:171.85pt;rotation:315;z-index:-251658752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36E3"/>
    <w:multiLevelType w:val="multilevel"/>
    <w:tmpl w:val="E38E6AA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29A4667"/>
    <w:multiLevelType w:val="hybridMultilevel"/>
    <w:tmpl w:val="2A904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1337C"/>
    <w:multiLevelType w:val="multilevel"/>
    <w:tmpl w:val="9AB23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5145E0"/>
    <w:multiLevelType w:val="multilevel"/>
    <w:tmpl w:val="E90C3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12189F"/>
    <w:multiLevelType w:val="hybridMultilevel"/>
    <w:tmpl w:val="1A30E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83FA0"/>
    <w:multiLevelType w:val="hybridMultilevel"/>
    <w:tmpl w:val="55FAB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C12569"/>
    <w:multiLevelType w:val="multilevel"/>
    <w:tmpl w:val="F3385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F731CB"/>
    <w:multiLevelType w:val="multilevel"/>
    <w:tmpl w:val="FDF67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0D2C2F"/>
    <w:multiLevelType w:val="hybridMultilevel"/>
    <w:tmpl w:val="5F0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853AF"/>
    <w:multiLevelType w:val="multilevel"/>
    <w:tmpl w:val="4DBEE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F7698F"/>
    <w:multiLevelType w:val="hybridMultilevel"/>
    <w:tmpl w:val="B024C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7F04AD"/>
    <w:multiLevelType w:val="hybridMultilevel"/>
    <w:tmpl w:val="006E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DE5B36"/>
    <w:multiLevelType w:val="multilevel"/>
    <w:tmpl w:val="CCB4B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2862554">
    <w:abstractNumId w:val="2"/>
  </w:num>
  <w:num w:numId="2" w16cid:durableId="720714378">
    <w:abstractNumId w:val="7"/>
  </w:num>
  <w:num w:numId="3" w16cid:durableId="1797067005">
    <w:abstractNumId w:val="0"/>
  </w:num>
  <w:num w:numId="4" w16cid:durableId="1681932957">
    <w:abstractNumId w:val="12"/>
  </w:num>
  <w:num w:numId="5" w16cid:durableId="2069107472">
    <w:abstractNumId w:val="9"/>
  </w:num>
  <w:num w:numId="6" w16cid:durableId="152071449">
    <w:abstractNumId w:val="6"/>
  </w:num>
  <w:num w:numId="7" w16cid:durableId="1381515319">
    <w:abstractNumId w:val="3"/>
  </w:num>
  <w:num w:numId="8" w16cid:durableId="171456025">
    <w:abstractNumId w:val="4"/>
  </w:num>
  <w:num w:numId="9" w16cid:durableId="1437601148">
    <w:abstractNumId w:val="11"/>
  </w:num>
  <w:num w:numId="10" w16cid:durableId="925728373">
    <w:abstractNumId w:val="1"/>
  </w:num>
  <w:num w:numId="11" w16cid:durableId="646014021">
    <w:abstractNumId w:val="8"/>
  </w:num>
  <w:num w:numId="12" w16cid:durableId="1939211445">
    <w:abstractNumId w:val="5"/>
  </w:num>
  <w:num w:numId="13" w16cid:durableId="14473817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27"/>
    <w:rsid w:val="00042B16"/>
    <w:rsid w:val="000711B9"/>
    <w:rsid w:val="00083727"/>
    <w:rsid w:val="00092EA4"/>
    <w:rsid w:val="000B7094"/>
    <w:rsid w:val="000E59F3"/>
    <w:rsid w:val="00116D0E"/>
    <w:rsid w:val="0018361A"/>
    <w:rsid w:val="001B3E0F"/>
    <w:rsid w:val="001E0685"/>
    <w:rsid w:val="001E615B"/>
    <w:rsid w:val="00232788"/>
    <w:rsid w:val="00254A4F"/>
    <w:rsid w:val="00257CB4"/>
    <w:rsid w:val="00275C27"/>
    <w:rsid w:val="002B1171"/>
    <w:rsid w:val="002D73F3"/>
    <w:rsid w:val="00351BC6"/>
    <w:rsid w:val="003A44BE"/>
    <w:rsid w:val="003C5596"/>
    <w:rsid w:val="00482DC5"/>
    <w:rsid w:val="004C5E36"/>
    <w:rsid w:val="004E206D"/>
    <w:rsid w:val="0050269C"/>
    <w:rsid w:val="00537BDE"/>
    <w:rsid w:val="005B47A7"/>
    <w:rsid w:val="005B4A1E"/>
    <w:rsid w:val="005E46A8"/>
    <w:rsid w:val="005F4C4C"/>
    <w:rsid w:val="006061BF"/>
    <w:rsid w:val="006318B3"/>
    <w:rsid w:val="006D6C15"/>
    <w:rsid w:val="006D762C"/>
    <w:rsid w:val="00727334"/>
    <w:rsid w:val="00762D81"/>
    <w:rsid w:val="00764CDA"/>
    <w:rsid w:val="00770595"/>
    <w:rsid w:val="007A6E9B"/>
    <w:rsid w:val="007D01CF"/>
    <w:rsid w:val="007E123E"/>
    <w:rsid w:val="008410A3"/>
    <w:rsid w:val="008705AB"/>
    <w:rsid w:val="0089339A"/>
    <w:rsid w:val="008A72B6"/>
    <w:rsid w:val="009445EF"/>
    <w:rsid w:val="00960974"/>
    <w:rsid w:val="00962BEB"/>
    <w:rsid w:val="0098680D"/>
    <w:rsid w:val="009A1558"/>
    <w:rsid w:val="009C1F47"/>
    <w:rsid w:val="00A07790"/>
    <w:rsid w:val="00A110A8"/>
    <w:rsid w:val="00A2752E"/>
    <w:rsid w:val="00A3132F"/>
    <w:rsid w:val="00A34F3C"/>
    <w:rsid w:val="00A82BAF"/>
    <w:rsid w:val="00B538EB"/>
    <w:rsid w:val="00B8697F"/>
    <w:rsid w:val="00BC0D8D"/>
    <w:rsid w:val="00BC58D8"/>
    <w:rsid w:val="00C419D6"/>
    <w:rsid w:val="00CB5D16"/>
    <w:rsid w:val="00D06A74"/>
    <w:rsid w:val="00D63C39"/>
    <w:rsid w:val="00DC58C6"/>
    <w:rsid w:val="00DD0EFA"/>
    <w:rsid w:val="00E27D4D"/>
    <w:rsid w:val="00E51819"/>
    <w:rsid w:val="00E6334E"/>
    <w:rsid w:val="00E75E6A"/>
    <w:rsid w:val="00EC359A"/>
    <w:rsid w:val="00EC4BF5"/>
    <w:rsid w:val="00EF5823"/>
    <w:rsid w:val="00EF7099"/>
    <w:rsid w:val="00F13EAD"/>
    <w:rsid w:val="00F37BB0"/>
    <w:rsid w:val="00F605B3"/>
    <w:rsid w:val="00F61185"/>
    <w:rsid w:val="00FC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91BF0"/>
  <w15:docId w15:val="{455072EA-792E-403A-9D8F-D3FCE205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75C27"/>
    <w:pPr>
      <w:ind w:left="720"/>
      <w:contextualSpacing/>
    </w:pPr>
  </w:style>
  <w:style w:type="paragraph" w:styleId="NoSpacing">
    <w:name w:val="No Spacing"/>
    <w:uiPriority w:val="1"/>
    <w:qFormat/>
    <w:rsid w:val="00E5181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Hayes</dc:creator>
  <cp:lastModifiedBy>Susan Hayes</cp:lastModifiedBy>
  <cp:revision>54</cp:revision>
  <dcterms:created xsi:type="dcterms:W3CDTF">2024-09-06T13:25:00Z</dcterms:created>
  <dcterms:modified xsi:type="dcterms:W3CDTF">2024-09-06T14:04:00Z</dcterms:modified>
</cp:coreProperties>
</file>