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103" w:rsidRPr="00D844A2" w:rsidRDefault="001B5103" w:rsidP="001B5103">
      <w:pPr>
        <w:tabs>
          <w:tab w:val="left" w:pos="630"/>
          <w:tab w:val="left" w:pos="990"/>
          <w:tab w:val="left" w:pos="1652"/>
          <w:tab w:val="center" w:pos="4680"/>
          <w:tab w:val="center" w:pos="4968"/>
          <w:tab w:val="center" w:pos="5400"/>
          <w:tab w:val="left" w:pos="7980"/>
          <w:tab w:val="left" w:pos="9540"/>
          <w:tab w:val="left" w:pos="9720"/>
        </w:tabs>
        <w:jc w:val="center"/>
        <w:rPr>
          <w:b/>
          <w:sz w:val="44"/>
          <w:szCs w:val="44"/>
        </w:rPr>
      </w:pPr>
      <w:r w:rsidRPr="00D844A2">
        <w:rPr>
          <w:b/>
          <w:sz w:val="44"/>
          <w:szCs w:val="44"/>
        </w:rPr>
        <w:t>The City of Williamson</w:t>
      </w:r>
    </w:p>
    <w:p w:rsidR="001B5103" w:rsidRPr="00F854EC" w:rsidRDefault="001B5103" w:rsidP="001B5103">
      <w:pPr>
        <w:tabs>
          <w:tab w:val="left" w:pos="375"/>
          <w:tab w:val="left" w:pos="1215"/>
          <w:tab w:val="left" w:pos="1725"/>
          <w:tab w:val="left" w:pos="1770"/>
          <w:tab w:val="center" w:pos="5400"/>
        </w:tabs>
        <w:jc w:val="center"/>
        <w:rPr>
          <w:b/>
          <w:i/>
          <w:sz w:val="28"/>
          <w:szCs w:val="28"/>
        </w:rPr>
      </w:pPr>
      <w:r w:rsidRPr="00F854EC">
        <w:rPr>
          <w:b/>
          <w:i/>
          <w:sz w:val="28"/>
          <w:szCs w:val="28"/>
        </w:rPr>
        <w:t>P.O. Box 9</w:t>
      </w:r>
    </w:p>
    <w:p w:rsidR="001B5103" w:rsidRPr="00F854EC" w:rsidRDefault="001B5103" w:rsidP="001B5103">
      <w:pPr>
        <w:tabs>
          <w:tab w:val="left" w:pos="375"/>
          <w:tab w:val="left" w:pos="1215"/>
          <w:tab w:val="left" w:pos="1725"/>
          <w:tab w:val="left" w:pos="1770"/>
          <w:tab w:val="center" w:pos="5400"/>
        </w:tabs>
        <w:jc w:val="center"/>
        <w:rPr>
          <w:b/>
          <w:i/>
          <w:sz w:val="28"/>
          <w:szCs w:val="28"/>
        </w:rPr>
        <w:sectPr w:rsidR="001B5103" w:rsidRPr="00F854EC" w:rsidSect="00E302BB">
          <w:footerReference w:type="default" r:id="rId7"/>
          <w:pgSz w:w="12240" w:h="15840" w:code="1"/>
          <w:pgMar w:top="576" w:right="1440" w:bottom="720" w:left="1440" w:header="720" w:footer="720" w:gutter="0"/>
          <w:cols w:space="720"/>
          <w:docGrid w:linePitch="360"/>
        </w:sectPr>
      </w:pPr>
      <w:r w:rsidRPr="00F854EC">
        <w:rPr>
          <w:i/>
          <w:sz w:val="28"/>
          <w:szCs w:val="28"/>
        </w:rPr>
        <w:t>Williamson, Georgia 30292</w:t>
      </w:r>
    </w:p>
    <w:p w:rsidR="001B5103" w:rsidRDefault="001B5103" w:rsidP="001B5103">
      <w:pPr>
        <w:jc w:val="center"/>
        <w:rPr>
          <w:sz w:val="16"/>
          <w:szCs w:val="16"/>
        </w:rPr>
      </w:pPr>
    </w:p>
    <w:p w:rsidR="001B5103" w:rsidRPr="00D844A2" w:rsidRDefault="001B5103" w:rsidP="001B5103">
      <w:pPr>
        <w:jc w:val="both"/>
        <w:rPr>
          <w:b/>
        </w:rPr>
      </w:pPr>
      <w:r w:rsidRPr="005804AD">
        <w:rPr>
          <w:b/>
        </w:rPr>
        <w:t>Steve Fry, Mayor</w:t>
      </w:r>
      <w:r w:rsidRPr="00D844A2">
        <w:rPr>
          <w:b/>
        </w:rPr>
        <w:tab/>
      </w:r>
      <w:r w:rsidRPr="00D844A2">
        <w:rPr>
          <w:b/>
        </w:rPr>
        <w:tab/>
      </w:r>
      <w:r w:rsidRPr="00D844A2">
        <w:rPr>
          <w:b/>
        </w:rPr>
        <w:tab/>
      </w:r>
      <w:r w:rsidRPr="00D844A2">
        <w:rPr>
          <w:b/>
        </w:rPr>
        <w:tab/>
      </w:r>
      <w:r w:rsidRPr="00D844A2">
        <w:rPr>
          <w:b/>
        </w:rPr>
        <w:tab/>
      </w:r>
      <w:r w:rsidRPr="00D844A2">
        <w:rPr>
          <w:b/>
        </w:rPr>
        <w:tab/>
      </w:r>
      <w:r w:rsidRPr="00D844A2">
        <w:rPr>
          <w:b/>
        </w:rPr>
        <w:tab/>
      </w:r>
      <w:r>
        <w:rPr>
          <w:b/>
        </w:rPr>
        <w:t>Bunny Scoggins</w:t>
      </w:r>
      <w:r w:rsidRPr="00D844A2">
        <w:rPr>
          <w:b/>
        </w:rPr>
        <w:t>, City Council Post 3</w:t>
      </w:r>
      <w:r w:rsidRPr="001B5103">
        <w:rPr>
          <w:b/>
        </w:rPr>
        <w:t xml:space="preserve"> </w:t>
      </w:r>
      <w:r>
        <w:rPr>
          <w:b/>
        </w:rPr>
        <w:t>Stephen Levin</w:t>
      </w:r>
      <w:r w:rsidRPr="00D844A2">
        <w:rPr>
          <w:b/>
        </w:rPr>
        <w:t>, City Council Post 1</w:t>
      </w:r>
      <w:r>
        <w:rPr>
          <w:b/>
        </w:rPr>
        <w:tab/>
      </w:r>
      <w:r>
        <w:rPr>
          <w:b/>
        </w:rPr>
        <w:tab/>
      </w:r>
      <w:r>
        <w:rPr>
          <w:b/>
        </w:rPr>
        <w:tab/>
      </w:r>
      <w:r>
        <w:rPr>
          <w:b/>
        </w:rPr>
        <w:tab/>
      </w:r>
      <w:r>
        <w:rPr>
          <w:b/>
        </w:rPr>
        <w:tab/>
        <w:t>Carol Ber</w:t>
      </w:r>
      <w:r w:rsidRPr="00D844A2">
        <w:rPr>
          <w:b/>
        </w:rPr>
        <w:t>ry, City Council Post 4</w:t>
      </w:r>
    </w:p>
    <w:p w:rsidR="001B5103" w:rsidRPr="00D844A2" w:rsidRDefault="001B5103" w:rsidP="001B5103">
      <w:pPr>
        <w:jc w:val="both"/>
        <w:rPr>
          <w:b/>
        </w:rPr>
      </w:pPr>
      <w:r>
        <w:rPr>
          <w:b/>
        </w:rPr>
        <w:t>Melissa Kelsey, City Council Post 2</w:t>
      </w:r>
      <w:r>
        <w:rPr>
          <w:b/>
        </w:rPr>
        <w:tab/>
      </w:r>
      <w:r>
        <w:rPr>
          <w:b/>
        </w:rPr>
        <w:tab/>
      </w:r>
      <w:r>
        <w:rPr>
          <w:b/>
        </w:rPr>
        <w:tab/>
      </w:r>
      <w:r>
        <w:rPr>
          <w:b/>
        </w:rPr>
        <w:tab/>
        <w:t>Brenda Bennett</w:t>
      </w:r>
      <w:r w:rsidRPr="00D844A2">
        <w:rPr>
          <w:b/>
        </w:rPr>
        <w:t>, City Council Post 5</w:t>
      </w:r>
    </w:p>
    <w:p w:rsidR="001B5103" w:rsidRPr="00D844A2" w:rsidRDefault="001B5103" w:rsidP="001B5103">
      <w:pPr>
        <w:jc w:val="both"/>
        <w:rPr>
          <w:b/>
        </w:rPr>
      </w:pPr>
      <w:r>
        <w:rPr>
          <w:b/>
        </w:rPr>
        <w:tab/>
      </w:r>
    </w:p>
    <w:p w:rsidR="001B5103" w:rsidRPr="001B5103" w:rsidRDefault="001B5103" w:rsidP="001B5103">
      <w:pPr>
        <w:jc w:val="center"/>
        <w:rPr>
          <w:b/>
        </w:rPr>
      </w:pPr>
      <w:r>
        <w:rPr>
          <w:b/>
          <w:sz w:val="28"/>
          <w:szCs w:val="28"/>
        </w:rPr>
        <w:t>Annotated Agenda</w:t>
      </w:r>
    </w:p>
    <w:p w:rsidR="001B5103" w:rsidRPr="00D844A2" w:rsidRDefault="001B5103" w:rsidP="001B5103">
      <w:pPr>
        <w:tabs>
          <w:tab w:val="left" w:pos="2010"/>
          <w:tab w:val="left" w:pos="2790"/>
          <w:tab w:val="center" w:pos="5112"/>
        </w:tabs>
        <w:rPr>
          <w:b/>
          <w:sz w:val="22"/>
          <w:szCs w:val="22"/>
        </w:rPr>
      </w:pPr>
      <w:r>
        <w:rPr>
          <w:b/>
          <w:sz w:val="20"/>
          <w:szCs w:val="20"/>
        </w:rPr>
        <w:tab/>
      </w:r>
      <w:r>
        <w:rPr>
          <w:b/>
          <w:sz w:val="20"/>
          <w:szCs w:val="20"/>
        </w:rPr>
        <w:tab/>
      </w:r>
      <w:r>
        <w:rPr>
          <w:b/>
          <w:sz w:val="20"/>
          <w:szCs w:val="20"/>
        </w:rPr>
        <w:tab/>
      </w:r>
      <w:r>
        <w:rPr>
          <w:b/>
          <w:sz w:val="22"/>
          <w:szCs w:val="22"/>
        </w:rPr>
        <w:t>REGULAR MONTHLY</w:t>
      </w:r>
      <w:r w:rsidRPr="00D844A2">
        <w:rPr>
          <w:b/>
          <w:sz w:val="22"/>
          <w:szCs w:val="22"/>
        </w:rPr>
        <w:t xml:space="preserve"> MEETING</w:t>
      </w:r>
    </w:p>
    <w:p w:rsidR="001B5103" w:rsidRPr="00D844A2" w:rsidRDefault="001B5103" w:rsidP="001B5103">
      <w:pPr>
        <w:jc w:val="center"/>
        <w:rPr>
          <w:b/>
          <w:sz w:val="22"/>
          <w:szCs w:val="22"/>
        </w:rPr>
      </w:pPr>
      <w:r>
        <w:rPr>
          <w:b/>
          <w:sz w:val="22"/>
          <w:szCs w:val="22"/>
        </w:rPr>
        <w:t>8 November</w:t>
      </w:r>
      <w:r w:rsidRPr="00D844A2">
        <w:rPr>
          <w:b/>
          <w:sz w:val="22"/>
          <w:szCs w:val="22"/>
        </w:rPr>
        <w:t xml:space="preserve"> 201</w:t>
      </w:r>
      <w:r>
        <w:rPr>
          <w:b/>
          <w:sz w:val="22"/>
          <w:szCs w:val="22"/>
        </w:rPr>
        <w:t>8 7:00</w:t>
      </w:r>
      <w:r w:rsidRPr="00D844A2">
        <w:rPr>
          <w:b/>
          <w:sz w:val="22"/>
          <w:szCs w:val="22"/>
        </w:rPr>
        <w:t xml:space="preserve"> PM</w:t>
      </w:r>
    </w:p>
    <w:p w:rsidR="001B5103" w:rsidRPr="009C2237" w:rsidRDefault="001B5103" w:rsidP="001B5103">
      <w:pPr>
        <w:spacing w:after="120" w:line="240" w:lineRule="exact"/>
        <w:rPr>
          <w:sz w:val="16"/>
          <w:szCs w:val="16"/>
        </w:rPr>
      </w:pPr>
    </w:p>
    <w:p w:rsidR="001B5103" w:rsidRPr="00D844A2" w:rsidRDefault="001B5103" w:rsidP="001B5103">
      <w:pPr>
        <w:numPr>
          <w:ilvl w:val="0"/>
          <w:numId w:val="3"/>
        </w:numPr>
        <w:spacing w:after="120" w:line="280" w:lineRule="exact"/>
        <w:ind w:left="187" w:hanging="187"/>
        <w:rPr>
          <w:b/>
        </w:rPr>
      </w:pPr>
      <w:r w:rsidRPr="00D844A2">
        <w:rPr>
          <w:b/>
        </w:rPr>
        <w:t>CALL TO ORDER</w:t>
      </w:r>
      <w:r>
        <w:rPr>
          <w:b/>
        </w:rPr>
        <w:t>, INVOCATION, PLEDGE, WELCOME……….</w:t>
      </w:r>
      <w:r w:rsidRPr="00D844A2">
        <w:t>Mayor Steve Fry</w:t>
      </w:r>
      <w:r>
        <w:t xml:space="preserve"> opened the meeting at 7:00p.m. He then welcomed guests and offered the invocation followed by the Pledge of Allegiance. </w:t>
      </w:r>
    </w:p>
    <w:p w:rsidR="001B5103" w:rsidRPr="001B4914" w:rsidRDefault="001B5103" w:rsidP="001B5103">
      <w:pPr>
        <w:numPr>
          <w:ilvl w:val="0"/>
          <w:numId w:val="3"/>
        </w:numPr>
        <w:tabs>
          <w:tab w:val="left" w:pos="180"/>
        </w:tabs>
        <w:spacing w:after="120" w:line="280" w:lineRule="exact"/>
        <w:ind w:left="180" w:hanging="180"/>
        <w:rPr>
          <w:b/>
          <w:bCs/>
        </w:rPr>
      </w:pPr>
      <w:r w:rsidRPr="00D844A2">
        <w:rPr>
          <w:b/>
        </w:rPr>
        <w:t xml:space="preserve">APPROVAL OF THE AGENDA </w:t>
      </w:r>
      <w:r w:rsidRPr="00D844A2">
        <w:rPr>
          <w:bCs/>
        </w:rPr>
        <w:t xml:space="preserve">(O.C.G A. </w:t>
      </w:r>
      <w:r w:rsidRPr="00D844A2">
        <w:t xml:space="preserve">§ </w:t>
      </w:r>
      <w:r w:rsidRPr="00D844A2">
        <w:rPr>
          <w:bCs/>
        </w:rPr>
        <w:t>50-14-1 (e) (1)</w:t>
      </w:r>
      <w:proofErr w:type="gramStart"/>
      <w:r w:rsidRPr="00D844A2">
        <w:rPr>
          <w:bCs/>
        </w:rPr>
        <w:t>)</w:t>
      </w:r>
      <w:r>
        <w:rPr>
          <w:bCs/>
        </w:rPr>
        <w:t>Motion</w:t>
      </w:r>
      <w:proofErr w:type="gramEnd"/>
      <w:r>
        <w:rPr>
          <w:bCs/>
        </w:rPr>
        <w:t xml:space="preserve"> to approve the agenda: Councilwoman Kelsey; 2</w:t>
      </w:r>
      <w:r w:rsidRPr="001B5103">
        <w:rPr>
          <w:bCs/>
          <w:vertAlign w:val="superscript"/>
        </w:rPr>
        <w:t>nd</w:t>
      </w:r>
      <w:r>
        <w:rPr>
          <w:bCs/>
        </w:rPr>
        <w:t>: Councilwoman Bennett.  Approved 4-0.</w:t>
      </w:r>
    </w:p>
    <w:p w:rsidR="001B5103" w:rsidRPr="001B5103" w:rsidRDefault="001B5103" w:rsidP="001B5103">
      <w:pPr>
        <w:numPr>
          <w:ilvl w:val="0"/>
          <w:numId w:val="3"/>
        </w:numPr>
        <w:tabs>
          <w:tab w:val="left" w:pos="180"/>
        </w:tabs>
        <w:spacing w:after="120" w:line="280" w:lineRule="exact"/>
        <w:ind w:left="180" w:hanging="180"/>
        <w:rPr>
          <w:b/>
        </w:rPr>
      </w:pPr>
      <w:r w:rsidRPr="00D844A2">
        <w:rPr>
          <w:b/>
        </w:rPr>
        <w:t xml:space="preserve">APPROVAL OF THE MINUTES </w:t>
      </w:r>
      <w:r w:rsidRPr="00D844A2">
        <w:rPr>
          <w:bCs/>
        </w:rPr>
        <w:t>(</w:t>
      </w:r>
      <w:r w:rsidRPr="00D844A2">
        <w:t>O.C.G.A. § 50-14-1(e) (2)</w:t>
      </w:r>
      <w:proofErr w:type="gramStart"/>
      <w:r w:rsidRPr="00D844A2">
        <w:t>)</w:t>
      </w:r>
      <w:r>
        <w:t>Motion</w:t>
      </w:r>
      <w:proofErr w:type="gramEnd"/>
      <w:r>
        <w:t xml:space="preserve"> to approve the </w:t>
      </w:r>
      <w:r>
        <w:rPr>
          <w:bCs/>
        </w:rPr>
        <w:t>m</w:t>
      </w:r>
      <w:r w:rsidRPr="001B5103">
        <w:rPr>
          <w:bCs/>
        </w:rPr>
        <w:t xml:space="preserve">inutes from Regular Monthly Meeting held </w:t>
      </w:r>
      <w:r>
        <w:rPr>
          <w:bCs/>
        </w:rPr>
        <w:t>October 4,</w:t>
      </w:r>
      <w:r w:rsidRPr="001B5103">
        <w:rPr>
          <w:bCs/>
        </w:rPr>
        <w:t xml:space="preserve"> 2018</w:t>
      </w:r>
      <w:r>
        <w:rPr>
          <w:bCs/>
        </w:rPr>
        <w:t>: Councilwoman Bennett; 2</w:t>
      </w:r>
      <w:r w:rsidRPr="001B5103">
        <w:rPr>
          <w:bCs/>
          <w:vertAlign w:val="superscript"/>
        </w:rPr>
        <w:t>nd</w:t>
      </w:r>
      <w:r>
        <w:rPr>
          <w:bCs/>
        </w:rPr>
        <w:t>: Councilwoman Scoggins.  Approved 4-0.</w:t>
      </w:r>
    </w:p>
    <w:p w:rsidR="001B5103" w:rsidRDefault="001B5103" w:rsidP="001B5103">
      <w:pPr>
        <w:numPr>
          <w:ilvl w:val="0"/>
          <w:numId w:val="3"/>
        </w:numPr>
        <w:spacing w:after="120" w:line="280" w:lineRule="exact"/>
        <w:ind w:left="180" w:hanging="180"/>
        <w:outlineLvl w:val="0"/>
        <w:rPr>
          <w:bCs/>
        </w:rPr>
      </w:pPr>
      <w:r w:rsidRPr="00D844A2">
        <w:rPr>
          <w:b/>
        </w:rPr>
        <w:t>FINANCIAL REPORT</w:t>
      </w:r>
      <w:r>
        <w:rPr>
          <w:b/>
        </w:rPr>
        <w:t>:</w:t>
      </w:r>
      <w:r>
        <w:t xml:space="preserve"> Mayor Fry presented the financial report.  Motion to approve:  Councilwoman Scoggins; 2</w:t>
      </w:r>
      <w:r w:rsidRPr="001B5103">
        <w:rPr>
          <w:vertAlign w:val="superscript"/>
        </w:rPr>
        <w:t>nd</w:t>
      </w:r>
      <w:r>
        <w:t>: Councilman Levin.  Approved 4-0.</w:t>
      </w:r>
    </w:p>
    <w:p w:rsidR="001B5103" w:rsidRDefault="001B5103" w:rsidP="001B5103">
      <w:pPr>
        <w:numPr>
          <w:ilvl w:val="0"/>
          <w:numId w:val="3"/>
        </w:numPr>
        <w:spacing w:after="120" w:line="280" w:lineRule="exact"/>
        <w:ind w:left="180" w:hanging="180"/>
        <w:rPr>
          <w:b/>
        </w:rPr>
      </w:pPr>
      <w:r>
        <w:rPr>
          <w:b/>
        </w:rPr>
        <w:t>REPORTS FROM DEPARTMENTS, COMMITTEES AND BOARDS</w:t>
      </w:r>
    </w:p>
    <w:p w:rsidR="001B5103" w:rsidRPr="00A63BAC" w:rsidRDefault="001B5103" w:rsidP="001B5103">
      <w:pPr>
        <w:numPr>
          <w:ilvl w:val="0"/>
          <w:numId w:val="1"/>
        </w:numPr>
        <w:spacing w:after="120" w:line="280" w:lineRule="exact"/>
        <w:ind w:left="540"/>
        <w:outlineLvl w:val="0"/>
      </w:pPr>
      <w:r w:rsidRPr="00A63BAC">
        <w:t>City Clerk Report</w:t>
      </w:r>
      <w:r>
        <w:t xml:space="preserve">:  Karen </w:t>
      </w:r>
      <w:proofErr w:type="spellStart"/>
      <w:r>
        <w:t>Brentlinger</w:t>
      </w:r>
      <w:proofErr w:type="spellEnd"/>
      <w:r>
        <w:t xml:space="preserve"> reported on the Fall Cleanup, GA Power having issues with the chipper and cleanup and shared a comment concerning his disappointment about the alcohol ordinance.  She also suggested a contest to come up with a city logo. </w:t>
      </w:r>
    </w:p>
    <w:p w:rsidR="001B5103" w:rsidRPr="00A63BAC" w:rsidRDefault="001B5103" w:rsidP="001B5103">
      <w:pPr>
        <w:numPr>
          <w:ilvl w:val="0"/>
          <w:numId w:val="1"/>
        </w:numPr>
        <w:spacing w:after="120" w:line="280" w:lineRule="exact"/>
        <w:ind w:left="540"/>
        <w:outlineLvl w:val="0"/>
      </w:pPr>
      <w:r w:rsidRPr="00A63BAC">
        <w:t>Council Member Report</w:t>
      </w:r>
      <w:r>
        <w:t>:  Councilman Levin reported continuing in his quest to procure improved internet for the city</w:t>
      </w:r>
      <w:proofErr w:type="gramStart"/>
      <w:r>
        <w:t>./</w:t>
      </w:r>
      <w:proofErr w:type="gramEnd"/>
      <w:r>
        <w:t xml:space="preserve"> Councilwoman Kelsey </w:t>
      </w:r>
      <w:r w:rsidR="008B74E3">
        <w:t xml:space="preserve">shared reports regarding illegal activity at one of the businesses in the city.  She also discussed the upcoming Christmas </w:t>
      </w:r>
      <w:proofErr w:type="gramStart"/>
      <w:r w:rsidR="008B74E3">
        <w:t>parade  with</w:t>
      </w:r>
      <w:proofErr w:type="gramEnd"/>
      <w:r w:rsidR="008B74E3">
        <w:t xml:space="preserve"> Councilwoman Bennett sharing information about floats available for rent for the parade. Councilwoman Kelsey also reported that the Trunk or Treat was a big success</w:t>
      </w:r>
      <w:proofErr w:type="gramStart"/>
      <w:r w:rsidR="008B74E3">
        <w:t>./</w:t>
      </w:r>
      <w:proofErr w:type="gramEnd"/>
      <w:r w:rsidR="008B74E3">
        <w:t xml:space="preserve"> / Councilwoman Scoggins reported that there are dogs running lose in the city. She also reported that the mayor and council work hard for the city and expressed her love for Williamson and desire to help the city.  She also has heard negative comments about the proposed alcohol ordinance. /Councilwoman Bennett reported about the Chamber of Commerce dinner and meeting. /Karen </w:t>
      </w:r>
      <w:proofErr w:type="spellStart"/>
      <w:r w:rsidR="008B74E3">
        <w:t>Brentlinger</w:t>
      </w:r>
      <w:proofErr w:type="spellEnd"/>
      <w:r w:rsidR="008B74E3">
        <w:t xml:space="preserve"> shared a list and note from absent Carol Berry regarding unfinished projects in the city. She also received permission to order the electric outlets needed for the Wisteria Festival. </w:t>
      </w:r>
    </w:p>
    <w:p w:rsidR="001B5103" w:rsidRPr="00A63BAC" w:rsidRDefault="001B5103" w:rsidP="001B5103">
      <w:pPr>
        <w:numPr>
          <w:ilvl w:val="0"/>
          <w:numId w:val="1"/>
        </w:numPr>
        <w:spacing w:after="120" w:line="280" w:lineRule="exact"/>
        <w:ind w:left="540"/>
        <w:outlineLvl w:val="0"/>
      </w:pPr>
      <w:r w:rsidRPr="00A63BAC">
        <w:t>City Attorney Report</w:t>
      </w:r>
      <w:r w:rsidR="008B74E3">
        <w:t>: no report</w:t>
      </w:r>
    </w:p>
    <w:p w:rsidR="001B5103" w:rsidRPr="00A63BAC" w:rsidRDefault="001B5103" w:rsidP="001B5103">
      <w:pPr>
        <w:numPr>
          <w:ilvl w:val="0"/>
          <w:numId w:val="1"/>
        </w:numPr>
        <w:spacing w:after="120" w:line="280" w:lineRule="exact"/>
        <w:ind w:left="540"/>
        <w:outlineLvl w:val="0"/>
      </w:pPr>
      <w:r w:rsidRPr="00A63BAC">
        <w:t>Mayor’s Report</w:t>
      </w:r>
      <w:r w:rsidR="008B74E3">
        <w:t>: Mayor discussed the list from Carol Berry, going down the list and addressing each item. (list attached)</w:t>
      </w:r>
    </w:p>
    <w:p w:rsidR="001B5103" w:rsidRPr="00A63BAC" w:rsidRDefault="001B5103" w:rsidP="001B5103">
      <w:pPr>
        <w:numPr>
          <w:ilvl w:val="0"/>
          <w:numId w:val="1"/>
        </w:numPr>
        <w:spacing w:after="120" w:line="280" w:lineRule="exact"/>
        <w:ind w:left="540"/>
        <w:outlineLvl w:val="0"/>
      </w:pPr>
      <w:r w:rsidRPr="00A63BAC">
        <w:t>County Matters</w:t>
      </w:r>
      <w:r w:rsidR="008B74E3">
        <w:t xml:space="preserve">: Rob Morton reported that the county has hired Bobby </w:t>
      </w:r>
      <w:proofErr w:type="spellStart"/>
      <w:r w:rsidR="008B74E3">
        <w:t>Bickley</w:t>
      </w:r>
      <w:proofErr w:type="spellEnd"/>
      <w:r w:rsidR="008B74E3">
        <w:t xml:space="preserve"> as the new county manager.  He starts on 12/10/18.  The training facility for county sheriff’s department has been completed, while the storage and multipurpose facility is still under construction.  </w:t>
      </w:r>
      <w:r w:rsidR="00943246">
        <w:t xml:space="preserve">Impact fees will be used to purchase a tilt trailer for the public works department.  Donated funds will be purchasing a commercial dryer for turnout gear for the fire department. The county is working on the annual </w:t>
      </w:r>
      <w:r w:rsidR="00943246">
        <w:lastRenderedPageBreak/>
        <w:t xml:space="preserve">update for the CIE (comprehensive plan and impact fees) and the hazard mitigation plan, with the next meeting occurring in January.  </w:t>
      </w:r>
    </w:p>
    <w:p w:rsidR="001B5103" w:rsidRPr="00A63BAC" w:rsidRDefault="001B5103" w:rsidP="001B5103">
      <w:pPr>
        <w:numPr>
          <w:ilvl w:val="0"/>
          <w:numId w:val="1"/>
        </w:numPr>
        <w:spacing w:after="120" w:line="280" w:lineRule="exact"/>
        <w:ind w:left="540"/>
        <w:outlineLvl w:val="0"/>
      </w:pPr>
      <w:r w:rsidRPr="00A63BAC">
        <w:t>Library Report</w:t>
      </w:r>
      <w:r w:rsidR="00943246">
        <w:t xml:space="preserve">:  Karen </w:t>
      </w:r>
      <w:proofErr w:type="spellStart"/>
      <w:r w:rsidR="00943246">
        <w:t>Brentlinger</w:t>
      </w:r>
      <w:proofErr w:type="spellEnd"/>
      <w:r w:rsidR="00943246">
        <w:t xml:space="preserve"> reported that the library had 145 patrons, 22 computer users and had an income of $159.55.  The profit from the Mystery Dinner Theater was $126.85. </w:t>
      </w:r>
    </w:p>
    <w:p w:rsidR="001B5103" w:rsidRPr="002170F4" w:rsidRDefault="001B5103" w:rsidP="001B5103">
      <w:pPr>
        <w:numPr>
          <w:ilvl w:val="0"/>
          <w:numId w:val="3"/>
        </w:numPr>
        <w:spacing w:after="120" w:line="280" w:lineRule="exact"/>
        <w:ind w:left="180" w:hanging="180"/>
        <w:outlineLvl w:val="0"/>
        <w:rPr>
          <w:b/>
        </w:rPr>
      </w:pPr>
      <w:r w:rsidRPr="00CF6263">
        <w:rPr>
          <w:b/>
        </w:rPr>
        <w:t>UNFINISHED BUSINESS</w:t>
      </w:r>
    </w:p>
    <w:p w:rsidR="001B5103" w:rsidRDefault="001B5103" w:rsidP="001B5103">
      <w:pPr>
        <w:numPr>
          <w:ilvl w:val="1"/>
          <w:numId w:val="4"/>
        </w:numPr>
        <w:spacing w:after="120" w:line="280" w:lineRule="exact"/>
        <w:ind w:left="540"/>
        <w:outlineLvl w:val="0"/>
      </w:pPr>
      <w:r>
        <w:t>Helicopter Pavilion Rails Update</w:t>
      </w:r>
      <w:r w:rsidR="00943246">
        <w:t xml:space="preserve">: Mayor Fry reported that they have had to change directions due to the specs of the slab and are still working on getting the equipment for the installation of the rails. </w:t>
      </w:r>
    </w:p>
    <w:p w:rsidR="001B5103" w:rsidRDefault="001B5103" w:rsidP="001B5103">
      <w:pPr>
        <w:numPr>
          <w:ilvl w:val="1"/>
          <w:numId w:val="4"/>
        </w:numPr>
        <w:spacing w:after="120" w:line="280" w:lineRule="exact"/>
        <w:ind w:left="540"/>
        <w:outlineLvl w:val="0"/>
      </w:pPr>
      <w:r>
        <w:t>Progress on Installing Turnarounds in Subdivisions with Dead-End Streets</w:t>
      </w:r>
      <w:r w:rsidR="00943246">
        <w:t xml:space="preserve">: Mayor Fry reported that the HOA is donating the property for the turnarounds in Ashley Glen, with the county doing the work and the city paying for them.  He is to talk to Bobby Harrison about the turnaround to be built on his lot and where it needs to go as the lot is heavily wooded. </w:t>
      </w:r>
    </w:p>
    <w:p w:rsidR="001B5103" w:rsidRDefault="001B5103" w:rsidP="001B5103">
      <w:pPr>
        <w:numPr>
          <w:ilvl w:val="1"/>
          <w:numId w:val="4"/>
        </w:numPr>
        <w:spacing w:after="120" w:line="280" w:lineRule="exact"/>
        <w:ind w:left="540"/>
        <w:outlineLvl w:val="0"/>
      </w:pPr>
      <w:r>
        <w:t>Discussion Concerning Blighted and Unsightly Properties in the City</w:t>
      </w:r>
      <w:r w:rsidR="00943246">
        <w:t xml:space="preserve">:  Mayor Fry is to write a letter giving this property owner six months to complete the demolition and removal process. </w:t>
      </w:r>
    </w:p>
    <w:p w:rsidR="001B5103" w:rsidRDefault="001B5103" w:rsidP="001B5103">
      <w:pPr>
        <w:numPr>
          <w:ilvl w:val="1"/>
          <w:numId w:val="4"/>
        </w:numPr>
        <w:spacing w:after="120" w:line="280" w:lineRule="exact"/>
        <w:ind w:left="540"/>
        <w:outlineLvl w:val="0"/>
      </w:pPr>
      <w:r>
        <w:t>Discussion, Second Reading Concerning Adoption of Alcoholic Beverage Ordinance</w:t>
      </w:r>
      <w:r w:rsidR="00943246">
        <w:t xml:space="preserve">:  Mayor Fry and Councilwoman Kelsey reported on classes taken regarding the requirements of the city for alcohol sales. Second reading of ordinance including clarification that the ordinance only provides for malt beverages and wine for retail sales and pouring.  Motion to </w:t>
      </w:r>
      <w:proofErr w:type="gramStart"/>
      <w:r w:rsidR="00943246">
        <w:t>approve  and</w:t>
      </w:r>
      <w:proofErr w:type="gramEnd"/>
      <w:r w:rsidR="00943246">
        <w:t xml:space="preserve"> draft the Williamson Alcoholic Beverage Ordinance:  Councilwoman Kelsey; 2</w:t>
      </w:r>
      <w:r w:rsidR="00943246" w:rsidRPr="00943246">
        <w:rPr>
          <w:vertAlign w:val="superscript"/>
        </w:rPr>
        <w:t>nd</w:t>
      </w:r>
      <w:r w:rsidR="00943246">
        <w:t xml:space="preserve">: </w:t>
      </w:r>
      <w:r w:rsidR="00B2678C">
        <w:t>Councilwoman Bennett. Vote was 2-2, with Mayor Fry breaking the tie and voting to approve the second reading and adoption.  Approved 3-2.</w:t>
      </w:r>
    </w:p>
    <w:p w:rsidR="001B5103" w:rsidRDefault="001B5103" w:rsidP="001B5103">
      <w:pPr>
        <w:numPr>
          <w:ilvl w:val="1"/>
          <w:numId w:val="4"/>
        </w:numPr>
        <w:spacing w:after="120" w:line="280" w:lineRule="exact"/>
        <w:ind w:left="540"/>
        <w:outlineLvl w:val="0"/>
      </w:pPr>
      <w:r>
        <w:t>Citizen Concerns for Issues in Ashley Glen Subdivision</w:t>
      </w:r>
      <w:r w:rsidR="00B2678C">
        <w:t xml:space="preserve">:  Representative from Ashley Glen discussed </w:t>
      </w:r>
      <w:proofErr w:type="gramStart"/>
      <w:r w:rsidR="00B2678C">
        <w:t>accountability  for</w:t>
      </w:r>
      <w:proofErr w:type="gramEnd"/>
      <w:r w:rsidR="00B2678C">
        <w:t xml:space="preserve"> completing resolution of issues regarding: stop signs, speed signs, road repairs, turnaround and damage from construction crews to median and streets.  Mayor Fry to speak with county officials regarding possible stop work order and other steps to ensure compliance with code. </w:t>
      </w:r>
    </w:p>
    <w:p w:rsidR="001B5103" w:rsidRPr="00E70DC0" w:rsidRDefault="001B5103" w:rsidP="001B5103">
      <w:pPr>
        <w:numPr>
          <w:ilvl w:val="0"/>
          <w:numId w:val="3"/>
        </w:numPr>
        <w:spacing w:after="120" w:line="280" w:lineRule="exact"/>
        <w:ind w:left="180" w:hanging="180"/>
        <w:outlineLvl w:val="0"/>
        <w:rPr>
          <w:b/>
        </w:rPr>
      </w:pPr>
      <w:r w:rsidRPr="00D844A2">
        <w:rPr>
          <w:b/>
        </w:rPr>
        <w:t>NEW BUSINESS</w:t>
      </w:r>
    </w:p>
    <w:p w:rsidR="001B5103" w:rsidRDefault="001B5103" w:rsidP="001B5103">
      <w:pPr>
        <w:numPr>
          <w:ilvl w:val="1"/>
          <w:numId w:val="2"/>
        </w:numPr>
        <w:spacing w:after="120" w:line="280" w:lineRule="exact"/>
        <w:ind w:left="540"/>
        <w:outlineLvl w:val="0"/>
      </w:pPr>
      <w:r>
        <w:t>Spring Events at the Walking Trail Sponsored by the Church of Joy and Other City Churches</w:t>
      </w:r>
      <w:r w:rsidR="00B2678C">
        <w:t xml:space="preserve">: Vonda Blount presented possible program of ecumenical VBS to be held </w:t>
      </w:r>
      <w:proofErr w:type="gramStart"/>
      <w:r w:rsidR="00B2678C">
        <w:t>Summer</w:t>
      </w:r>
      <w:proofErr w:type="gramEnd"/>
      <w:r w:rsidR="00B2678C">
        <w:t xml:space="preserve"> of 2019 at the park.  Motion to allow event, with admonition to try and also have something for teens: Councilwoman Scoggins; 2</w:t>
      </w:r>
      <w:r w:rsidR="00B2678C" w:rsidRPr="00B2678C">
        <w:rPr>
          <w:vertAlign w:val="superscript"/>
        </w:rPr>
        <w:t>nd</w:t>
      </w:r>
      <w:r w:rsidR="00B2678C">
        <w:t>: Councilwoman Kelsey.  Approved 4-0.</w:t>
      </w:r>
    </w:p>
    <w:p w:rsidR="001B5103" w:rsidRDefault="001B5103" w:rsidP="001B5103">
      <w:pPr>
        <w:numPr>
          <w:ilvl w:val="1"/>
          <w:numId w:val="2"/>
        </w:numPr>
        <w:spacing w:after="120" w:line="280" w:lineRule="exact"/>
        <w:ind w:left="540"/>
        <w:outlineLvl w:val="0"/>
      </w:pPr>
      <w:r>
        <w:t>Broadus Smith Discussing City Audit</w:t>
      </w:r>
      <w:r w:rsidR="00B2678C">
        <w:t>:  Broadus Smith presented audit report.  Motion to approve: Councilwoman Kelsey; 2</w:t>
      </w:r>
      <w:r w:rsidR="00B2678C" w:rsidRPr="00B2678C">
        <w:rPr>
          <w:vertAlign w:val="superscript"/>
        </w:rPr>
        <w:t>nd</w:t>
      </w:r>
      <w:r w:rsidR="00B2678C">
        <w:t>; Councilwoman Scoggins.  Approved 4-0.</w:t>
      </w:r>
    </w:p>
    <w:p w:rsidR="001B5103" w:rsidRDefault="001B5103" w:rsidP="001B5103">
      <w:pPr>
        <w:numPr>
          <w:ilvl w:val="1"/>
          <w:numId w:val="2"/>
        </w:numPr>
        <w:spacing w:after="120" w:line="280" w:lineRule="exact"/>
        <w:ind w:left="540"/>
        <w:outlineLvl w:val="0"/>
      </w:pPr>
      <w:r>
        <w:t>Dakota Fox Discussing Flag Retirement Box Eagle Scout Project for the City</w:t>
      </w:r>
      <w:r w:rsidR="00B2678C">
        <w:t>:  Dakota Fox presented prospective Eagle Scout project to mayor and council.  Motion to accept: Councilwoman Kelsey; 2</w:t>
      </w:r>
      <w:r w:rsidR="00B2678C" w:rsidRPr="00B2678C">
        <w:rPr>
          <w:vertAlign w:val="superscript"/>
        </w:rPr>
        <w:t>nd</w:t>
      </w:r>
      <w:r w:rsidR="00B2678C">
        <w:t>: Councilwoman Scoggins.  Approved 4-0.</w:t>
      </w:r>
    </w:p>
    <w:p w:rsidR="001B5103" w:rsidRDefault="001B5103" w:rsidP="001B5103">
      <w:pPr>
        <w:numPr>
          <w:ilvl w:val="1"/>
          <w:numId w:val="2"/>
        </w:numPr>
        <w:spacing w:after="120" w:line="280" w:lineRule="exact"/>
        <w:ind w:left="540"/>
        <w:outlineLvl w:val="0"/>
      </w:pPr>
      <w:r>
        <w:t>First Reading of Update to Title 8 of Municipal Code, Traffic Regulations</w:t>
      </w:r>
      <w:r w:rsidR="00B2678C">
        <w:t>:  Mayor Fry presented new code to council.  Motion to approve first reading:  Councilwoman Scoggins; 2</w:t>
      </w:r>
      <w:r w:rsidR="00B2678C" w:rsidRPr="00B2678C">
        <w:rPr>
          <w:vertAlign w:val="superscript"/>
        </w:rPr>
        <w:t>nd</w:t>
      </w:r>
      <w:r w:rsidR="00B2678C">
        <w:t>: Councilwoman Kelsey.  Approved 4-0.</w:t>
      </w:r>
    </w:p>
    <w:p w:rsidR="001B5103" w:rsidRDefault="001B5103" w:rsidP="001B5103">
      <w:pPr>
        <w:numPr>
          <w:ilvl w:val="1"/>
          <w:numId w:val="2"/>
        </w:numPr>
        <w:spacing w:after="120" w:line="280" w:lineRule="exact"/>
        <w:ind w:left="540"/>
        <w:outlineLvl w:val="0"/>
      </w:pPr>
      <w:r>
        <w:t>Engineering Review for Upgrades to Water Lines and Additional Service</w:t>
      </w:r>
      <w:r w:rsidR="00567F44">
        <w:t xml:space="preserve">:  Mayor Fry reported that Carter and </w:t>
      </w:r>
      <w:proofErr w:type="spellStart"/>
      <w:r w:rsidR="00567F44">
        <w:t>Sloope</w:t>
      </w:r>
      <w:proofErr w:type="spellEnd"/>
      <w:r w:rsidR="00567F44">
        <w:t xml:space="preserve"> will be conducting a study regarding the water lines in Ashley Glen, especially with the new construction that is going on. </w:t>
      </w:r>
    </w:p>
    <w:p w:rsidR="00BC1FAB" w:rsidRDefault="00BC1FAB" w:rsidP="001B5103">
      <w:pPr>
        <w:numPr>
          <w:ilvl w:val="1"/>
          <w:numId w:val="2"/>
        </w:numPr>
        <w:spacing w:after="120" w:line="280" w:lineRule="exact"/>
        <w:ind w:left="540"/>
        <w:outlineLvl w:val="0"/>
      </w:pPr>
      <w:r>
        <w:t xml:space="preserve">Motion to research moving December meeting to December 13: Council to check schedules and let clerk know so that (possible) change can be advertised.  </w:t>
      </w:r>
    </w:p>
    <w:p w:rsidR="001B5103" w:rsidRPr="00672238" w:rsidRDefault="001B5103" w:rsidP="001B5103">
      <w:pPr>
        <w:numPr>
          <w:ilvl w:val="0"/>
          <w:numId w:val="3"/>
        </w:numPr>
        <w:spacing w:after="120" w:line="280" w:lineRule="exact"/>
        <w:ind w:left="180" w:hanging="180"/>
        <w:outlineLvl w:val="0"/>
        <w:rPr>
          <w:b/>
        </w:rPr>
      </w:pPr>
      <w:r w:rsidRPr="00D844A2">
        <w:rPr>
          <w:b/>
        </w:rPr>
        <w:lastRenderedPageBreak/>
        <w:t>EXECUTIVE SESSION</w:t>
      </w:r>
      <w:r>
        <w:rPr>
          <w:b/>
        </w:rPr>
        <w:t xml:space="preserve">: </w:t>
      </w:r>
      <w:r w:rsidRPr="00D844A2">
        <w:t>O.C.G.A. § 50-14</w:t>
      </w:r>
      <w:r>
        <w:t>-3 (4)</w:t>
      </w:r>
      <w:proofErr w:type="gramStart"/>
      <w:r>
        <w:t>,  Potential</w:t>
      </w:r>
      <w:proofErr w:type="gramEnd"/>
      <w:r>
        <w:t xml:space="preserve"> Real Estate Acquisition</w:t>
      </w:r>
      <w:r w:rsidR="00BC1FAB">
        <w:t>: Motion to exit regular session and enter Executive Session: Councilwoman Kelsey; 2</w:t>
      </w:r>
      <w:r w:rsidR="00BC1FAB" w:rsidRPr="00BC1FAB">
        <w:rPr>
          <w:vertAlign w:val="superscript"/>
        </w:rPr>
        <w:t>nd</w:t>
      </w:r>
      <w:r w:rsidR="00BC1FAB">
        <w:t>: Councilwoman Scoggins.  Approved 4-0.  Entered Executive Session at 10:22 p.m. Motion to exit Executive Session and reenter Regular Session:  Councilwoman Scoggins; 2</w:t>
      </w:r>
      <w:r w:rsidR="00BC1FAB" w:rsidRPr="00BC1FAB">
        <w:rPr>
          <w:vertAlign w:val="superscript"/>
        </w:rPr>
        <w:t>nd</w:t>
      </w:r>
      <w:r w:rsidR="00BC1FAB">
        <w:t>: Councilman Levin.  Approved 4-0.  Reentered Regular Session at 10:27 p.m.</w:t>
      </w:r>
    </w:p>
    <w:p w:rsidR="001B5103" w:rsidRDefault="001B5103" w:rsidP="001B5103">
      <w:pPr>
        <w:numPr>
          <w:ilvl w:val="0"/>
          <w:numId w:val="3"/>
        </w:numPr>
        <w:spacing w:after="120" w:line="280" w:lineRule="exact"/>
        <w:ind w:left="180" w:hanging="180"/>
        <w:outlineLvl w:val="0"/>
        <w:rPr>
          <w:b/>
        </w:rPr>
      </w:pPr>
      <w:r w:rsidRPr="00D844A2">
        <w:rPr>
          <w:b/>
        </w:rPr>
        <w:t>PUBLIC COMMENT</w:t>
      </w:r>
      <w:r>
        <w:rPr>
          <w:b/>
        </w:rPr>
        <w:t>:</w:t>
      </w:r>
    </w:p>
    <w:p w:rsidR="001B5103" w:rsidRDefault="001B5103" w:rsidP="001B5103">
      <w:pPr>
        <w:numPr>
          <w:ilvl w:val="0"/>
          <w:numId w:val="3"/>
        </w:numPr>
        <w:spacing w:after="120" w:line="280" w:lineRule="exact"/>
        <w:ind w:left="180" w:hanging="180"/>
        <w:outlineLvl w:val="0"/>
      </w:pPr>
      <w:r w:rsidRPr="00D844A2">
        <w:rPr>
          <w:b/>
        </w:rPr>
        <w:t>ADJOURNMENT</w:t>
      </w:r>
      <w:r w:rsidR="00BC1FAB">
        <w:rPr>
          <w:b/>
        </w:rPr>
        <w:t xml:space="preserve">: </w:t>
      </w:r>
      <w:r w:rsidR="00BC1FAB">
        <w:t>Motion to adjourn: Councilwoman Kelsey; 2</w:t>
      </w:r>
      <w:r w:rsidR="00BC1FAB" w:rsidRPr="00BC1FAB">
        <w:rPr>
          <w:vertAlign w:val="superscript"/>
        </w:rPr>
        <w:t>nd</w:t>
      </w:r>
      <w:r w:rsidR="00BC1FAB">
        <w:t xml:space="preserve">: Councilwoman Bennett.  Approved 4-0.  Meeting adjourned at 10:28 p.m. </w:t>
      </w:r>
    </w:p>
    <w:p w:rsidR="00BC1FAB" w:rsidRPr="00282DAB" w:rsidRDefault="00BC1FAB" w:rsidP="00BC1FAB">
      <w:pPr>
        <w:spacing w:after="120" w:line="280" w:lineRule="exact"/>
        <w:outlineLvl w:val="0"/>
      </w:pPr>
      <w:r>
        <w:t xml:space="preserve">Present:  Steve Fry, Brenda Bennett, Melissa Kelsey, Bunny Scoggins, Stephen Levin, Rob Morton, Karen </w:t>
      </w:r>
      <w:proofErr w:type="spellStart"/>
      <w:r>
        <w:t>Brentlinger</w:t>
      </w:r>
      <w:proofErr w:type="spellEnd"/>
      <w:r>
        <w:t xml:space="preserve">, Dwaine Penn, other interested parties.  </w:t>
      </w:r>
    </w:p>
    <w:p w:rsidR="0054328C" w:rsidRDefault="0054328C"/>
    <w:sectPr w:rsidR="0054328C" w:rsidSect="00E302BB">
      <w:type w:val="continuous"/>
      <w:pgSz w:w="12240" w:h="15840" w:code="1"/>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0A6" w:rsidRDefault="00AA50A6" w:rsidP="00BC1FAB">
      <w:r>
        <w:separator/>
      </w:r>
    </w:p>
  </w:endnote>
  <w:endnote w:type="continuationSeparator" w:id="0">
    <w:p w:rsidR="00AA50A6" w:rsidRDefault="00AA50A6" w:rsidP="00BC1F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DA3" w:rsidRDefault="00BC1FAB" w:rsidP="007B4F12">
    <w:pPr>
      <w:pStyle w:val="Footer"/>
      <w:tabs>
        <w:tab w:val="left" w:pos="7719"/>
        <w:tab w:val="left" w:pos="8370"/>
        <w:tab w:val="right" w:pos="9360"/>
      </w:tabs>
      <w:jc w:val="right"/>
    </w:pPr>
    <w:r>
      <w:t>KWB20181108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0A6" w:rsidRDefault="00AA50A6" w:rsidP="00BC1FAB">
      <w:r>
        <w:separator/>
      </w:r>
    </w:p>
  </w:footnote>
  <w:footnote w:type="continuationSeparator" w:id="0">
    <w:p w:rsidR="00AA50A6" w:rsidRDefault="00AA50A6" w:rsidP="00BC1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033"/>
    <w:multiLevelType w:val="hybridMultilevel"/>
    <w:tmpl w:val="CBA647D4"/>
    <w:lvl w:ilvl="0" w:tplc="9DB0F82A">
      <w:start w:val="1"/>
      <w:numFmt w:val="upperRoman"/>
      <w:lvlText w:val="%1."/>
      <w:lvlJc w:val="right"/>
      <w:pPr>
        <w:ind w:left="432" w:hanging="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6F03"/>
    <w:multiLevelType w:val="hybridMultilevel"/>
    <w:tmpl w:val="1E7039CA"/>
    <w:lvl w:ilvl="0" w:tplc="CE787F6E">
      <w:start w:val="1"/>
      <w:numFmt w:val="upperLetter"/>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D6B0F2A"/>
    <w:multiLevelType w:val="hybridMultilevel"/>
    <w:tmpl w:val="F4E6C850"/>
    <w:lvl w:ilvl="0" w:tplc="DCD434C2">
      <w:start w:val="1"/>
      <w:numFmt w:val="upperRoman"/>
      <w:lvlText w:val="%1."/>
      <w:lvlJc w:val="right"/>
      <w:pPr>
        <w:ind w:left="180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D1166"/>
    <w:multiLevelType w:val="hybridMultilevel"/>
    <w:tmpl w:val="BECE963E"/>
    <w:lvl w:ilvl="0" w:tplc="DCD434C2">
      <w:start w:val="1"/>
      <w:numFmt w:val="upperRoman"/>
      <w:lvlText w:val="%1."/>
      <w:lvlJc w:val="right"/>
      <w:pPr>
        <w:ind w:left="1080" w:hanging="360"/>
      </w:pPr>
      <w:rPr>
        <w:rFonts w:hint="default"/>
        <w:b/>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D63A87"/>
    <w:multiLevelType w:val="hybridMultilevel"/>
    <w:tmpl w:val="118EF45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rsids>
    <w:rsidRoot w:val="001B5103"/>
    <w:rsid w:val="001B5103"/>
    <w:rsid w:val="0054328C"/>
    <w:rsid w:val="00567F44"/>
    <w:rsid w:val="008B74E3"/>
    <w:rsid w:val="00943246"/>
    <w:rsid w:val="00AA50A6"/>
    <w:rsid w:val="00B2678C"/>
    <w:rsid w:val="00BC1F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1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5103"/>
    <w:pPr>
      <w:tabs>
        <w:tab w:val="center" w:pos="4320"/>
        <w:tab w:val="right" w:pos="8640"/>
      </w:tabs>
    </w:pPr>
  </w:style>
  <w:style w:type="character" w:customStyle="1" w:styleId="FooterChar">
    <w:name w:val="Footer Char"/>
    <w:basedOn w:val="DefaultParagraphFont"/>
    <w:link w:val="Footer"/>
    <w:uiPriority w:val="99"/>
    <w:rsid w:val="001B510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C1FAB"/>
    <w:pPr>
      <w:tabs>
        <w:tab w:val="center" w:pos="4680"/>
        <w:tab w:val="right" w:pos="9360"/>
      </w:tabs>
    </w:pPr>
  </w:style>
  <w:style w:type="character" w:customStyle="1" w:styleId="HeaderChar">
    <w:name w:val="Header Char"/>
    <w:basedOn w:val="DefaultParagraphFont"/>
    <w:link w:val="Header"/>
    <w:uiPriority w:val="99"/>
    <w:semiHidden/>
    <w:rsid w:val="00BC1F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City 1</dc:creator>
  <cp:lastModifiedBy>Williamson City 1</cp:lastModifiedBy>
  <cp:revision>1</cp:revision>
  <dcterms:created xsi:type="dcterms:W3CDTF">2018-11-09T16:13:00Z</dcterms:created>
  <dcterms:modified xsi:type="dcterms:W3CDTF">2018-11-09T18:50:00Z</dcterms:modified>
</cp:coreProperties>
</file>