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93" w:rsidRPr="005E1690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5E1690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 xml:space="preserve">Contrato de arrendamiento de maquinaria y/o equipo que celebran, por una parte </w:t>
      </w:r>
      <w:r w:rsidR="00D639C5" w:rsidRPr="008600F6">
        <w:rPr>
          <w:rFonts w:ascii="Century Gothic" w:eastAsia="Arial Unicode MS" w:hAnsi="Century Gothic" w:cs="Arial"/>
          <w:szCs w:val="18"/>
        </w:rPr>
        <w:t>CONSTRUCTORA, MATERIALES E INMOBILIARIA MAFIS, S. DE R.L. DE C.V</w:t>
      </w:r>
      <w:r w:rsidR="00D639C5" w:rsidRPr="008600F6">
        <w:rPr>
          <w:rFonts w:ascii="Century Gothic" w:hAnsi="Century Gothic"/>
          <w:color w:val="222222"/>
          <w:sz w:val="22"/>
          <w:szCs w:val="22"/>
        </w:rPr>
        <w:t xml:space="preserve">. </w:t>
      </w:r>
      <w:r w:rsidR="00D639C5" w:rsidRPr="008600F6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8600F6" w:rsidRPr="008600F6">
        <w:rPr>
          <w:rFonts w:ascii="Century Gothic" w:hAnsi="Century Gothic"/>
          <w:color w:val="222222"/>
          <w:sz w:val="22"/>
          <w:szCs w:val="22"/>
        </w:rPr>
        <w:t>A</w:t>
      </w:r>
      <w:r w:rsidRPr="008600F6">
        <w:rPr>
          <w:rFonts w:ascii="Century Gothic" w:hAnsi="Century Gothic"/>
          <w:color w:val="222222"/>
          <w:sz w:val="22"/>
          <w:szCs w:val="22"/>
        </w:rPr>
        <w:t xml:space="preserve"> quien en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lo sucesivo se designará como “LA ARRENDADORA” y, por la otra AL H. AYUNTAMIENTO DE TONILA JALISCO  a quien se des</w:t>
      </w:r>
      <w:r>
        <w:rPr>
          <w:rFonts w:ascii="Century Gothic" w:hAnsi="Century Gothic"/>
          <w:color w:val="222222"/>
          <w:sz w:val="22"/>
          <w:szCs w:val="22"/>
        </w:rPr>
        <w:t xml:space="preserve">ignará como “EL ARRENDATARIO”,  </w:t>
      </w:r>
      <w:r w:rsidRPr="00A13C78">
        <w:rPr>
          <w:rFonts w:ascii="Century Gothic" w:hAnsi="Century Gothic"/>
          <w:color w:val="222222"/>
          <w:sz w:val="22"/>
          <w:szCs w:val="22"/>
        </w:rPr>
        <w:t>tenor de las siguientes: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A13C78">
        <w:rPr>
          <w:rFonts w:ascii="Century Gothic" w:hAnsi="Century Gothic"/>
          <w:color w:val="222222"/>
          <w:sz w:val="22"/>
          <w:szCs w:val="22"/>
        </w:rPr>
        <w:t> 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D639C5" w:rsidRPr="008600F6" w:rsidRDefault="00BB2993" w:rsidP="00D639C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  <w:r w:rsidR="00D639C5"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a</w:t>
      </w:r>
      <w:r w:rsidR="00D639C5"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t>) </w:t>
      </w:r>
      <w:r w:rsidR="00D639C5" w:rsidRPr="008600F6">
        <w:rPr>
          <w:rFonts w:ascii="Century Gothic" w:hAnsi="Century Gothic"/>
          <w:color w:val="222222"/>
          <w:sz w:val="22"/>
          <w:szCs w:val="22"/>
        </w:rPr>
        <w:t>Es una empresa legalmente constituida conforme a las leyes de los Estados Unidos Mexicanos, como se acredita en términos del testimonio de la escritura número 17365 de fecha 5 de Julio de 2016 pasada ante la fe del Notario Público número 64, Licenciado Manuel Rubio Isusi de la ciudad de León, Guanajuato, documento que se encuentra debi</w:t>
      </w:r>
      <w:r w:rsidR="00D639C5" w:rsidRPr="008600F6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 de la Ciu</w:t>
      </w:r>
      <w:r w:rsidR="00D639C5" w:rsidRPr="008600F6">
        <w:rPr>
          <w:rFonts w:ascii="Century Gothic" w:hAnsi="Century Gothic"/>
          <w:color w:val="222222"/>
          <w:sz w:val="22"/>
          <w:szCs w:val="22"/>
        </w:rPr>
        <w:softHyphen/>
        <w:t>dad de León, Guanajuato, desde el día 15 de Agosto de 2016  bajo el número de Folio Mercantil Electrónico N-2016013738.</w:t>
      </w:r>
    </w:p>
    <w:p w:rsidR="00BB2993" w:rsidRPr="00A13C78" w:rsidRDefault="00D639C5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Pr="008600F6">
        <w:rPr>
          <w:rFonts w:ascii="Century Gothic" w:hAnsi="Century Gothic"/>
          <w:color w:val="222222"/>
          <w:sz w:val="22"/>
          <w:szCs w:val="22"/>
        </w:rPr>
        <w:t> Es representada en este acto por el señor Juan Gabriel Andrade Reyes en los términos de la escritura pública número 17365 de fecha 5 de Julio de 2016  otorgada ante la fe del Notario Público número 34 de la Ciudad de León, Guanajuato, Licenciado Manuel Rubio Isusi represen</w:t>
      </w:r>
      <w:r w:rsidRPr="008600F6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sido limitadas ni revocadas las facultades que le fueron conferidas.</w:t>
      </w:r>
    </w:p>
    <w:p w:rsidR="000C1874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>
        <w:rPr>
          <w:rFonts w:ascii="Century Gothic" w:hAnsi="Century Gothic"/>
          <w:color w:val="222222"/>
          <w:sz w:val="22"/>
          <w:szCs w:val="22"/>
        </w:rPr>
        <w:t> Asimismo,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manifiesta ser legítima propietaria de la ma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quinaria y/o equipo que a continuación se describe.</w:t>
      </w:r>
    </w:p>
    <w:p w:rsidR="00D639C5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br/>
      </w:r>
    </w:p>
    <w:p w:rsidR="00BB2993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A13C78">
        <w:rPr>
          <w:rFonts w:ascii="Century Gothic" w:hAnsi="Century Gothic"/>
          <w:b/>
          <w:color w:val="222222"/>
          <w:sz w:val="22"/>
          <w:szCs w:val="22"/>
        </w:rPr>
        <w:lastRenderedPageBreak/>
        <w:t>-</w:t>
      </w:r>
      <w:r>
        <w:rPr>
          <w:rFonts w:ascii="Century Gothic" w:hAnsi="Century Gothic"/>
          <w:b/>
          <w:color w:val="222222"/>
          <w:sz w:val="22"/>
          <w:szCs w:val="22"/>
        </w:rPr>
        <w:t xml:space="preserve">RODILLO COMPACTADOR </w:t>
      </w:r>
      <w:r w:rsidR="000C1874">
        <w:rPr>
          <w:rFonts w:ascii="Century Gothic" w:hAnsi="Century Gothic"/>
          <w:b/>
          <w:color w:val="222222"/>
          <w:sz w:val="22"/>
          <w:szCs w:val="22"/>
        </w:rPr>
        <w:t>8 TON.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A13C78">
        <w:rPr>
          <w:rFonts w:ascii="Century Gothic" w:hAnsi="Century Gothic"/>
          <w:color w:val="222222"/>
          <w:sz w:val="22"/>
          <w:szCs w:val="22"/>
        </w:rPr>
        <w:t> La maquinaria y/o equipo relacionada en el inciso precedente, no reporta ningún gravamen y su derecho de propiedad sobre dichos bienes no está limitado por nin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 Está dispuesta en dar en arrendamiento a la maquinaria y/o equipo de referencia, al H. ayuntamiento de Tonila Jalisco para Obra en proceso llamada </w:t>
      </w:r>
      <w:r w:rsidR="00C7298F">
        <w:rPr>
          <w:rFonts w:ascii="Century Gothic" w:hAnsi="Century Gothic"/>
          <w:color w:val="222222"/>
          <w:sz w:val="22"/>
          <w:szCs w:val="22"/>
        </w:rPr>
        <w:t>CONSTRUCCION DE HUELLAS DE RODAMIENTO Y REHABILITACION DE LA RED DE AGUA POTABLE Y DRENAJE, LOCALIDAD TENEXCAMILPA, TONILA, JALISCO</w:t>
      </w:r>
      <w:r w:rsidRPr="00A13C78">
        <w:rPr>
          <w:rFonts w:ascii="Century Gothic" w:hAnsi="Century Gothic"/>
          <w:color w:val="222222"/>
          <w:sz w:val="22"/>
          <w:szCs w:val="22"/>
        </w:rPr>
        <w:t>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a) Es H. ayuntamiento del municipio de Tonila Jalisco </w:t>
      </w:r>
      <w:r w:rsidRPr="00A13C78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representada en este acto por el </w:t>
      </w:r>
      <w:r w:rsidR="00C7298F">
        <w:rPr>
          <w:rFonts w:ascii="Century Gothic" w:hAnsi="Century Gothic"/>
          <w:color w:val="222222"/>
          <w:sz w:val="22"/>
          <w:szCs w:val="22"/>
        </w:rPr>
        <w:t xml:space="preserve">MTRO. JOSE MARTIN HERNANDEZ ALVAREZ, 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Presidente Municipal de Tonila Jalisco, representante que manifiesta, bajo protesta de decir verdad, que a la fecha no han sido limitadas ni revocadas las facultades que le fueron conferidas.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Pr="00A13C78">
        <w:rPr>
          <w:rFonts w:ascii="Century Gothic" w:hAnsi="Century Gothic"/>
          <w:color w:val="222222"/>
          <w:sz w:val="22"/>
          <w:szCs w:val="22"/>
        </w:rPr>
        <w:t> Conoce la maquinaria y/o equipo antes mencionada en este contrato, el cual ha sido examinado por la declarante, encontrándolo en condiciones aparen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A13C78">
        <w:rPr>
          <w:rFonts w:ascii="Century Gothic" w:hAnsi="Century Gothic"/>
          <w:color w:val="222222"/>
          <w:sz w:val="22"/>
          <w:szCs w:val="22"/>
        </w:rPr>
        <w:t> Tiene interés en tomar en arrendamiento la maquinaria y/o equipo a que se refiere la declaración de este contrato, por requerirlos para los fines que más adelante se especifican.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Fonts w:ascii="Century Gothic" w:hAnsi="Century Gothic"/>
          <w:color w:val="222222"/>
          <w:sz w:val="22"/>
          <w:szCs w:val="22"/>
        </w:rPr>
        <w:br/>
      </w:r>
      <w:r w:rsidRPr="00A13C78">
        <w:rPr>
          <w:rFonts w:ascii="Century Gothic" w:hAnsi="Century Gothic"/>
          <w:color w:val="222222"/>
          <w:sz w:val="22"/>
          <w:szCs w:val="22"/>
        </w:rPr>
        <w:t>Expresado lo anterior, las partes celebran el contrato que se consigna en las si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CLÁUSULAS             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>
        <w:rPr>
          <w:rFonts w:ascii="Century Gothic" w:hAnsi="Century Gothic"/>
          <w:color w:val="222222"/>
          <w:sz w:val="22"/>
          <w:szCs w:val="22"/>
        </w:rPr>
        <w:t>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da en arrendamiento a “EL ARRENDATARIO”, y ésta toma con tal carácter la maquinaria que se describe en la declaración de este contrato.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>
        <w:rPr>
          <w:rFonts w:ascii="Century Gothic" w:hAnsi="Century Gothic"/>
          <w:color w:val="222222"/>
          <w:sz w:val="22"/>
          <w:szCs w:val="22"/>
        </w:rPr>
        <w:t>. “EL ARRENDATARIO” pagará a “ELARRENDADOR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como renta por hora de la maquinaria y/o equipo arrendado,</w:t>
      </w:r>
      <w:r>
        <w:rPr>
          <w:rFonts w:ascii="Century Gothic" w:hAnsi="Century Gothic"/>
          <w:color w:val="222222"/>
          <w:sz w:val="22"/>
          <w:szCs w:val="22"/>
        </w:rPr>
        <w:t xml:space="preserve"> la siguiente cantidad $</w:t>
      </w:r>
      <w:r w:rsidR="00B50458">
        <w:rPr>
          <w:rFonts w:ascii="Century Gothic" w:hAnsi="Century Gothic"/>
          <w:color w:val="222222"/>
          <w:sz w:val="22"/>
          <w:szCs w:val="22"/>
        </w:rPr>
        <w:t>1,100.00 (Mil cien pesos</w:t>
      </w:r>
      <w:r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B50458">
        <w:rPr>
          <w:rFonts w:ascii="Century Gothic" w:hAnsi="Century Gothic"/>
          <w:color w:val="222222"/>
          <w:sz w:val="22"/>
          <w:szCs w:val="22"/>
        </w:rPr>
        <w:t>00</w:t>
      </w:r>
      <w:r w:rsidRPr="00A13C78">
        <w:rPr>
          <w:rFonts w:ascii="Century Gothic" w:hAnsi="Century Gothic"/>
          <w:color w:val="222222"/>
          <w:sz w:val="22"/>
          <w:szCs w:val="22"/>
        </w:rPr>
        <w:t>/100 M.N.)</w:t>
      </w:r>
      <w:r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D639C5">
        <w:rPr>
          <w:rFonts w:ascii="Century Gothic" w:hAnsi="Century Gothic"/>
          <w:color w:val="222222"/>
          <w:sz w:val="22"/>
          <w:szCs w:val="22"/>
        </w:rPr>
        <w:t>más</w:t>
      </w:r>
      <w:r w:rsidR="00B50458">
        <w:rPr>
          <w:rFonts w:ascii="Century Gothic" w:hAnsi="Century Gothic"/>
          <w:color w:val="222222"/>
          <w:sz w:val="22"/>
          <w:szCs w:val="22"/>
        </w:rPr>
        <w:t xml:space="preserve"> </w:t>
      </w:r>
      <w:r>
        <w:rPr>
          <w:rFonts w:ascii="Century Gothic" w:hAnsi="Century Gothic"/>
          <w:color w:val="222222"/>
          <w:sz w:val="22"/>
          <w:szCs w:val="22"/>
        </w:rPr>
        <w:t xml:space="preserve"> IVA.</w:t>
      </w:r>
    </w:p>
    <w:p w:rsidR="00BB2993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. El pago de la renta estipulada en la cláusula anterior, </w:t>
      </w:r>
      <w:r>
        <w:rPr>
          <w:rFonts w:ascii="Century Gothic" w:hAnsi="Century Gothic"/>
          <w:color w:val="222222"/>
          <w:sz w:val="22"/>
          <w:szCs w:val="22"/>
        </w:rPr>
        <w:t>lo hará “EL ARRE</w:t>
      </w:r>
    </w:p>
    <w:p w:rsidR="00D639C5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NDATA</w:t>
      </w:r>
      <w:r>
        <w:rPr>
          <w:rFonts w:ascii="Century Gothic" w:hAnsi="Century Gothic"/>
          <w:color w:val="222222"/>
          <w:sz w:val="22"/>
          <w:szCs w:val="22"/>
        </w:rPr>
        <w:softHyphen/>
        <w:t>RIO” a “EL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ARRENDADOR”, el día que solicite la factura por el servicio, haciendo transferencia correspondiente de la cantidad a la cuenta </w:t>
      </w:r>
      <w:r w:rsidR="00D639C5" w:rsidRPr="00D639C5">
        <w:rPr>
          <w:rFonts w:ascii="Century Gothic" w:hAnsi="Century Gothic"/>
          <w:color w:val="222222"/>
          <w:sz w:val="22"/>
          <w:szCs w:val="22"/>
        </w:rPr>
        <w:t>0110364789 Sucursal 0431,  Banco Bancomer.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BB2993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</w:t>
      </w:r>
      <w:r>
        <w:rPr>
          <w:rFonts w:ascii="Century Gothic" w:hAnsi="Century Gothic"/>
          <w:color w:val="222222"/>
          <w:sz w:val="22"/>
          <w:szCs w:val="22"/>
        </w:rPr>
        <w:t>into del señalado, salvo que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le otorgue su consentimiento por escrito. Asimismo, “EL ARRENDATARIO” se compromete a no subarrendar los bie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ceder o traspasar por cualquier </w:t>
      </w:r>
    </w:p>
    <w:p w:rsidR="00BB2993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Forma, los derechos y obliga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</w:t>
      </w:r>
      <w:r>
        <w:rPr>
          <w:rFonts w:ascii="Century Gothic" w:hAnsi="Century Gothic"/>
          <w:color w:val="222222"/>
          <w:sz w:val="22"/>
          <w:szCs w:val="22"/>
        </w:rPr>
        <w:t xml:space="preserve"> por escrito de “EL ARRENDA</w:t>
      </w:r>
      <w:r>
        <w:rPr>
          <w:rFonts w:ascii="Century Gothic" w:hAnsi="Century Gothic"/>
          <w:color w:val="222222"/>
          <w:sz w:val="22"/>
          <w:szCs w:val="22"/>
        </w:rPr>
        <w:softHyphen/>
        <w:t>DOR</w:t>
      </w:r>
      <w:r w:rsidRPr="00A13C78">
        <w:rPr>
          <w:rFonts w:ascii="Century Gothic" w:hAnsi="Century Gothic"/>
          <w:color w:val="222222"/>
          <w:sz w:val="22"/>
          <w:szCs w:val="22"/>
        </w:rPr>
        <w:t>”.</w:t>
      </w:r>
      <w:r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SEXTA.</w:t>
      </w:r>
      <w:r w:rsidRPr="00A13C78">
        <w:rPr>
          <w:rFonts w:ascii="Century Gothic" w:hAnsi="Century Gothic"/>
          <w:color w:val="222222"/>
          <w:sz w:val="22"/>
          <w:szCs w:val="22"/>
        </w:rPr>
        <w:t> “EL ARRENDATARIO” se obliga a conservar los bienes arrendados, durante la vigencia del presente contrato; a no gravarlos en ninguna forma; a dar aviso a “LA ARRENDADORA” de cualquier embargo, huelga o procedimiento judicial o administra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tivo, por medio del cual se vea afectada la maquinaria y/o equipo arrendado, para que “LA ARRENDADORA” haga valer sus derechos en la vía y forma que a sus intereses convenga.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SEPTIMA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efectuar y pagar por su cuenta las repara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ciones quien resul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te responsable del daño que llegue a sufrir la maquinaria y/o equipo arrendado.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OCTAVA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NOVENA. 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Para los efectos de la cláusula que antecede, </w:t>
      </w:r>
      <w:r>
        <w:rPr>
          <w:rFonts w:ascii="Century Gothic" w:hAnsi="Century Gothic"/>
          <w:color w:val="222222"/>
          <w:sz w:val="22"/>
          <w:szCs w:val="22"/>
        </w:rPr>
        <w:t>“EL ARRENDATARIO” autoriza a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el libre acceso a los lugares y locales donde se encuen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DÉCIMA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. Serán por cuenta de “EL ARRENDATARIO”, el pago de fletes y maniobras de carga y descarga de la maquinaria y/o equipo, desde el local donde se encuentren ubicados </w:t>
      </w:r>
      <w:r w:rsidRPr="00D639C5">
        <w:rPr>
          <w:rFonts w:ascii="Century Gothic" w:hAnsi="Century Gothic"/>
          <w:color w:val="222222"/>
          <w:sz w:val="22"/>
          <w:szCs w:val="22"/>
        </w:rPr>
        <w:t xml:space="preserve">en </w:t>
      </w:r>
      <w:r w:rsidR="00D639C5" w:rsidRPr="00D639C5">
        <w:rPr>
          <w:rFonts w:ascii="Century Gothic" w:hAnsi="Century Gothic"/>
          <w:color w:val="222222"/>
          <w:sz w:val="22"/>
          <w:szCs w:val="22"/>
        </w:rPr>
        <w:t xml:space="preserve">Blvd. Arturo Soto Rangel #905-A, Col. Pedregal Satélite, C.P. 37400, </w:t>
      </w:r>
      <w:r w:rsidR="00D639C5" w:rsidRPr="00D639C5">
        <w:rPr>
          <w:rFonts w:ascii="Century Gothic" w:hAnsi="Century Gothic"/>
          <w:color w:val="222222"/>
          <w:sz w:val="22"/>
          <w:szCs w:val="22"/>
        </w:rPr>
        <w:t>León</w:t>
      </w:r>
      <w:r w:rsidR="00D639C5" w:rsidRPr="00D639C5">
        <w:rPr>
          <w:rFonts w:ascii="Century Gothic" w:hAnsi="Century Gothic"/>
          <w:color w:val="222222"/>
          <w:sz w:val="22"/>
          <w:szCs w:val="22"/>
        </w:rPr>
        <w:t xml:space="preserve"> Guanajuato</w:t>
      </w:r>
      <w:r w:rsidRPr="00D639C5">
        <w:rPr>
          <w:rFonts w:ascii="Century Gothic" w:hAnsi="Century Gothic"/>
          <w:color w:val="222222"/>
          <w:sz w:val="22"/>
          <w:szCs w:val="22"/>
        </w:rPr>
        <w:t>, hasta el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lugar en donde 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Serán utilizados y desde el mismo, al origen antes mencionado al término del contrato.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Si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dispone que dichos bienes le sean devueltos en lugar distinto al de origen, lo comunicará por escrito a “EL ARRENDATARIO”, aceptando que el aumento en los gastos que origine el cambio de origen será por cuenta suya.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DÉCIMA PRIMERA</w:t>
      </w:r>
      <w:r w:rsidRPr="00A13C78">
        <w:rPr>
          <w:rFonts w:ascii="Century Gothic" w:hAnsi="Century Gothic"/>
          <w:color w:val="222222"/>
          <w:sz w:val="22"/>
          <w:szCs w:val="22"/>
        </w:rPr>
        <w:t>. En caso de controversia las partes aceptan procurar la conciliación. De no lograr la conciliación se someterán al juzgado competente de acuerdo a su jurisdicción.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lastRenderedPageBreak/>
        <w:t>Cualquier notificación deberá hacerse por escrito precisamente en los domicilios señalados en las declaraciones del presente contrato.</w:t>
      </w:r>
    </w:p>
    <w:p w:rsidR="00BB2993" w:rsidRPr="008600F6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 xml:space="preserve">Enteradas las partes del contenido de las declaraciones y las cláusulas del presente contrato y el alcance del mismo lo firman en </w:t>
      </w:r>
      <w:r w:rsidR="00890D45" w:rsidRPr="008600F6">
        <w:rPr>
          <w:rFonts w:ascii="Century Gothic" w:hAnsi="Century Gothic"/>
          <w:color w:val="222222"/>
          <w:sz w:val="22"/>
          <w:szCs w:val="22"/>
        </w:rPr>
        <w:t>León, Guanajuato el día 16 de Octubre de 2018</w:t>
      </w:r>
      <w:r w:rsidRPr="008600F6">
        <w:rPr>
          <w:rFonts w:ascii="Century Gothic" w:hAnsi="Century Gothic"/>
          <w:color w:val="222222"/>
          <w:sz w:val="22"/>
          <w:szCs w:val="22"/>
        </w:rPr>
        <w:t>.</w:t>
      </w:r>
      <w:bookmarkStart w:id="0" w:name="_GoBack"/>
      <w:bookmarkEnd w:id="0"/>
    </w:p>
    <w:p w:rsidR="00BB2993" w:rsidRPr="008600F6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__________________________                          ____________________________ </w:t>
      </w:r>
      <w:r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="000D183A"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t>JUAN GABRIEL ANDRADE REYES</w:t>
      </w:r>
      <w:r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</w:t>
      </w:r>
      <w:r w:rsidR="00C7298F"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t>MTRO. JOSE MARTIN HERNANDEZ ALVAREZ.</w:t>
      </w:r>
      <w:r w:rsidRPr="008600F6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                                               PRESIDENTE MUNICIPAL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</w:t>
      </w:r>
      <w:r w:rsidRPr="008600F6">
        <w:rPr>
          <w:rStyle w:val="Textoennegrita"/>
          <w:rFonts w:ascii="Century Gothic" w:hAnsi="Century Gothic"/>
          <w:color w:val="222222"/>
          <w:sz w:val="22"/>
          <w:szCs w:val="22"/>
        </w:rPr>
        <w:t>ARRENDADOR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                                               ARRENDATARIO 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BB2993" w:rsidRPr="00A13C78" w:rsidRDefault="00BB2993" w:rsidP="00BB299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_________________                          _________________ </w:t>
      </w:r>
    </w:p>
    <w:p w:rsidR="00377708" w:rsidRDefault="00377708"/>
    <w:sectPr w:rsidR="00377708" w:rsidSect="00A64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93"/>
    <w:rsid w:val="000C1874"/>
    <w:rsid w:val="000D183A"/>
    <w:rsid w:val="00167337"/>
    <w:rsid w:val="001D2F40"/>
    <w:rsid w:val="00225584"/>
    <w:rsid w:val="00377708"/>
    <w:rsid w:val="0062774F"/>
    <w:rsid w:val="00641460"/>
    <w:rsid w:val="007331D6"/>
    <w:rsid w:val="008600F6"/>
    <w:rsid w:val="00890D45"/>
    <w:rsid w:val="00A019BE"/>
    <w:rsid w:val="00A168D7"/>
    <w:rsid w:val="00A643BA"/>
    <w:rsid w:val="00A93CD3"/>
    <w:rsid w:val="00B50458"/>
    <w:rsid w:val="00BB2993"/>
    <w:rsid w:val="00C7298F"/>
    <w:rsid w:val="00C87FF0"/>
    <w:rsid w:val="00D639C5"/>
    <w:rsid w:val="00EA34A5"/>
    <w:rsid w:val="00EC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B56BDB-F67C-4C33-AA48-1CEE6E0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B2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yusvi♥ RomEro</dc:creator>
  <cp:keywords/>
  <dc:description/>
  <cp:lastModifiedBy>Samuel</cp:lastModifiedBy>
  <cp:revision>14</cp:revision>
  <dcterms:created xsi:type="dcterms:W3CDTF">2018-10-16T19:27:00Z</dcterms:created>
  <dcterms:modified xsi:type="dcterms:W3CDTF">2018-10-16T21:54:00Z</dcterms:modified>
</cp:coreProperties>
</file>