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BF" w:rsidRPr="000B422F" w:rsidRDefault="00F206A2" w:rsidP="000A588E">
      <w:pPr>
        <w:pStyle w:val="Heading1"/>
        <w:spacing w:after="0"/>
        <w:rPr>
          <w:rFonts w:ascii="Arial Narrow" w:hAnsi="Arial Narrow"/>
          <w:color w:val="943634" w:themeColor="accent2" w:themeShade="BF"/>
          <w:sz w:val="24"/>
          <w:szCs w:val="24"/>
        </w:rPr>
      </w:pPr>
      <w:r w:rsidRPr="000B422F">
        <w:rPr>
          <w:noProof/>
          <w:color w:val="943634" w:themeColor="accent2" w:themeShade="BF"/>
          <w:lang w:val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-1266825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None/>
            <wp:docPr id="2" name="Picture 1" descr="ASMCR Se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CR Seal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05BF" w:rsidRPr="000B422F">
        <w:rPr>
          <w:rFonts w:ascii="Arial Narrow" w:hAnsi="Arial Narrow"/>
          <w:color w:val="943634" w:themeColor="accent2" w:themeShade="BF"/>
          <w:sz w:val="24"/>
          <w:szCs w:val="24"/>
        </w:rPr>
        <w:t>201</w:t>
      </w:r>
      <w:r w:rsidR="001C5C25">
        <w:rPr>
          <w:rFonts w:ascii="Arial Narrow" w:hAnsi="Arial Narrow"/>
          <w:color w:val="943634" w:themeColor="accent2" w:themeShade="BF"/>
          <w:sz w:val="24"/>
          <w:szCs w:val="24"/>
        </w:rPr>
        <w:t>8</w:t>
      </w:r>
      <w:r w:rsidR="00A305BF" w:rsidRPr="000B422F">
        <w:rPr>
          <w:rFonts w:ascii="Arial Narrow" w:hAnsi="Arial Narrow"/>
          <w:color w:val="943634" w:themeColor="accent2" w:themeShade="BF"/>
          <w:sz w:val="24"/>
          <w:szCs w:val="24"/>
        </w:rPr>
        <w:t xml:space="preserve"> CPE Self Recording Worksheet</w:t>
      </w:r>
      <w:r w:rsidR="00B43243">
        <w:rPr>
          <w:rFonts w:ascii="Arial Narrow" w:hAnsi="Arial Narrow"/>
          <w:color w:val="943634" w:themeColor="accent2" w:themeShade="BF"/>
          <w:sz w:val="24"/>
          <w:szCs w:val="24"/>
        </w:rPr>
        <w:t xml:space="preserve"> – ASMC National Capital Region PDI</w:t>
      </w:r>
    </w:p>
    <w:tbl>
      <w:tblPr>
        <w:tblW w:w="0" w:type="auto"/>
        <w:tblBorders>
          <w:top w:val="single" w:sz="4" w:space="0" w:color="D6AD84"/>
          <w:bottom w:val="single" w:sz="4" w:space="0" w:color="D6AD84"/>
          <w:insideH w:val="single" w:sz="4" w:space="0" w:color="D6AD84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7525"/>
        <w:gridCol w:w="887"/>
      </w:tblGrid>
      <w:tr w:rsidR="00A305BF" w:rsidRPr="004613F8" w:rsidTr="003B3E52">
        <w:trPr>
          <w:tblHeader/>
        </w:trPr>
        <w:tc>
          <w:tcPr>
            <w:tcW w:w="953" w:type="dxa"/>
            <w:tcBorders>
              <w:top w:val="nil"/>
              <w:left w:val="single" w:sz="4" w:space="0" w:color="FFFFFF"/>
              <w:bottom w:val="single" w:sz="4" w:space="0" w:color="A50021"/>
              <w:right w:val="single" w:sz="4" w:space="0" w:color="A50021"/>
            </w:tcBorders>
            <w:shd w:val="clear" w:color="auto" w:fill="A50021"/>
          </w:tcPr>
          <w:p w:rsidR="00A305BF" w:rsidRPr="000B422F" w:rsidRDefault="00A305BF" w:rsidP="00721B7B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color w:val="FFFFFF"/>
                <w:sz w:val="18"/>
                <w:szCs w:val="18"/>
                <w:highlight w:val="darkRed"/>
              </w:rPr>
            </w:pPr>
            <w:r w:rsidRPr="000B422F">
              <w:rPr>
                <w:rFonts w:ascii="Arial Narrow" w:hAnsi="Arial Narrow"/>
                <w:color w:val="FFFFFF"/>
                <w:sz w:val="18"/>
                <w:szCs w:val="18"/>
                <w:highlight w:val="darkRed"/>
              </w:rPr>
              <w:t>Minutes Scheduled</w:t>
            </w:r>
          </w:p>
        </w:tc>
        <w:tc>
          <w:tcPr>
            <w:tcW w:w="7525" w:type="dxa"/>
            <w:tcBorders>
              <w:top w:val="nil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50021"/>
          </w:tcPr>
          <w:p w:rsidR="00A305BF" w:rsidRPr="000B422F" w:rsidRDefault="00A305BF" w:rsidP="004613F8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color w:val="FFFFFF"/>
                <w:sz w:val="18"/>
                <w:szCs w:val="18"/>
                <w:highlight w:val="darkRed"/>
              </w:rPr>
            </w:pPr>
            <w:r w:rsidRPr="000B422F">
              <w:rPr>
                <w:rFonts w:ascii="Arial Narrow" w:hAnsi="Arial Narrow"/>
                <w:color w:val="FFFFFF"/>
                <w:sz w:val="18"/>
                <w:szCs w:val="18"/>
                <w:highlight w:val="darkRed"/>
              </w:rPr>
              <w:br/>
              <w:t>Event/Topic</w:t>
            </w:r>
          </w:p>
        </w:tc>
        <w:tc>
          <w:tcPr>
            <w:tcW w:w="887" w:type="dxa"/>
            <w:tcBorders>
              <w:top w:val="nil"/>
              <w:left w:val="single" w:sz="4" w:space="0" w:color="A50021"/>
              <w:bottom w:val="single" w:sz="4" w:space="0" w:color="A50021"/>
              <w:right w:val="single" w:sz="4" w:space="0" w:color="FFFFFF"/>
            </w:tcBorders>
            <w:shd w:val="clear" w:color="auto" w:fill="A50021"/>
          </w:tcPr>
          <w:p w:rsidR="00A305BF" w:rsidRPr="000B422F" w:rsidRDefault="00A305BF" w:rsidP="004613F8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color w:val="FFFFFF"/>
                <w:sz w:val="18"/>
                <w:szCs w:val="18"/>
                <w:highlight w:val="darkRed"/>
              </w:rPr>
            </w:pPr>
            <w:r w:rsidRPr="000B422F">
              <w:rPr>
                <w:rFonts w:ascii="Arial Narrow" w:hAnsi="Arial Narrow"/>
                <w:color w:val="FFFFFF"/>
                <w:sz w:val="18"/>
                <w:szCs w:val="18"/>
                <w:highlight w:val="darkRed"/>
              </w:rPr>
              <w:t>Minutes Attended</w:t>
            </w:r>
          </w:p>
        </w:tc>
      </w:tr>
      <w:tr w:rsidR="00A305BF" w:rsidRPr="0005170E" w:rsidTr="003B3E52">
        <w:tc>
          <w:tcPr>
            <w:tcW w:w="953" w:type="dxa"/>
            <w:tcBorders>
              <w:top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bottom"/>
          </w:tcPr>
          <w:p w:rsidR="00A305BF" w:rsidRPr="00931C06" w:rsidRDefault="00B2606B" w:rsidP="00721B7B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  <w:r>
              <w:rPr>
                <w:b w:val="0"/>
                <w:noProof/>
                <w:color w:val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ACEB4B8" wp14:editId="76F7D301">
                      <wp:simplePos x="0" y="0"/>
                      <wp:positionH relativeFrom="column">
                        <wp:posOffset>-1400175</wp:posOffset>
                      </wp:positionH>
                      <wp:positionV relativeFrom="paragraph">
                        <wp:posOffset>80645</wp:posOffset>
                      </wp:positionV>
                      <wp:extent cx="1027430" cy="8537575"/>
                      <wp:effectExtent l="0" t="0" r="127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8537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3BD6" w:rsidRDefault="00EE3751" w:rsidP="00C43BD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943634" w:themeColor="accent2" w:themeShade="BF"/>
                                      <w:sz w:val="24"/>
                                    </w:rPr>
                                  </w:pPr>
                                  <w:r w:rsidRPr="00F206A2">
                                    <w:rPr>
                                      <w:b/>
                                      <w:bCs/>
                                      <w:color w:val="C00000"/>
                                      <w:sz w:val="48"/>
                                      <w:szCs w:val="48"/>
                                    </w:rPr>
                                    <w:t>201</w:t>
                                  </w:r>
                                  <w:r w:rsidR="001C5C25">
                                    <w:rPr>
                                      <w:b/>
                                      <w:bCs/>
                                      <w:color w:val="C00000"/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  <w:r w:rsidRPr="00F206A2">
                                    <w:rPr>
                                      <w:rFonts w:ascii="Arial Narrow" w:hAnsi="Arial Narrow"/>
                                      <w:bCs/>
                                      <w:color w:val="C0000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A305BF" w:rsidRPr="00F206A2">
                                    <w:rPr>
                                      <w:rFonts w:ascii="Arial Narrow" w:hAnsi="Arial Narrow"/>
                                      <w:bCs/>
                                      <w:color w:val="C00000"/>
                                      <w:sz w:val="48"/>
                                      <w:szCs w:val="48"/>
                                    </w:rPr>
                                    <w:t>|</w:t>
                                  </w:r>
                                  <w:r w:rsidR="00A305BF" w:rsidRPr="00F206A2">
                                    <w:rPr>
                                      <w:rFonts w:ascii="Arial Narrow" w:hAnsi="Arial Narrow"/>
                                      <w:color w:val="C00000"/>
                                      <w:sz w:val="48"/>
                                      <w:szCs w:val="48"/>
                                    </w:rPr>
                                    <w:t xml:space="preserve"> ASMC National Capital Regional PDI</w:t>
                                  </w:r>
                                  <w:r w:rsidR="00A305BF" w:rsidRPr="00F206A2">
                                    <w:rPr>
                                      <w:rFonts w:ascii="Arial Narrow" w:hAnsi="Arial Narrow"/>
                                      <w:bCs/>
                                      <w:color w:val="C00000"/>
                                      <w:sz w:val="48"/>
                                      <w:szCs w:val="48"/>
                                    </w:rPr>
                                    <w:br/>
                                  </w:r>
                                  <w:r w:rsidR="001C5C25">
                                    <w:rPr>
                                      <w:rFonts w:ascii="Arial Narrow" w:hAnsi="Arial Narrow"/>
                                      <w:color w:val="943634" w:themeColor="accent2" w:themeShade="BF"/>
                                      <w:sz w:val="36"/>
                                    </w:rPr>
                                    <w:t>Beyond Audit: Mission Focus</w:t>
                                  </w:r>
                                  <w:r w:rsidR="00C43BD6" w:rsidRPr="00F206A2">
                                    <w:rPr>
                                      <w:rFonts w:ascii="Arial Narrow" w:hAnsi="Arial Narrow"/>
                                      <w:color w:val="943634" w:themeColor="accent2" w:themeShade="BF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A305BF" w:rsidRPr="00F206A2" w:rsidRDefault="00C43BD6" w:rsidP="00C43BD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943634" w:themeColor="accent2" w:themeShade="BF"/>
                                      <w:sz w:val="24"/>
                                    </w:rPr>
                                  </w:pPr>
                                  <w:r w:rsidRPr="00F206A2">
                                    <w:rPr>
                                      <w:rFonts w:ascii="Arial Narrow" w:hAnsi="Arial Narrow"/>
                                      <w:color w:val="943634" w:themeColor="accent2" w:themeShade="BF"/>
                                      <w:sz w:val="24"/>
                                    </w:rPr>
                                    <w:t>The</w:t>
                                  </w:r>
                                  <w:r w:rsidR="00A305BF" w:rsidRPr="00F206A2">
                                    <w:rPr>
                                      <w:rFonts w:ascii="Arial Narrow" w:hAnsi="Arial Narrow"/>
                                      <w:color w:val="943634" w:themeColor="accent2" w:themeShade="BF"/>
                                      <w:sz w:val="24"/>
                                    </w:rPr>
                                    <w:t xml:space="preserve"> Ronald Reagan Building and International Trade Center | Washington, DC | T</w:t>
                                  </w:r>
                                  <w:r w:rsidR="00F10715">
                                    <w:rPr>
                                      <w:rFonts w:ascii="Arial Narrow" w:hAnsi="Arial Narrow"/>
                                      <w:color w:val="943634" w:themeColor="accent2" w:themeShade="BF"/>
                                      <w:sz w:val="24"/>
                                    </w:rPr>
                                    <w:t>hursday</w:t>
                                  </w:r>
                                  <w:r w:rsidR="00A305BF" w:rsidRPr="00F206A2">
                                    <w:rPr>
                                      <w:rFonts w:ascii="Arial Narrow" w:hAnsi="Arial Narrow"/>
                                      <w:color w:val="943634" w:themeColor="accent2" w:themeShade="BF"/>
                                      <w:sz w:val="24"/>
                                    </w:rPr>
                                    <w:t xml:space="preserve"> March </w:t>
                                  </w:r>
                                  <w:r w:rsidR="001C5C25">
                                    <w:rPr>
                                      <w:rFonts w:ascii="Arial Narrow" w:hAnsi="Arial Narrow"/>
                                      <w:color w:val="943634" w:themeColor="accent2" w:themeShade="BF"/>
                                      <w:sz w:val="24"/>
                                    </w:rPr>
                                    <w:t>8</w:t>
                                  </w:r>
                                  <w:r w:rsidR="002629CF">
                                    <w:rPr>
                                      <w:rFonts w:ascii="Arial Narrow" w:hAnsi="Arial Narrow"/>
                                      <w:color w:val="943634" w:themeColor="accent2" w:themeShade="BF"/>
                                      <w:sz w:val="24"/>
                                    </w:rPr>
                                    <w:t>th</w:t>
                                  </w:r>
                                  <w:r w:rsidR="00A305BF" w:rsidRPr="00F206A2">
                                    <w:rPr>
                                      <w:rFonts w:ascii="Arial Narrow" w:hAnsi="Arial Narrow"/>
                                      <w:color w:val="943634" w:themeColor="accent2" w:themeShade="BF"/>
                                      <w:sz w:val="24"/>
                                    </w:rPr>
                                    <w:t xml:space="preserve">, </w:t>
                                  </w:r>
                                  <w:r w:rsidR="00EE3751" w:rsidRPr="00F206A2">
                                    <w:rPr>
                                      <w:rFonts w:ascii="Arial Narrow" w:hAnsi="Arial Narrow"/>
                                      <w:color w:val="943634" w:themeColor="accent2" w:themeShade="BF"/>
                                      <w:sz w:val="24"/>
                                    </w:rPr>
                                    <w:t>201</w:t>
                                  </w:r>
                                  <w:r w:rsidR="001C5C25">
                                    <w:rPr>
                                      <w:rFonts w:ascii="Arial Narrow" w:hAnsi="Arial Narrow"/>
                                      <w:color w:val="943634" w:themeColor="accent2" w:themeShade="BF"/>
                                      <w:sz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EB4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10.25pt;margin-top:6.35pt;width:80.9pt;height:67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" stroked="f">
                      <v:textbox style="layout-flow:vertical;mso-layout-flow-alt:bottom-to-top">
                        <w:txbxContent>
                          <w:p w:rsidR="00C43BD6" w:rsidRDefault="00EE3751" w:rsidP="00C43BD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</w:pPr>
                            <w:r w:rsidRPr="00F206A2"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201</w:t>
                            </w:r>
                            <w:r w:rsidR="001C5C25"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8</w:t>
                            </w:r>
                            <w:r w:rsidRPr="00F206A2">
                              <w:rPr>
                                <w:rFonts w:ascii="Arial Narrow" w:hAnsi="Arial Narrow"/>
                                <w:bCs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305BF" w:rsidRPr="00F206A2">
                              <w:rPr>
                                <w:rFonts w:ascii="Arial Narrow" w:hAnsi="Arial Narrow"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|</w:t>
                            </w:r>
                            <w:r w:rsidR="00A305BF" w:rsidRPr="00F206A2">
                              <w:rPr>
                                <w:rFonts w:ascii="Arial Narrow" w:hAnsi="Arial Narrow"/>
                                <w:color w:val="C00000"/>
                                <w:sz w:val="48"/>
                                <w:szCs w:val="48"/>
                              </w:rPr>
                              <w:t xml:space="preserve"> ASMC National Capital Regional PDI</w:t>
                            </w:r>
                            <w:r w:rsidR="00A305BF" w:rsidRPr="00F206A2">
                              <w:rPr>
                                <w:rFonts w:ascii="Arial Narrow" w:hAnsi="Arial Narrow"/>
                                <w:bCs/>
                                <w:color w:val="C00000"/>
                                <w:sz w:val="48"/>
                                <w:szCs w:val="48"/>
                              </w:rPr>
                              <w:br/>
                            </w:r>
                            <w:r w:rsidR="001C5C25">
                              <w:rPr>
                                <w:rFonts w:ascii="Arial Narrow" w:hAnsi="Arial Narrow"/>
                                <w:color w:val="943634" w:themeColor="accent2" w:themeShade="BF"/>
                                <w:sz w:val="36"/>
                              </w:rPr>
                              <w:t>Beyond Audit: Mission Focus</w:t>
                            </w:r>
                            <w:r w:rsidR="00C43BD6" w:rsidRPr="00F206A2"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 xml:space="preserve"> </w:t>
                            </w:r>
                          </w:p>
                          <w:p w:rsidR="00A305BF" w:rsidRPr="00F206A2" w:rsidRDefault="00C43BD6" w:rsidP="00C43BD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</w:pPr>
                            <w:r w:rsidRPr="00F206A2"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>The</w:t>
                            </w:r>
                            <w:r w:rsidR="00A305BF" w:rsidRPr="00F206A2"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 xml:space="preserve"> Ronald Reagan Building and International Trade Center | Washington, DC | T</w:t>
                            </w:r>
                            <w:r w:rsidR="00F10715"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>hursday</w:t>
                            </w:r>
                            <w:r w:rsidR="00A305BF" w:rsidRPr="00F206A2"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 xml:space="preserve"> March </w:t>
                            </w:r>
                            <w:r w:rsidR="001C5C25"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>8</w:t>
                            </w:r>
                            <w:r w:rsidR="002629CF"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>th</w:t>
                            </w:r>
                            <w:r w:rsidR="00A305BF" w:rsidRPr="00F206A2"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 xml:space="preserve">, </w:t>
                            </w:r>
                            <w:r w:rsidR="00EE3751" w:rsidRPr="00F206A2"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>201</w:t>
                            </w:r>
                            <w:r w:rsidR="001C5C25"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71E">
              <w:rPr>
                <w:b w:val="0"/>
                <w:color w:val="auto"/>
              </w:rPr>
              <w:t>15</w:t>
            </w: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</w:tcPr>
          <w:p w:rsidR="001A1D03" w:rsidRPr="00766111" w:rsidRDefault="001A1D03" w:rsidP="00B96D83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766111">
              <w:rPr>
                <w:color w:val="C00000"/>
                <w:szCs w:val="18"/>
              </w:rPr>
              <w:t>Opening Ceremonies</w:t>
            </w:r>
          </w:p>
          <w:p w:rsidR="001A1D03" w:rsidRPr="0005170E" w:rsidRDefault="001A1D03" w:rsidP="00B96D83">
            <w:pPr>
              <w:pStyle w:val="WFPSideheading"/>
              <w:spacing w:before="0" w:after="0"/>
              <w:rPr>
                <w:b w:val="0"/>
                <w:color w:val="auto"/>
                <w:szCs w:val="18"/>
              </w:rPr>
            </w:pPr>
            <w:r w:rsidRPr="0005170E">
              <w:rPr>
                <w:color w:val="auto"/>
                <w:szCs w:val="18"/>
              </w:rPr>
              <w:t>Ms. Debra Del Mar,</w:t>
            </w:r>
            <w:r w:rsidRPr="0005170E">
              <w:rPr>
                <w:b w:val="0"/>
                <w:color w:val="auto"/>
                <w:szCs w:val="18"/>
              </w:rPr>
              <w:t xml:space="preserve"> ASMC National Capital Region PDI Chair    </w:t>
            </w:r>
          </w:p>
          <w:p w:rsidR="0074661B" w:rsidRPr="0005170E" w:rsidRDefault="004C6557">
            <w:pPr>
              <w:pStyle w:val="WFPSideheading"/>
              <w:spacing w:before="0" w:after="0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Welcome</w:t>
            </w:r>
            <w:r w:rsidR="001A1D03" w:rsidRPr="0005170E">
              <w:rPr>
                <w:b w:val="0"/>
                <w:color w:val="auto"/>
                <w:szCs w:val="18"/>
              </w:rPr>
              <w:t xml:space="preserve"> Remarks 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auto"/>
            <w:vAlign w:val="bottom"/>
          </w:tcPr>
          <w:p w:rsidR="00A305BF" w:rsidRPr="0005170E" w:rsidRDefault="00A305BF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8509D7" w:rsidRPr="0005170E" w:rsidTr="00A1597C">
        <w:trPr>
          <w:trHeight w:val="1241"/>
        </w:trPr>
        <w:tc>
          <w:tcPr>
            <w:tcW w:w="953" w:type="dxa"/>
            <w:tcBorders>
              <w:top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bottom"/>
          </w:tcPr>
          <w:p w:rsidR="008509D7" w:rsidRPr="00931C06" w:rsidRDefault="008379F4" w:rsidP="0074661B">
            <w:pPr>
              <w:pStyle w:val="WFPBodytext"/>
              <w:spacing w:before="0" w:after="0"/>
              <w:jc w:val="center"/>
              <w:rPr>
                <w:color w:val="auto"/>
              </w:rPr>
            </w:pPr>
            <w:r w:rsidRPr="008379F4">
              <w:rPr>
                <w:b/>
                <w:noProof/>
                <w:color w:val="auto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-599440</wp:posOffset>
                      </wp:positionV>
                      <wp:extent cx="411480" cy="29781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9F4" w:rsidRPr="008379F4" w:rsidRDefault="009E771E" w:rsidP="008379F4">
                                  <w:pPr>
                                    <w:pStyle w:val="WFPSideheading"/>
                                    <w:spacing w:before="0" w:after="0"/>
                                    <w:jc w:val="center"/>
                                    <w:rPr>
                                      <w:b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auto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.35pt;margin-top:-47.2pt;width:32.4pt;height:23.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" filled="f" stroked="f">
                      <v:textbox>
                        <w:txbxContent>
                          <w:p w:rsidR="008379F4" w:rsidRPr="008379F4" w:rsidRDefault="009E771E" w:rsidP="008379F4">
                            <w:pPr>
                              <w:pStyle w:val="WFPSideheading"/>
                              <w:spacing w:before="0" w:after="0"/>
                              <w:jc w:val="center"/>
                              <w:rPr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71E">
              <w:rPr>
                <w:color w:val="auto"/>
              </w:rPr>
              <w:t>45</w:t>
            </w: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</w:tcPr>
          <w:p w:rsidR="00CD46E0" w:rsidRPr="00766111" w:rsidRDefault="00CD46E0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766111">
              <w:rPr>
                <w:color w:val="C00000"/>
                <w:szCs w:val="18"/>
              </w:rPr>
              <w:t>Opening Keynote</w:t>
            </w:r>
          </w:p>
          <w:p w:rsidR="00CD46E0" w:rsidRPr="0005170E" w:rsidRDefault="000E2C23">
            <w:pPr>
              <w:pStyle w:val="WFPBodytext"/>
              <w:spacing w:before="0" w:after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The Honorable </w:t>
            </w:r>
            <w:r w:rsidR="009A5A0F">
              <w:rPr>
                <w:b/>
                <w:szCs w:val="18"/>
              </w:rPr>
              <w:t>David Norquist</w:t>
            </w:r>
          </w:p>
          <w:p w:rsidR="008509D7" w:rsidRPr="0005170E" w:rsidRDefault="006356D0" w:rsidP="004F77BB">
            <w:pPr>
              <w:pStyle w:val="WFPBodytext"/>
              <w:spacing w:before="0" w:after="0"/>
              <w:rPr>
                <w:b/>
                <w:color w:val="943634" w:themeColor="accent2" w:themeShade="BF"/>
                <w:szCs w:val="18"/>
              </w:rPr>
            </w:pPr>
            <w:r w:rsidRPr="008379F4">
              <w:rPr>
                <w:b/>
                <w:noProof/>
                <w:color w:val="auto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34B4394C" wp14:editId="0106E9C3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169393</wp:posOffset>
                      </wp:positionV>
                      <wp:extent cx="4600963" cy="354652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963" cy="3546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9F4" w:rsidRDefault="00282A76" w:rsidP="00282A76">
                                  <w:pPr>
                                    <w:pStyle w:val="WFPSideheading"/>
                                    <w:spacing w:before="0" w:after="0"/>
                                    <w:rPr>
                                      <w:color w:val="C00000"/>
                                      <w:szCs w:val="18"/>
                                    </w:rPr>
                                  </w:pPr>
                                  <w:r w:rsidRPr="00282A76">
                                    <w:rPr>
                                      <w:color w:val="C00000"/>
                                      <w:szCs w:val="18"/>
                                    </w:rPr>
                                    <w:t>Morning Discussion</w:t>
                                  </w:r>
                                  <w:r>
                                    <w:rPr>
                                      <w:color w:val="C00000"/>
                                      <w:szCs w:val="18"/>
                                    </w:rPr>
                                    <w:t xml:space="preserve"> – </w:t>
                                  </w:r>
                                  <w:r w:rsidR="009A5A0F">
                                    <w:rPr>
                                      <w:color w:val="C00000"/>
                                      <w:szCs w:val="18"/>
                                    </w:rPr>
                                    <w:t>The Promise of DoD IT/Business System Reforms</w:t>
                                  </w:r>
                                </w:p>
                                <w:p w:rsidR="00282A76" w:rsidRPr="00282A76" w:rsidRDefault="009A5A0F" w:rsidP="00282A76">
                                  <w:pPr>
                                    <w:pStyle w:val="WFPSideheading"/>
                                    <w:spacing w:before="0" w:after="0"/>
                                    <w:rPr>
                                      <w:b w:val="0"/>
                                      <w:color w:val="aut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Cs w:val="18"/>
                                    </w:rPr>
                                    <w:t>Mr. John Bergin</w:t>
                                  </w:r>
                                  <w:r w:rsidR="00282A76" w:rsidRPr="00282A76">
                                    <w:rPr>
                                      <w:color w:val="auto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 w:val="0"/>
                                      <w:color w:val="auto"/>
                                      <w:sz w:val="16"/>
                                      <w:szCs w:val="18"/>
                                    </w:rPr>
                                    <w:t>DOD Reform Lead for IT/Business Systems, ODCIO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4394C" id="_x0000_s1028" type="#_x0000_t202" style="position:absolute;margin-left:-6.35pt;margin-top:13.35pt;width:362.3pt;height:27.9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" filled="f" stroked="f">
                      <v:textbox>
                        <w:txbxContent>
                          <w:p w:rsidR="008379F4" w:rsidRDefault="00282A76" w:rsidP="00282A76">
                            <w:pPr>
                              <w:pStyle w:val="WFPSideheading"/>
                              <w:spacing w:before="0" w:after="0"/>
                              <w:rPr>
                                <w:color w:val="C00000"/>
                                <w:szCs w:val="18"/>
                              </w:rPr>
                            </w:pPr>
                            <w:r w:rsidRPr="00282A76">
                              <w:rPr>
                                <w:color w:val="C00000"/>
                                <w:szCs w:val="18"/>
                              </w:rPr>
                              <w:t>Morning Discussion</w:t>
                            </w:r>
                            <w:r>
                              <w:rPr>
                                <w:color w:val="C00000"/>
                                <w:szCs w:val="18"/>
                              </w:rPr>
                              <w:t xml:space="preserve"> – </w:t>
                            </w:r>
                            <w:r w:rsidR="009A5A0F">
                              <w:rPr>
                                <w:color w:val="C00000"/>
                                <w:szCs w:val="18"/>
                              </w:rPr>
                              <w:t>The Promise of DoD IT/Business System Reforms</w:t>
                            </w:r>
                          </w:p>
                          <w:p w:rsidR="00282A76" w:rsidRPr="00282A76" w:rsidRDefault="009A5A0F" w:rsidP="00282A76">
                            <w:pPr>
                              <w:pStyle w:val="WFPSideheading"/>
                              <w:spacing w:before="0" w:after="0"/>
                              <w:rPr>
                                <w:b w:val="0"/>
                                <w:color w:val="aut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Mr. John Bergin</w:t>
                            </w:r>
                            <w:r w:rsidR="00282A76" w:rsidRPr="00282A76">
                              <w:rPr>
                                <w:color w:val="auto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color w:val="auto"/>
                                <w:sz w:val="16"/>
                                <w:szCs w:val="18"/>
                              </w:rPr>
                              <w:t>DOD Reform Lead for IT/Business Systems, ODCIO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9F4">
              <w:rPr>
                <w:noProof/>
                <w:color w:val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-673847</wp:posOffset>
                      </wp:positionH>
                      <wp:positionV relativeFrom="paragraph">
                        <wp:posOffset>148883</wp:posOffset>
                      </wp:positionV>
                      <wp:extent cx="5928432" cy="0"/>
                      <wp:effectExtent l="0" t="0" r="3429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843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8E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90641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05pt,11.7pt" to="413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" strokecolor="#8e0000" strokeweight=".25pt"/>
                  </w:pict>
                </mc:Fallback>
              </mc:AlternateContent>
            </w:r>
            <w:r w:rsidR="009A5A0F">
              <w:rPr>
                <w:szCs w:val="18"/>
              </w:rPr>
              <w:t>Undersecretary of Defense (</w:t>
            </w:r>
            <w:r w:rsidR="004F77BB">
              <w:rPr>
                <w:szCs w:val="18"/>
              </w:rPr>
              <w:t>Comptroller</w:t>
            </w:r>
            <w:r w:rsidR="009A5A0F">
              <w:rPr>
                <w:szCs w:val="18"/>
              </w:rPr>
              <w:t>)</w:t>
            </w:r>
            <w:r w:rsidR="003B0CDF">
              <w:rPr>
                <w:szCs w:val="1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auto"/>
            <w:vAlign w:val="bottom"/>
          </w:tcPr>
          <w:p w:rsidR="008509D7" w:rsidRPr="0005170E" w:rsidRDefault="008509D7" w:rsidP="004613F8">
            <w:pPr>
              <w:pStyle w:val="WFPBodytext"/>
              <w:spacing w:before="0" w:after="0"/>
              <w:jc w:val="center"/>
              <w:rPr>
                <w:b/>
                <w:szCs w:val="18"/>
              </w:rPr>
            </w:pPr>
          </w:p>
        </w:tc>
      </w:tr>
      <w:tr w:rsidR="00825005" w:rsidRPr="0005170E" w:rsidTr="00A1597C">
        <w:trPr>
          <w:trHeight w:val="449"/>
        </w:trPr>
        <w:tc>
          <w:tcPr>
            <w:tcW w:w="953" w:type="dxa"/>
            <w:tcBorders>
              <w:top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bottom"/>
          </w:tcPr>
          <w:p w:rsidR="00825005" w:rsidRDefault="009A5A0F" w:rsidP="00721B7B">
            <w:pPr>
              <w:pStyle w:val="WFPBodytext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uto"/>
              <w:right w:val="single" w:sz="4" w:space="0" w:color="A50021"/>
            </w:tcBorders>
            <w:shd w:val="clear" w:color="auto" w:fill="auto"/>
          </w:tcPr>
          <w:p w:rsidR="00825005" w:rsidRDefault="00825005" w:rsidP="00B96D83">
            <w:pPr>
              <w:pStyle w:val="WFPBodytext"/>
              <w:spacing w:before="0" w:after="0"/>
              <w:rPr>
                <w:b/>
                <w:color w:val="C00000"/>
                <w:szCs w:val="18"/>
              </w:rPr>
            </w:pPr>
            <w:r w:rsidRPr="00825005">
              <w:rPr>
                <w:b/>
                <w:color w:val="C00000"/>
                <w:szCs w:val="18"/>
              </w:rPr>
              <w:t>Morning Keynote</w:t>
            </w:r>
            <w:r w:rsidR="009A5A0F">
              <w:rPr>
                <w:b/>
                <w:color w:val="C00000"/>
                <w:szCs w:val="18"/>
              </w:rPr>
              <w:t xml:space="preserve"> – Managing Enterprise Change</w:t>
            </w:r>
          </w:p>
          <w:p w:rsidR="00825005" w:rsidRPr="009A5A0F" w:rsidRDefault="009A5A0F" w:rsidP="00B96D83">
            <w:pPr>
              <w:pStyle w:val="WFPBodytext"/>
              <w:spacing w:before="0" w:after="0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Ms. Gretchen Anderson, CFO, DLA; ASMC National President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uto"/>
            </w:tcBorders>
            <w:shd w:val="clear" w:color="auto" w:fill="auto"/>
            <w:vAlign w:val="bottom"/>
          </w:tcPr>
          <w:p w:rsidR="00825005" w:rsidRPr="0005170E" w:rsidRDefault="00825005" w:rsidP="004613F8">
            <w:pPr>
              <w:pStyle w:val="WFPBodytext"/>
              <w:spacing w:before="0" w:after="0"/>
              <w:jc w:val="center"/>
              <w:rPr>
                <w:b/>
                <w:szCs w:val="18"/>
              </w:rPr>
            </w:pPr>
          </w:p>
        </w:tc>
      </w:tr>
      <w:tr w:rsidR="003B3E52" w:rsidRPr="0005170E" w:rsidTr="003B3E52">
        <w:trPr>
          <w:trHeight w:val="570"/>
        </w:trPr>
        <w:tc>
          <w:tcPr>
            <w:tcW w:w="953" w:type="dxa"/>
            <w:vMerge w:val="restart"/>
            <w:tcBorders>
              <w:top w:val="single" w:sz="4" w:space="0" w:color="A50021"/>
              <w:right w:val="single" w:sz="4" w:space="0" w:color="A50021"/>
            </w:tcBorders>
            <w:shd w:val="clear" w:color="auto" w:fill="auto"/>
            <w:vAlign w:val="bottom"/>
          </w:tcPr>
          <w:p w:rsidR="003B3E52" w:rsidRPr="00931C06" w:rsidRDefault="009E771E" w:rsidP="009E771E">
            <w:pPr>
              <w:pStyle w:val="WFPSideheading"/>
              <w:spacing w:before="0" w:after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      </w:t>
            </w:r>
            <w:r w:rsidR="003B3E52">
              <w:rPr>
                <w:b w:val="0"/>
                <w:color w:val="auto"/>
              </w:rPr>
              <w:t>80</w:t>
            </w: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uto"/>
              <w:right w:val="single" w:sz="4" w:space="0" w:color="A50021"/>
            </w:tcBorders>
            <w:shd w:val="clear" w:color="auto" w:fill="auto"/>
          </w:tcPr>
          <w:p w:rsidR="003B3E52" w:rsidRPr="00766111" w:rsidRDefault="003B3E52" w:rsidP="00B96D83">
            <w:pPr>
              <w:pStyle w:val="WFPBodytext"/>
              <w:spacing w:before="0" w:after="0"/>
              <w:rPr>
                <w:b/>
                <w:color w:val="C00000"/>
                <w:szCs w:val="18"/>
              </w:rPr>
            </w:pPr>
            <w:r w:rsidRPr="00766111">
              <w:rPr>
                <w:b/>
                <w:color w:val="C00000"/>
                <w:szCs w:val="18"/>
              </w:rPr>
              <w:t>Chapter Awards Ceremony</w:t>
            </w:r>
          </w:p>
          <w:p w:rsidR="003B3E52" w:rsidRDefault="009E771E" w:rsidP="00B96D83">
            <w:pPr>
              <w:pStyle w:val="WFPBodytext"/>
              <w:spacing w:before="0" w:after="0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M</w:t>
            </w:r>
            <w:r w:rsidR="009A5A0F">
              <w:rPr>
                <w:b/>
                <w:color w:val="auto"/>
                <w:szCs w:val="18"/>
              </w:rPr>
              <w:t>s</w:t>
            </w:r>
            <w:r>
              <w:rPr>
                <w:b/>
                <w:color w:val="auto"/>
                <w:szCs w:val="18"/>
              </w:rPr>
              <w:t xml:space="preserve">. </w:t>
            </w:r>
            <w:r w:rsidR="009A5A0F">
              <w:rPr>
                <w:b/>
                <w:color w:val="auto"/>
                <w:szCs w:val="18"/>
              </w:rPr>
              <w:t>Krysty</w:t>
            </w:r>
            <w:r w:rsidR="00343D61">
              <w:rPr>
                <w:b/>
                <w:color w:val="auto"/>
                <w:szCs w:val="18"/>
              </w:rPr>
              <w:t>na</w:t>
            </w:r>
            <w:r w:rsidR="009A5A0F">
              <w:rPr>
                <w:b/>
                <w:color w:val="auto"/>
                <w:szCs w:val="18"/>
              </w:rPr>
              <w:t xml:space="preserve"> Kolesar</w:t>
            </w:r>
            <w:r w:rsidR="003B3E52" w:rsidRPr="00F10715">
              <w:rPr>
                <w:b/>
                <w:color w:val="auto"/>
                <w:szCs w:val="18"/>
              </w:rPr>
              <w:t>,</w:t>
            </w:r>
            <w:r w:rsidR="003B3E52" w:rsidRPr="0005170E">
              <w:rPr>
                <w:color w:val="auto"/>
                <w:szCs w:val="18"/>
              </w:rPr>
              <w:t xml:space="preserve"> ASMC Washington Chapter President</w:t>
            </w:r>
            <w:r w:rsidR="003B3E52" w:rsidRPr="0005170E">
              <w:rPr>
                <w:b/>
                <w:color w:val="auto"/>
                <w:szCs w:val="18"/>
              </w:rPr>
              <w:t xml:space="preserve"> </w:t>
            </w:r>
          </w:p>
          <w:p w:rsidR="003B3E52" w:rsidRPr="00C84A22" w:rsidRDefault="003B3E52" w:rsidP="00B96D83">
            <w:pPr>
              <w:pStyle w:val="WFPSideheading"/>
              <w:spacing w:before="0" w:after="0"/>
              <w:rPr>
                <w:color w:val="auto"/>
                <w:szCs w:val="18"/>
              </w:rPr>
            </w:pPr>
            <w:r w:rsidRPr="0005170E">
              <w:rPr>
                <w:color w:val="auto"/>
                <w:szCs w:val="18"/>
              </w:rPr>
              <w:t xml:space="preserve">Assisted by Mr. Fred A. (Al) Runnels, </w:t>
            </w:r>
            <w:r>
              <w:rPr>
                <w:color w:val="auto"/>
                <w:szCs w:val="18"/>
              </w:rPr>
              <w:t xml:space="preserve">CDFM, </w:t>
            </w:r>
            <w:r w:rsidRPr="006B4ADC">
              <w:rPr>
                <w:b w:val="0"/>
                <w:color w:val="auto"/>
                <w:szCs w:val="18"/>
              </w:rPr>
              <w:t>Executive Director, ASMC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uto"/>
            </w:tcBorders>
            <w:shd w:val="clear" w:color="auto" w:fill="auto"/>
            <w:vAlign w:val="bottom"/>
          </w:tcPr>
          <w:p w:rsidR="003B3E52" w:rsidRPr="0005170E" w:rsidRDefault="003B3E52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3B3E52" w:rsidRPr="0005170E" w:rsidTr="003B3E52">
        <w:trPr>
          <w:trHeight w:val="420"/>
        </w:trPr>
        <w:tc>
          <w:tcPr>
            <w:tcW w:w="953" w:type="dxa"/>
            <w:vMerge/>
            <w:tcBorders>
              <w:right w:val="single" w:sz="4" w:space="0" w:color="A50021"/>
            </w:tcBorders>
            <w:shd w:val="clear" w:color="auto" w:fill="auto"/>
            <w:vAlign w:val="bottom"/>
          </w:tcPr>
          <w:p w:rsidR="003B3E52" w:rsidRDefault="003B3E52" w:rsidP="0074661B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shd w:val="clear" w:color="auto" w:fill="auto"/>
          </w:tcPr>
          <w:p w:rsidR="003B3E52" w:rsidRDefault="009E771E" w:rsidP="00E508C6">
            <w:pPr>
              <w:pStyle w:val="WFPSideheading"/>
              <w:spacing w:before="0" w:after="0"/>
              <w:rPr>
                <w:color w:val="auto"/>
                <w:szCs w:val="18"/>
              </w:rPr>
            </w:pPr>
            <w:r>
              <w:rPr>
                <w:color w:val="C00000"/>
                <w:szCs w:val="18"/>
              </w:rPr>
              <w:t xml:space="preserve">Government </w:t>
            </w:r>
            <w:r w:rsidR="003B3E52" w:rsidRPr="00F10715">
              <w:rPr>
                <w:color w:val="C00000"/>
                <w:szCs w:val="18"/>
              </w:rPr>
              <w:t>Innovation</w:t>
            </w:r>
            <w:r>
              <w:rPr>
                <w:color w:val="C00000"/>
                <w:szCs w:val="18"/>
              </w:rPr>
              <w:t xml:space="preserve"> &amp; Corporate Thought-Leadership </w:t>
            </w:r>
            <w:r w:rsidR="003B3E52" w:rsidRPr="00F10715">
              <w:rPr>
                <w:color w:val="C00000"/>
                <w:szCs w:val="18"/>
              </w:rPr>
              <w:t>Sessions</w:t>
            </w:r>
          </w:p>
          <w:p w:rsidR="003B3E52" w:rsidRPr="00766111" w:rsidRDefault="009A5A0F" w:rsidP="009E771E">
            <w:pPr>
              <w:pStyle w:val="WFPSideheading"/>
              <w:spacing w:after="0"/>
              <w:rPr>
                <w:b w:val="0"/>
                <w:color w:val="C00000"/>
                <w:szCs w:val="18"/>
              </w:rPr>
            </w:pPr>
            <w:r>
              <w:rPr>
                <w:color w:val="auto"/>
                <w:szCs w:val="18"/>
              </w:rPr>
              <w:t>Hilary Halperin</w:t>
            </w:r>
            <w:r w:rsidR="003B3E52" w:rsidRPr="00F10715">
              <w:rPr>
                <w:color w:val="auto"/>
                <w:szCs w:val="18"/>
              </w:rPr>
              <w:t xml:space="preserve">, </w:t>
            </w:r>
            <w:r>
              <w:rPr>
                <w:b w:val="0"/>
                <w:color w:val="auto"/>
                <w:szCs w:val="18"/>
              </w:rPr>
              <w:t>Georgetown Business School</w:t>
            </w:r>
            <w:r w:rsidR="009E771E" w:rsidRPr="009E771E">
              <w:rPr>
                <w:b w:val="0"/>
                <w:color w:val="auto"/>
                <w:szCs w:val="18"/>
              </w:rPr>
              <w:t>;</w:t>
            </w:r>
            <w:r w:rsidR="009E771E">
              <w:rPr>
                <w:color w:val="auto"/>
                <w:szCs w:val="18"/>
              </w:rPr>
              <w:t xml:space="preserve"> </w:t>
            </w:r>
            <w:r w:rsidR="00AB2162">
              <w:rPr>
                <w:color w:val="auto"/>
                <w:szCs w:val="18"/>
              </w:rPr>
              <w:t>“</w:t>
            </w:r>
            <w:r>
              <w:rPr>
                <w:color w:val="auto"/>
                <w:szCs w:val="18"/>
              </w:rPr>
              <w:t>Value Creation from the Convergence of Finance &amp; Technology</w:t>
            </w:r>
            <w:r w:rsidR="00AB2162">
              <w:rPr>
                <w:color w:val="auto"/>
                <w:szCs w:val="18"/>
              </w:rPr>
              <w:t>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</w:tcBorders>
            <w:shd w:val="clear" w:color="auto" w:fill="auto"/>
            <w:vAlign w:val="bottom"/>
          </w:tcPr>
          <w:p w:rsidR="003B3E52" w:rsidRPr="0005170E" w:rsidRDefault="003B3E52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3B3E52" w:rsidRPr="0005170E" w:rsidTr="003B3E52">
        <w:trPr>
          <w:trHeight w:val="230"/>
        </w:trPr>
        <w:tc>
          <w:tcPr>
            <w:tcW w:w="953" w:type="dxa"/>
            <w:vMerge/>
            <w:tcBorders>
              <w:right w:val="single" w:sz="4" w:space="0" w:color="A50021"/>
            </w:tcBorders>
            <w:shd w:val="clear" w:color="auto" w:fill="auto"/>
            <w:vAlign w:val="bottom"/>
          </w:tcPr>
          <w:p w:rsidR="003B3E52" w:rsidRDefault="003B3E52" w:rsidP="0074661B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shd w:val="clear" w:color="auto" w:fill="auto"/>
          </w:tcPr>
          <w:p w:rsidR="003B3E52" w:rsidRPr="00F10715" w:rsidRDefault="009E771E" w:rsidP="009E771E">
            <w:pPr>
              <w:pStyle w:val="WFPSideheading"/>
              <w:spacing w:after="0"/>
              <w:rPr>
                <w:color w:val="C00000"/>
                <w:szCs w:val="18"/>
              </w:rPr>
            </w:pPr>
            <w:r>
              <w:rPr>
                <w:color w:val="auto"/>
                <w:szCs w:val="18"/>
              </w:rPr>
              <w:t>M</w:t>
            </w:r>
            <w:r w:rsidR="009A5A0F">
              <w:rPr>
                <w:color w:val="auto"/>
                <w:szCs w:val="18"/>
              </w:rPr>
              <w:t>r</w:t>
            </w:r>
            <w:r>
              <w:rPr>
                <w:color w:val="auto"/>
                <w:szCs w:val="18"/>
              </w:rPr>
              <w:t xml:space="preserve">. </w:t>
            </w:r>
            <w:r w:rsidR="009A5A0F">
              <w:rPr>
                <w:color w:val="auto"/>
                <w:szCs w:val="18"/>
              </w:rPr>
              <w:t>Douglas Bennet</w:t>
            </w:r>
            <w:r>
              <w:rPr>
                <w:color w:val="auto"/>
                <w:szCs w:val="18"/>
              </w:rPr>
              <w:t xml:space="preserve">, </w:t>
            </w:r>
            <w:r w:rsidR="009A5A0F">
              <w:rPr>
                <w:b w:val="0"/>
                <w:color w:val="auto"/>
                <w:szCs w:val="18"/>
              </w:rPr>
              <w:t>Auditor General, USAF;</w:t>
            </w:r>
            <w:r>
              <w:rPr>
                <w:color w:val="auto"/>
                <w:szCs w:val="18"/>
              </w:rPr>
              <w:t xml:space="preserve"> </w:t>
            </w:r>
            <w:r w:rsidR="00A1597C">
              <w:rPr>
                <w:color w:val="auto"/>
                <w:szCs w:val="18"/>
              </w:rPr>
              <w:t>“</w:t>
            </w:r>
            <w:r w:rsidR="009A5A0F">
              <w:rPr>
                <w:color w:val="auto"/>
                <w:szCs w:val="18"/>
              </w:rPr>
              <w:t>The Role of Audit Agencies in a Brave New World</w:t>
            </w:r>
            <w:r w:rsidR="00A1597C">
              <w:rPr>
                <w:color w:val="auto"/>
                <w:szCs w:val="18"/>
              </w:rPr>
              <w:t>”</w:t>
            </w:r>
            <w:r>
              <w:rPr>
                <w:color w:val="auto"/>
                <w:szCs w:val="1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</w:tcBorders>
            <w:shd w:val="clear" w:color="auto" w:fill="auto"/>
            <w:vAlign w:val="bottom"/>
          </w:tcPr>
          <w:p w:rsidR="003B3E52" w:rsidRPr="0005170E" w:rsidRDefault="003B3E52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3B3E52" w:rsidRPr="0005170E" w:rsidTr="00A45849">
        <w:trPr>
          <w:trHeight w:val="220"/>
        </w:trPr>
        <w:tc>
          <w:tcPr>
            <w:tcW w:w="953" w:type="dxa"/>
            <w:vMerge/>
            <w:tcBorders>
              <w:right w:val="single" w:sz="4" w:space="0" w:color="A50021"/>
            </w:tcBorders>
            <w:shd w:val="clear" w:color="auto" w:fill="auto"/>
            <w:vAlign w:val="bottom"/>
          </w:tcPr>
          <w:p w:rsidR="003B3E52" w:rsidRDefault="003B3E52" w:rsidP="0074661B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shd w:val="clear" w:color="auto" w:fill="auto"/>
          </w:tcPr>
          <w:p w:rsidR="003B3E52" w:rsidRPr="00F10715" w:rsidRDefault="009E771E" w:rsidP="009E771E">
            <w:pPr>
              <w:pStyle w:val="WFPSideheading"/>
              <w:spacing w:after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M</w:t>
            </w:r>
            <w:r w:rsidR="00A1597C">
              <w:rPr>
                <w:color w:val="auto"/>
                <w:szCs w:val="18"/>
              </w:rPr>
              <w:t>r</w:t>
            </w:r>
            <w:r>
              <w:rPr>
                <w:color w:val="auto"/>
                <w:szCs w:val="18"/>
              </w:rPr>
              <w:t xml:space="preserve">. </w:t>
            </w:r>
            <w:r w:rsidR="00A1597C">
              <w:rPr>
                <w:color w:val="auto"/>
                <w:szCs w:val="18"/>
              </w:rPr>
              <w:t>Andrew Morgan</w:t>
            </w:r>
            <w:r>
              <w:rPr>
                <w:color w:val="auto"/>
                <w:szCs w:val="18"/>
              </w:rPr>
              <w:t xml:space="preserve">, </w:t>
            </w:r>
            <w:r w:rsidR="00A1597C">
              <w:rPr>
                <w:b w:val="0"/>
                <w:color w:val="auto"/>
                <w:szCs w:val="18"/>
              </w:rPr>
              <w:t>Deputy Assistant Secretary of the Army - FM</w:t>
            </w:r>
            <w:r w:rsidRPr="009E771E">
              <w:rPr>
                <w:b w:val="0"/>
                <w:color w:val="auto"/>
                <w:szCs w:val="18"/>
              </w:rPr>
              <w:t>;</w:t>
            </w:r>
            <w:r w:rsidR="00343D61">
              <w:rPr>
                <w:b w:val="0"/>
                <w:color w:val="auto"/>
                <w:szCs w:val="18"/>
              </w:rPr>
              <w:t xml:space="preserve"> </w:t>
            </w:r>
            <w:r w:rsidR="00343D61">
              <w:rPr>
                <w:color w:val="auto"/>
                <w:szCs w:val="18"/>
              </w:rPr>
              <w:t xml:space="preserve">Mr. </w:t>
            </w:r>
            <w:r w:rsidR="00343D61">
              <w:rPr>
                <w:color w:val="auto"/>
                <w:szCs w:val="18"/>
              </w:rPr>
              <w:t>Brian Jacobs</w:t>
            </w:r>
            <w:r w:rsidR="00054E38">
              <w:rPr>
                <w:color w:val="auto"/>
                <w:szCs w:val="18"/>
              </w:rPr>
              <w:t xml:space="preserve"> </w:t>
            </w:r>
            <w:r w:rsidR="00343D61">
              <w:rPr>
                <w:b w:val="0"/>
                <w:color w:val="auto"/>
                <w:szCs w:val="18"/>
              </w:rPr>
              <w:t>Deputy Assistant Secretary of the Army - FM</w:t>
            </w:r>
            <w:r w:rsidR="00343D61">
              <w:rPr>
                <w:color w:val="auto"/>
                <w:szCs w:val="18"/>
              </w:rPr>
              <w:t xml:space="preserve"> </w:t>
            </w:r>
            <w:r w:rsidR="00AB2162">
              <w:rPr>
                <w:color w:val="auto"/>
                <w:szCs w:val="18"/>
              </w:rPr>
              <w:t>“</w:t>
            </w:r>
            <w:r w:rsidR="00A1597C">
              <w:rPr>
                <w:color w:val="auto"/>
                <w:szCs w:val="18"/>
              </w:rPr>
              <w:t>Robotics Process Automation Benefits</w:t>
            </w:r>
            <w:r w:rsidR="00AB2162">
              <w:rPr>
                <w:color w:val="auto"/>
                <w:szCs w:val="18"/>
              </w:rPr>
              <w:t>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</w:tcBorders>
            <w:shd w:val="clear" w:color="auto" w:fill="auto"/>
            <w:vAlign w:val="bottom"/>
          </w:tcPr>
          <w:p w:rsidR="003B3E52" w:rsidRPr="0005170E" w:rsidRDefault="003B3E52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3B3E52" w:rsidRPr="0005170E" w:rsidTr="00BA0BA0">
        <w:trPr>
          <w:trHeight w:val="200"/>
        </w:trPr>
        <w:tc>
          <w:tcPr>
            <w:tcW w:w="953" w:type="dxa"/>
            <w:vMerge/>
            <w:tcBorders>
              <w:right w:val="single" w:sz="4" w:space="0" w:color="A50021"/>
            </w:tcBorders>
            <w:shd w:val="clear" w:color="auto" w:fill="auto"/>
            <w:vAlign w:val="bottom"/>
          </w:tcPr>
          <w:p w:rsidR="003B3E52" w:rsidRDefault="003B3E52" w:rsidP="0074661B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shd w:val="clear" w:color="auto" w:fill="auto"/>
          </w:tcPr>
          <w:p w:rsidR="003B3E52" w:rsidRPr="00F10715" w:rsidRDefault="003B3E52" w:rsidP="00F10715">
            <w:pPr>
              <w:pStyle w:val="WFPSideheading"/>
              <w:spacing w:after="0"/>
              <w:rPr>
                <w:color w:val="auto"/>
                <w:szCs w:val="18"/>
              </w:rPr>
            </w:pPr>
            <w:r w:rsidRPr="00AB2162">
              <w:rPr>
                <w:color w:val="auto"/>
                <w:szCs w:val="18"/>
              </w:rPr>
              <w:t xml:space="preserve">Ms. </w:t>
            </w:r>
            <w:r w:rsidR="00A1597C">
              <w:rPr>
                <w:color w:val="auto"/>
                <w:szCs w:val="18"/>
              </w:rPr>
              <w:t>Andrea Sampanas</w:t>
            </w:r>
            <w:r w:rsidRPr="00AB2162">
              <w:rPr>
                <w:color w:val="auto"/>
                <w:szCs w:val="18"/>
              </w:rPr>
              <w:t xml:space="preserve">, </w:t>
            </w:r>
            <w:r w:rsidR="00A1597C">
              <w:rPr>
                <w:b w:val="0"/>
                <w:color w:val="auto"/>
                <w:szCs w:val="18"/>
              </w:rPr>
              <w:t>GSA</w:t>
            </w:r>
            <w:r w:rsidR="00054E38" w:rsidRPr="00AB2162">
              <w:rPr>
                <w:b w:val="0"/>
                <w:color w:val="auto"/>
                <w:szCs w:val="18"/>
              </w:rPr>
              <w:t xml:space="preserve">, </w:t>
            </w:r>
            <w:r w:rsidR="00A1597C">
              <w:rPr>
                <w:b w:val="0"/>
                <w:color w:val="auto"/>
                <w:szCs w:val="18"/>
              </w:rPr>
              <w:t>USMM</w:t>
            </w:r>
            <w:r w:rsidR="00054E38" w:rsidRPr="00AB2162">
              <w:rPr>
                <w:color w:val="auto"/>
                <w:szCs w:val="18"/>
              </w:rPr>
              <w:t xml:space="preserve">; </w:t>
            </w:r>
            <w:r w:rsidR="009126DA" w:rsidRPr="00AB2162">
              <w:rPr>
                <w:color w:val="auto"/>
                <w:szCs w:val="18"/>
              </w:rPr>
              <w:t>“</w:t>
            </w:r>
            <w:r w:rsidR="00A1597C">
              <w:rPr>
                <w:color w:val="auto"/>
                <w:szCs w:val="18"/>
              </w:rPr>
              <w:t>What Next for Fed Shared Services</w:t>
            </w:r>
            <w:r w:rsidR="00AB2162" w:rsidRPr="00AB2162">
              <w:rPr>
                <w:color w:val="auto"/>
                <w:szCs w:val="18"/>
              </w:rPr>
              <w:t>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</w:tcBorders>
            <w:shd w:val="clear" w:color="auto" w:fill="auto"/>
            <w:vAlign w:val="bottom"/>
          </w:tcPr>
          <w:p w:rsidR="003B3E52" w:rsidRPr="0005170E" w:rsidRDefault="003B3E52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3B3E52" w:rsidRPr="0005170E" w:rsidTr="00E81AB6">
        <w:trPr>
          <w:trHeight w:val="220"/>
        </w:trPr>
        <w:tc>
          <w:tcPr>
            <w:tcW w:w="953" w:type="dxa"/>
            <w:vMerge/>
            <w:tcBorders>
              <w:right w:val="single" w:sz="4" w:space="0" w:color="A50021"/>
            </w:tcBorders>
            <w:shd w:val="clear" w:color="auto" w:fill="auto"/>
            <w:vAlign w:val="bottom"/>
          </w:tcPr>
          <w:p w:rsidR="003B3E52" w:rsidRDefault="003B3E52" w:rsidP="0074661B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shd w:val="clear" w:color="auto" w:fill="auto"/>
          </w:tcPr>
          <w:p w:rsidR="003B3E52" w:rsidRPr="00F10715" w:rsidRDefault="00AB2162" w:rsidP="00AB2162">
            <w:pPr>
              <w:pStyle w:val="WFPSideheading"/>
              <w:spacing w:after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Mr. Leif C. Ulstrup, </w:t>
            </w:r>
            <w:r w:rsidRPr="00AB2162">
              <w:rPr>
                <w:b w:val="0"/>
                <w:color w:val="auto"/>
                <w:szCs w:val="18"/>
              </w:rPr>
              <w:t xml:space="preserve">Kogod School of Business, American University; </w:t>
            </w:r>
            <w:r>
              <w:rPr>
                <w:b w:val="0"/>
                <w:color w:val="auto"/>
                <w:szCs w:val="18"/>
              </w:rPr>
              <w:t>“</w:t>
            </w:r>
            <w:r w:rsidR="00A1597C">
              <w:rPr>
                <w:color w:val="auto"/>
                <w:szCs w:val="18"/>
              </w:rPr>
              <w:t>How to Think About Blockchain &amp; Bitcoin”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</w:tcBorders>
            <w:shd w:val="clear" w:color="auto" w:fill="auto"/>
            <w:vAlign w:val="bottom"/>
          </w:tcPr>
          <w:p w:rsidR="003B3E52" w:rsidRPr="0005170E" w:rsidRDefault="003B3E52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3B3E52" w:rsidRPr="0005170E" w:rsidTr="0069010F">
        <w:trPr>
          <w:trHeight w:val="190"/>
        </w:trPr>
        <w:tc>
          <w:tcPr>
            <w:tcW w:w="953" w:type="dxa"/>
            <w:vMerge/>
            <w:tcBorders>
              <w:right w:val="single" w:sz="4" w:space="0" w:color="A50021"/>
            </w:tcBorders>
            <w:shd w:val="clear" w:color="auto" w:fill="auto"/>
            <w:vAlign w:val="bottom"/>
          </w:tcPr>
          <w:p w:rsidR="003B3E52" w:rsidRDefault="003B3E52" w:rsidP="0074661B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shd w:val="clear" w:color="auto" w:fill="auto"/>
          </w:tcPr>
          <w:p w:rsidR="003B3E52" w:rsidRPr="00F10715" w:rsidRDefault="00AB2162" w:rsidP="00AB2162">
            <w:pPr>
              <w:pStyle w:val="WFPSideheading"/>
              <w:spacing w:after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Mr. Greg Little, </w:t>
            </w:r>
            <w:r w:rsidR="00A1597C">
              <w:rPr>
                <w:b w:val="0"/>
                <w:color w:val="auto"/>
                <w:szCs w:val="18"/>
              </w:rPr>
              <w:t>ODCFO</w:t>
            </w:r>
            <w:r w:rsidRPr="00AB2162">
              <w:rPr>
                <w:b w:val="0"/>
                <w:color w:val="auto"/>
                <w:szCs w:val="18"/>
              </w:rPr>
              <w:t>;</w:t>
            </w:r>
            <w:r>
              <w:rPr>
                <w:color w:val="auto"/>
                <w:szCs w:val="18"/>
              </w:rPr>
              <w:t xml:space="preserve"> </w:t>
            </w:r>
            <w:r w:rsidR="00A1597C">
              <w:rPr>
                <w:color w:val="auto"/>
                <w:szCs w:val="18"/>
              </w:rPr>
              <w:t xml:space="preserve">UoT Gateway for Enterprise Financial Management Optimization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</w:tcBorders>
            <w:shd w:val="clear" w:color="auto" w:fill="auto"/>
            <w:vAlign w:val="bottom"/>
          </w:tcPr>
          <w:p w:rsidR="003B3E52" w:rsidRPr="0005170E" w:rsidRDefault="003B3E52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3B3E52" w:rsidRPr="0005170E" w:rsidTr="0016077E">
        <w:trPr>
          <w:trHeight w:val="350"/>
        </w:trPr>
        <w:tc>
          <w:tcPr>
            <w:tcW w:w="953" w:type="dxa"/>
            <w:vMerge/>
            <w:tcBorders>
              <w:bottom w:val="single" w:sz="4" w:space="0" w:color="A50021"/>
              <w:right w:val="single" w:sz="4" w:space="0" w:color="A50021"/>
            </w:tcBorders>
            <w:shd w:val="clear" w:color="auto" w:fill="auto"/>
            <w:vAlign w:val="bottom"/>
          </w:tcPr>
          <w:p w:rsidR="003B3E52" w:rsidRDefault="003B3E52" w:rsidP="0074661B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center"/>
          </w:tcPr>
          <w:p w:rsidR="003B3E52" w:rsidRPr="00F10715" w:rsidRDefault="00AB2162" w:rsidP="003B3E52">
            <w:pPr>
              <w:pStyle w:val="WFPSideheading"/>
              <w:spacing w:before="0" w:after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Corporate Thought Leadership Bursts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50021"/>
              <w:bottom w:val="single" w:sz="4" w:space="0" w:color="A50021"/>
            </w:tcBorders>
            <w:shd w:val="clear" w:color="auto" w:fill="auto"/>
            <w:vAlign w:val="bottom"/>
          </w:tcPr>
          <w:p w:rsidR="003B3E52" w:rsidRPr="0005170E" w:rsidRDefault="003B3E52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816B7F" w:rsidRPr="0005170E" w:rsidTr="003B3E52">
        <w:tc>
          <w:tcPr>
            <w:tcW w:w="953" w:type="dxa"/>
            <w:tcBorders>
              <w:top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bottom"/>
          </w:tcPr>
          <w:p w:rsidR="00816B7F" w:rsidRPr="00931C06" w:rsidRDefault="006356D0" w:rsidP="00AB2162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</w:t>
            </w:r>
            <w:r w:rsidR="00AB2162">
              <w:rPr>
                <w:b w:val="0"/>
                <w:color w:val="auto"/>
              </w:rPr>
              <w:t>8</w:t>
            </w: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</w:tcPr>
          <w:p w:rsidR="001A1D03" w:rsidRPr="0005170E" w:rsidRDefault="001A1D03" w:rsidP="00B96D83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05170E">
              <w:rPr>
                <w:color w:val="C00000"/>
                <w:szCs w:val="18"/>
              </w:rPr>
              <w:t>Luncheon Keynote</w:t>
            </w:r>
            <w:r w:rsidR="00A1597C">
              <w:rPr>
                <w:color w:val="C00000"/>
                <w:szCs w:val="18"/>
              </w:rPr>
              <w:t xml:space="preserve"> – Essential Mission Outcomes</w:t>
            </w:r>
          </w:p>
          <w:p w:rsidR="00825005" w:rsidRDefault="00A1597C" w:rsidP="00B96D83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>
              <w:rPr>
                <w:bCs/>
                <w:color w:val="auto"/>
                <w:szCs w:val="18"/>
              </w:rPr>
              <w:t>Lt. Gen. Jerry Harris</w:t>
            </w:r>
            <w:r w:rsidR="00AB2162">
              <w:rPr>
                <w:bCs/>
                <w:color w:val="auto"/>
                <w:szCs w:val="18"/>
              </w:rPr>
              <w:t>, US</w:t>
            </w:r>
            <w:r>
              <w:rPr>
                <w:bCs/>
                <w:color w:val="auto"/>
                <w:szCs w:val="18"/>
              </w:rPr>
              <w:t>AF</w:t>
            </w:r>
            <w:r w:rsidR="00825005">
              <w:rPr>
                <w:bCs/>
                <w:color w:val="auto"/>
                <w:szCs w:val="18"/>
              </w:rPr>
              <w:t>,</w:t>
            </w:r>
            <w:r w:rsidR="00825005" w:rsidRPr="00825005">
              <w:rPr>
                <w:bCs/>
                <w:color w:val="auto"/>
                <w:szCs w:val="18"/>
              </w:rPr>
              <w:t xml:space="preserve"> </w:t>
            </w:r>
            <w:r>
              <w:rPr>
                <w:b w:val="0"/>
                <w:bCs/>
                <w:color w:val="auto"/>
                <w:szCs w:val="18"/>
              </w:rPr>
              <w:t>DCS for Strategic Plans &amp; Requirements (A5/8), Headquarters US Air Force</w:t>
            </w:r>
          </w:p>
          <w:p w:rsidR="009F26BC" w:rsidRPr="0005170E" w:rsidRDefault="001A1D03" w:rsidP="00B96D83">
            <w:pPr>
              <w:pStyle w:val="WFPSideheading"/>
              <w:spacing w:before="0" w:after="0"/>
              <w:rPr>
                <w:color w:val="auto"/>
                <w:szCs w:val="18"/>
              </w:rPr>
            </w:pPr>
            <w:r w:rsidRPr="0005170E">
              <w:rPr>
                <w:color w:val="C00000"/>
                <w:szCs w:val="18"/>
              </w:rPr>
              <w:t>ASMC National Update</w:t>
            </w:r>
          </w:p>
          <w:p w:rsidR="00816B7F" w:rsidRPr="0005170E" w:rsidRDefault="009F26BC" w:rsidP="00B96D83">
            <w:pPr>
              <w:pStyle w:val="WFPSideheading"/>
              <w:spacing w:before="0" w:after="0"/>
              <w:rPr>
                <w:szCs w:val="18"/>
              </w:rPr>
            </w:pPr>
            <w:r w:rsidRPr="0005170E">
              <w:rPr>
                <w:color w:val="auto"/>
                <w:szCs w:val="18"/>
              </w:rPr>
              <w:t xml:space="preserve">Mr. </w:t>
            </w:r>
            <w:r w:rsidR="001A1D03" w:rsidRPr="0005170E">
              <w:rPr>
                <w:color w:val="auto"/>
                <w:szCs w:val="18"/>
              </w:rPr>
              <w:t xml:space="preserve">Fred A. (Al) Runnels, </w:t>
            </w:r>
            <w:r w:rsidR="009F2B04">
              <w:rPr>
                <w:color w:val="auto"/>
                <w:szCs w:val="18"/>
              </w:rPr>
              <w:t xml:space="preserve">CDFM, </w:t>
            </w:r>
            <w:r w:rsidR="001A1D03" w:rsidRPr="0005170E">
              <w:rPr>
                <w:color w:val="auto"/>
                <w:szCs w:val="18"/>
              </w:rPr>
              <w:t xml:space="preserve"> </w:t>
            </w:r>
            <w:r w:rsidR="001A1D03" w:rsidRPr="006B4ADC">
              <w:rPr>
                <w:b w:val="0"/>
                <w:color w:val="auto"/>
                <w:szCs w:val="18"/>
              </w:rPr>
              <w:t>Executive Director</w:t>
            </w:r>
            <w:r w:rsidR="003E313E" w:rsidRPr="006B4ADC">
              <w:rPr>
                <w:b w:val="0"/>
                <w:color w:val="auto"/>
                <w:szCs w:val="18"/>
              </w:rPr>
              <w:t>, ASMC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auto"/>
            <w:vAlign w:val="bottom"/>
          </w:tcPr>
          <w:p w:rsidR="00816B7F" w:rsidRPr="0005170E" w:rsidRDefault="00816B7F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CD46E0" w:rsidRPr="0005170E" w:rsidTr="003B3E52">
        <w:tc>
          <w:tcPr>
            <w:tcW w:w="953" w:type="dxa"/>
            <w:tcBorders>
              <w:top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FFC000"/>
            <w:vAlign w:val="bottom"/>
          </w:tcPr>
          <w:p w:rsidR="00CD46E0" w:rsidRPr="00E246D0" w:rsidRDefault="00CD46E0" w:rsidP="00AE6BA9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FFC000"/>
          </w:tcPr>
          <w:p w:rsidR="00CD46E0" w:rsidRPr="00E246D0" w:rsidRDefault="00FD4333" w:rsidP="00AB2162">
            <w:pPr>
              <w:pStyle w:val="WFPSideheading"/>
              <w:spacing w:before="0" w:after="0"/>
              <w:rPr>
                <w:color w:val="943634" w:themeColor="accent2" w:themeShade="BF"/>
                <w:szCs w:val="18"/>
              </w:rPr>
            </w:pPr>
            <w:r>
              <w:rPr>
                <w:color w:val="auto"/>
                <w:szCs w:val="18"/>
              </w:rPr>
              <w:t xml:space="preserve">Early Afternoon </w:t>
            </w:r>
            <w:r w:rsidR="00CD46E0" w:rsidRPr="00B96D83">
              <w:rPr>
                <w:color w:val="auto"/>
                <w:szCs w:val="18"/>
              </w:rPr>
              <w:t>Sessions</w:t>
            </w:r>
            <w:r w:rsidR="005E16D8" w:rsidRPr="00B96D83">
              <w:rPr>
                <w:color w:val="auto"/>
                <w:szCs w:val="18"/>
              </w:rPr>
              <w:t xml:space="preserve">, </w:t>
            </w:r>
            <w:r>
              <w:rPr>
                <w:color w:val="auto"/>
                <w:szCs w:val="18"/>
              </w:rPr>
              <w:t>1 through 7</w:t>
            </w:r>
            <w:r w:rsidR="00043303" w:rsidRPr="00B96D83">
              <w:rPr>
                <w:color w:val="auto"/>
                <w:szCs w:val="18"/>
              </w:rPr>
              <w:t xml:space="preserve">, Starting at </w:t>
            </w:r>
            <w:r w:rsidR="00E508C6">
              <w:rPr>
                <w:color w:val="auto"/>
                <w:szCs w:val="18"/>
              </w:rPr>
              <w:t>1</w:t>
            </w:r>
            <w:r w:rsidR="00AB2162">
              <w:rPr>
                <w:color w:val="auto"/>
                <w:szCs w:val="18"/>
              </w:rPr>
              <w:t>3</w:t>
            </w:r>
            <w:r w:rsidR="00E508C6">
              <w:rPr>
                <w:color w:val="auto"/>
                <w:szCs w:val="18"/>
              </w:rPr>
              <w:t>:</w:t>
            </w:r>
            <w:r w:rsidR="00AB2162">
              <w:rPr>
                <w:color w:val="auto"/>
                <w:szCs w:val="18"/>
              </w:rPr>
              <w:t>50</w:t>
            </w:r>
            <w:r w:rsidR="00043303" w:rsidRPr="00B96D83">
              <w:rPr>
                <w:color w:val="auto"/>
                <w:szCs w:val="18"/>
              </w:rPr>
              <w:t xml:space="preserve"> pm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FFC000"/>
            <w:vAlign w:val="bottom"/>
          </w:tcPr>
          <w:p w:rsidR="00CD46E0" w:rsidRPr="00E246D0" w:rsidRDefault="00CD46E0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B2606B" w:rsidRPr="0005170E" w:rsidTr="003B3E52">
        <w:tc>
          <w:tcPr>
            <w:tcW w:w="953" w:type="dxa"/>
            <w:vMerge w:val="restart"/>
            <w:tcBorders>
              <w:top w:val="single" w:sz="4" w:space="0" w:color="A50021"/>
              <w:right w:val="single" w:sz="4" w:space="0" w:color="A50021"/>
            </w:tcBorders>
            <w:shd w:val="clear" w:color="auto" w:fill="auto"/>
            <w:vAlign w:val="bottom"/>
          </w:tcPr>
          <w:p w:rsidR="00B2606B" w:rsidRDefault="005F31BE" w:rsidP="003B3E52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</w:t>
            </w:r>
            <w:r w:rsidR="00980F7C">
              <w:rPr>
                <w:b w:val="0"/>
                <w:color w:val="auto"/>
              </w:rPr>
              <w:t>0</w:t>
            </w: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center"/>
          </w:tcPr>
          <w:p w:rsidR="00B2606B" w:rsidRPr="0005170E" w:rsidRDefault="00FD4333" w:rsidP="00DA4C77">
            <w:pPr>
              <w:pStyle w:val="WFPBodytextindentation"/>
              <w:spacing w:after="0"/>
              <w:ind w:left="0"/>
              <w:rPr>
                <w:b/>
                <w:color w:val="943634" w:themeColor="accent2" w:themeShade="BF"/>
                <w:szCs w:val="18"/>
              </w:rPr>
            </w:pPr>
            <w:r w:rsidRPr="00CF7BAC">
              <w:rPr>
                <w:rFonts w:cs="Arial"/>
                <w:b/>
                <w:bCs/>
                <w:color w:val="C00000"/>
                <w:szCs w:val="18"/>
              </w:rPr>
              <w:t>I-1</w:t>
            </w:r>
            <w:r w:rsidR="00086337" w:rsidRPr="00CF7BAC">
              <w:rPr>
                <w:rFonts w:cs="Arial"/>
                <w:b/>
                <w:bCs/>
                <w:color w:val="C00000"/>
                <w:szCs w:val="18"/>
              </w:rPr>
              <w:t xml:space="preserve"> </w:t>
            </w:r>
            <w:r w:rsidRPr="00CF7BAC">
              <w:rPr>
                <w:rFonts w:cs="Arial"/>
                <w:b/>
                <w:bCs/>
                <w:color w:val="auto"/>
                <w:szCs w:val="18"/>
              </w:rPr>
              <w:t xml:space="preserve"> </w:t>
            </w:r>
            <w:r w:rsidR="00A1597C">
              <w:rPr>
                <w:rFonts w:cs="Arial"/>
                <w:b/>
                <w:bCs/>
                <w:color w:val="auto"/>
                <w:szCs w:val="18"/>
              </w:rPr>
              <w:t>Mr. Dave Weinberg</w:t>
            </w:r>
            <w:r w:rsidR="00DA4C77" w:rsidRPr="00CF7BAC">
              <w:rPr>
                <w:rFonts w:cs="Arial"/>
                <w:b/>
                <w:bCs/>
                <w:color w:val="auto"/>
                <w:szCs w:val="18"/>
              </w:rPr>
              <w:t xml:space="preserve">, </w:t>
            </w:r>
            <w:r w:rsidR="00A1597C" w:rsidRPr="00882CB2">
              <w:rPr>
                <w:rFonts w:cs="Arial"/>
                <w:bCs/>
                <w:iCs/>
                <w:color w:val="auto"/>
                <w:szCs w:val="18"/>
              </w:rPr>
              <w:t>Owner</w:t>
            </w:r>
            <w:r w:rsidR="00DA4C77" w:rsidRPr="00882CB2">
              <w:rPr>
                <w:rFonts w:cs="Arial"/>
                <w:bCs/>
                <w:iCs/>
                <w:color w:val="auto"/>
                <w:szCs w:val="18"/>
              </w:rPr>
              <w:t xml:space="preserve">, </w:t>
            </w:r>
            <w:r w:rsidR="00A1597C" w:rsidRPr="00882CB2">
              <w:rPr>
                <w:rFonts w:cs="Arial"/>
                <w:bCs/>
                <w:iCs/>
                <w:color w:val="auto"/>
                <w:szCs w:val="18"/>
              </w:rPr>
              <w:t>Davespeak</w:t>
            </w:r>
            <w:r w:rsidR="00A1597C">
              <w:rPr>
                <w:rFonts w:cs="Arial"/>
                <w:b/>
                <w:bCs/>
                <w:color w:val="auto"/>
                <w:szCs w:val="18"/>
              </w:rPr>
              <w:t>,</w:t>
            </w:r>
            <w:r w:rsidR="00DA4C77" w:rsidRPr="00CF7BAC">
              <w:rPr>
                <w:rFonts w:cs="Arial"/>
                <w:b/>
                <w:bCs/>
                <w:color w:val="auto"/>
                <w:szCs w:val="18"/>
              </w:rPr>
              <w:t>“</w:t>
            </w:r>
            <w:r w:rsidR="00A1597C">
              <w:rPr>
                <w:rFonts w:cs="Arial"/>
                <w:b/>
                <w:bCs/>
                <w:color w:val="auto"/>
                <w:szCs w:val="18"/>
              </w:rPr>
              <w:t>Taking Care of People</w:t>
            </w:r>
            <w:r w:rsidR="00DA4C77" w:rsidRPr="00CF7BAC">
              <w:rPr>
                <w:rFonts w:cs="Arial"/>
                <w:b/>
                <w:bCs/>
                <w:color w:val="auto"/>
                <w:szCs w:val="18"/>
              </w:rPr>
              <w:t>”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auto"/>
            <w:vAlign w:val="bottom"/>
          </w:tcPr>
          <w:p w:rsidR="00B2606B" w:rsidRPr="0005170E" w:rsidRDefault="00B2606B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B2606B" w:rsidRPr="0005170E" w:rsidTr="003B3E52">
        <w:tc>
          <w:tcPr>
            <w:tcW w:w="953" w:type="dxa"/>
            <w:vMerge/>
            <w:tcBorders>
              <w:right w:val="single" w:sz="4" w:space="0" w:color="A50021"/>
            </w:tcBorders>
            <w:shd w:val="clear" w:color="auto" w:fill="auto"/>
            <w:vAlign w:val="bottom"/>
          </w:tcPr>
          <w:p w:rsidR="00B2606B" w:rsidRDefault="00B2606B" w:rsidP="007F3D27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center"/>
          </w:tcPr>
          <w:p w:rsidR="00D31F9C" w:rsidRPr="0005170E" w:rsidRDefault="00FD4333" w:rsidP="00DA4C77">
            <w:pPr>
              <w:pStyle w:val="WFPBodytextindentation"/>
              <w:spacing w:before="0" w:after="0"/>
              <w:ind w:left="0"/>
              <w:rPr>
                <w:b/>
                <w:color w:val="943634" w:themeColor="accent2" w:themeShade="BF"/>
                <w:szCs w:val="18"/>
              </w:rPr>
            </w:pPr>
            <w:r>
              <w:rPr>
                <w:rFonts w:cs="Arial"/>
                <w:b/>
                <w:bCs/>
                <w:iCs/>
                <w:color w:val="C00000"/>
                <w:szCs w:val="18"/>
              </w:rPr>
              <w:t>I-2</w:t>
            </w:r>
            <w:r w:rsidR="00086337">
              <w:rPr>
                <w:rFonts w:cs="Arial"/>
                <w:b/>
                <w:bCs/>
                <w:iCs/>
                <w:color w:val="C00000"/>
                <w:szCs w:val="18"/>
              </w:rPr>
              <w:t xml:space="preserve">  </w:t>
            </w:r>
            <w:r w:rsidR="00A1597C">
              <w:rPr>
                <w:rFonts w:cs="Arial"/>
                <w:b/>
                <w:bCs/>
                <w:iCs/>
                <w:color w:val="auto"/>
                <w:szCs w:val="18"/>
              </w:rPr>
              <w:t>Col. Rand</w:t>
            </w:r>
            <w:r w:rsidR="00343D61">
              <w:rPr>
                <w:rFonts w:cs="Arial"/>
                <w:b/>
                <w:bCs/>
                <w:iCs/>
                <w:color w:val="auto"/>
                <w:szCs w:val="18"/>
              </w:rPr>
              <w:t>olph</w:t>
            </w:r>
            <w:r w:rsidR="00A1597C">
              <w:rPr>
                <w:rFonts w:cs="Arial"/>
                <w:b/>
                <w:bCs/>
                <w:iCs/>
                <w:color w:val="auto"/>
                <w:szCs w:val="18"/>
              </w:rPr>
              <w:t xml:space="preserve"> Toris</w:t>
            </w:r>
            <w:r w:rsidR="00DA4C77" w:rsidRPr="00DA4C77">
              <w:rPr>
                <w:rFonts w:cs="Arial"/>
                <w:b/>
                <w:bCs/>
                <w:iCs/>
                <w:color w:val="auto"/>
                <w:szCs w:val="18"/>
              </w:rPr>
              <w:t>,</w:t>
            </w:r>
            <w:r w:rsidR="00A1597C">
              <w:rPr>
                <w:rFonts w:cs="Arial"/>
                <w:b/>
                <w:bCs/>
                <w:iCs/>
                <w:color w:val="auto"/>
                <w:szCs w:val="18"/>
              </w:rPr>
              <w:t xml:space="preserve"> USAF</w:t>
            </w:r>
            <w:r w:rsidR="00DA4C77" w:rsidRPr="00DA4C77">
              <w:rPr>
                <w:rFonts w:cs="Arial"/>
                <w:b/>
                <w:bCs/>
                <w:iCs/>
                <w:color w:val="auto"/>
                <w:szCs w:val="18"/>
              </w:rPr>
              <w:t xml:space="preserve"> </w:t>
            </w:r>
            <w:r w:rsidR="00343D61">
              <w:rPr>
                <w:rFonts w:cs="Arial"/>
                <w:bCs/>
                <w:iCs/>
                <w:color w:val="auto"/>
                <w:szCs w:val="18"/>
              </w:rPr>
              <w:t>Congressional Budget and Appropriations Liaison</w:t>
            </w:r>
            <w:r w:rsidR="00DA4C77" w:rsidRPr="00DA4C77">
              <w:rPr>
                <w:rFonts w:cs="Arial"/>
                <w:bCs/>
                <w:iCs/>
                <w:color w:val="auto"/>
                <w:szCs w:val="18"/>
              </w:rPr>
              <w:t>;</w:t>
            </w:r>
            <w:r w:rsidR="00DA4C77" w:rsidRPr="00DA4C77">
              <w:rPr>
                <w:rFonts w:cs="Arial"/>
                <w:b/>
                <w:bCs/>
                <w:iCs/>
                <w:color w:val="auto"/>
                <w:szCs w:val="18"/>
              </w:rPr>
              <w:t xml:space="preserve"> </w:t>
            </w:r>
            <w:r w:rsidR="00DA4C77">
              <w:rPr>
                <w:rFonts w:cs="Arial"/>
                <w:b/>
                <w:bCs/>
                <w:iCs/>
                <w:color w:val="auto"/>
                <w:szCs w:val="18"/>
              </w:rPr>
              <w:t>“</w:t>
            </w:r>
            <w:r w:rsidR="00A1597C">
              <w:rPr>
                <w:rFonts w:cs="Arial"/>
                <w:b/>
                <w:bCs/>
                <w:iCs/>
                <w:color w:val="auto"/>
                <w:szCs w:val="18"/>
              </w:rPr>
              <w:t>Legislative Update</w:t>
            </w:r>
            <w:r w:rsidR="00DA4C77">
              <w:rPr>
                <w:rFonts w:cs="Arial"/>
                <w:b/>
                <w:bCs/>
                <w:iCs/>
                <w:color w:val="auto"/>
                <w:szCs w:val="18"/>
              </w:rPr>
              <w:t xml:space="preserve">” 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auto"/>
            <w:vAlign w:val="bottom"/>
          </w:tcPr>
          <w:p w:rsidR="00B2606B" w:rsidRPr="0005170E" w:rsidRDefault="00B2606B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086337" w:rsidRPr="0005170E" w:rsidTr="003B3E52">
        <w:tc>
          <w:tcPr>
            <w:tcW w:w="953" w:type="dxa"/>
            <w:vMerge/>
            <w:tcBorders>
              <w:right w:val="single" w:sz="4" w:space="0" w:color="A50021"/>
            </w:tcBorders>
            <w:shd w:val="clear" w:color="auto" w:fill="auto"/>
            <w:vAlign w:val="bottom"/>
          </w:tcPr>
          <w:p w:rsidR="00086337" w:rsidRDefault="00086337" w:rsidP="007F3D27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center"/>
          </w:tcPr>
          <w:p w:rsidR="00086337" w:rsidRDefault="00086337" w:rsidP="008F0ED0">
            <w:pPr>
              <w:pStyle w:val="WFPBodytextindentation"/>
              <w:spacing w:after="0"/>
              <w:ind w:left="0"/>
              <w:rPr>
                <w:rFonts w:cs="Arial"/>
                <w:b/>
                <w:bCs/>
                <w:iCs/>
                <w:color w:val="C00000"/>
                <w:szCs w:val="18"/>
              </w:rPr>
            </w:pPr>
            <w:r>
              <w:rPr>
                <w:rFonts w:cs="Arial"/>
                <w:b/>
                <w:bCs/>
                <w:iCs/>
                <w:color w:val="C00000"/>
                <w:szCs w:val="18"/>
              </w:rPr>
              <w:t xml:space="preserve">I-3  </w:t>
            </w:r>
            <w:r w:rsidR="0040552A" w:rsidRPr="0040552A">
              <w:rPr>
                <w:rFonts w:cs="Arial"/>
                <w:b/>
                <w:bCs/>
                <w:iCs/>
                <w:color w:val="auto"/>
                <w:szCs w:val="18"/>
              </w:rPr>
              <w:t xml:space="preserve">Mr. </w:t>
            </w:r>
            <w:r w:rsidR="00882CB2">
              <w:rPr>
                <w:rFonts w:cs="Arial"/>
                <w:b/>
                <w:bCs/>
                <w:iCs/>
                <w:color w:val="auto"/>
                <w:szCs w:val="18"/>
              </w:rPr>
              <w:t>Asif Khan</w:t>
            </w:r>
            <w:r w:rsidR="008F0ED0">
              <w:rPr>
                <w:rFonts w:cs="Arial"/>
                <w:b/>
                <w:bCs/>
                <w:iCs/>
                <w:color w:val="auto"/>
                <w:szCs w:val="18"/>
              </w:rPr>
              <w:t>,</w:t>
            </w:r>
            <w:r w:rsidR="00882CB2">
              <w:rPr>
                <w:rFonts w:cs="Arial"/>
                <w:b/>
                <w:bCs/>
                <w:iCs/>
                <w:color w:val="auto"/>
                <w:szCs w:val="18"/>
              </w:rPr>
              <w:t xml:space="preserve"> GAO</w:t>
            </w:r>
            <w:r w:rsidR="008F0ED0">
              <w:rPr>
                <w:rFonts w:cs="Arial"/>
                <w:b/>
                <w:bCs/>
                <w:iCs/>
                <w:color w:val="auto"/>
                <w:szCs w:val="18"/>
              </w:rPr>
              <w:t xml:space="preserve"> </w:t>
            </w:r>
            <w:r w:rsidR="00882CB2">
              <w:rPr>
                <w:rFonts w:cs="Arial"/>
                <w:bCs/>
                <w:iCs/>
                <w:color w:val="auto"/>
                <w:szCs w:val="18"/>
              </w:rPr>
              <w:t>ASMC CAG Lead</w:t>
            </w:r>
            <w:r w:rsidR="008F0ED0" w:rsidRPr="008F0ED0">
              <w:rPr>
                <w:rFonts w:cs="Arial"/>
                <w:bCs/>
                <w:iCs/>
                <w:color w:val="auto"/>
                <w:szCs w:val="18"/>
              </w:rPr>
              <w:t>;</w:t>
            </w:r>
            <w:r w:rsidR="00882CB2">
              <w:rPr>
                <w:rFonts w:cs="Arial"/>
                <w:bCs/>
                <w:iCs/>
                <w:color w:val="auto"/>
                <w:szCs w:val="18"/>
              </w:rPr>
              <w:t xml:space="preserve"> </w:t>
            </w:r>
            <w:r w:rsidR="00882CB2" w:rsidRPr="0040552A">
              <w:rPr>
                <w:rFonts w:cs="Arial"/>
                <w:b/>
                <w:bCs/>
                <w:iCs/>
                <w:color w:val="auto"/>
                <w:szCs w:val="18"/>
              </w:rPr>
              <w:t>M</w:t>
            </w:r>
            <w:r w:rsidR="00882CB2">
              <w:rPr>
                <w:rFonts w:cs="Arial"/>
                <w:b/>
                <w:bCs/>
                <w:iCs/>
                <w:color w:val="auto"/>
                <w:szCs w:val="18"/>
              </w:rPr>
              <w:t>s</w:t>
            </w:r>
            <w:r w:rsidR="00882CB2" w:rsidRPr="0040552A">
              <w:rPr>
                <w:rFonts w:cs="Arial"/>
                <w:b/>
                <w:bCs/>
                <w:iCs/>
                <w:color w:val="auto"/>
                <w:szCs w:val="18"/>
              </w:rPr>
              <w:t xml:space="preserve">. </w:t>
            </w:r>
            <w:r w:rsidR="00882CB2">
              <w:rPr>
                <w:rFonts w:cs="Arial"/>
                <w:b/>
                <w:bCs/>
                <w:iCs/>
                <w:color w:val="auto"/>
                <w:szCs w:val="18"/>
              </w:rPr>
              <w:t>Wendy Payne</w:t>
            </w:r>
            <w:r w:rsidR="00882CB2">
              <w:rPr>
                <w:rFonts w:cs="Arial"/>
                <w:b/>
                <w:bCs/>
                <w:iCs/>
                <w:color w:val="auto"/>
                <w:szCs w:val="18"/>
              </w:rPr>
              <w:t xml:space="preserve">, </w:t>
            </w:r>
            <w:r w:rsidR="00882CB2">
              <w:rPr>
                <w:rFonts w:cs="Arial"/>
                <w:bCs/>
                <w:iCs/>
                <w:color w:val="auto"/>
                <w:szCs w:val="18"/>
              </w:rPr>
              <w:t xml:space="preserve">FASAB; </w:t>
            </w:r>
            <w:r w:rsidR="00882CB2" w:rsidRPr="0040552A">
              <w:rPr>
                <w:rFonts w:cs="Arial"/>
                <w:b/>
                <w:bCs/>
                <w:iCs/>
                <w:color w:val="auto"/>
                <w:szCs w:val="18"/>
              </w:rPr>
              <w:t>M</w:t>
            </w:r>
            <w:r w:rsidR="00882CB2">
              <w:rPr>
                <w:rFonts w:cs="Arial"/>
                <w:b/>
                <w:bCs/>
                <w:iCs/>
                <w:color w:val="auto"/>
                <w:szCs w:val="18"/>
              </w:rPr>
              <w:t>s</w:t>
            </w:r>
            <w:r w:rsidR="00882CB2" w:rsidRPr="0040552A">
              <w:rPr>
                <w:rFonts w:cs="Arial"/>
                <w:b/>
                <w:bCs/>
                <w:iCs/>
                <w:color w:val="auto"/>
                <w:szCs w:val="18"/>
              </w:rPr>
              <w:t xml:space="preserve">. </w:t>
            </w:r>
            <w:r w:rsidR="00882CB2">
              <w:rPr>
                <w:rFonts w:cs="Arial"/>
                <w:b/>
                <w:bCs/>
                <w:iCs/>
                <w:color w:val="auto"/>
                <w:szCs w:val="18"/>
              </w:rPr>
              <w:t>Lorin Venable</w:t>
            </w:r>
            <w:r w:rsidR="00882CB2">
              <w:rPr>
                <w:rFonts w:cs="Arial"/>
                <w:b/>
                <w:bCs/>
                <w:iCs/>
                <w:color w:val="auto"/>
                <w:szCs w:val="18"/>
              </w:rPr>
              <w:t xml:space="preserve">, </w:t>
            </w:r>
            <w:r w:rsidR="00882CB2">
              <w:rPr>
                <w:rFonts w:cs="Arial"/>
                <w:bCs/>
                <w:iCs/>
                <w:color w:val="auto"/>
                <w:szCs w:val="18"/>
              </w:rPr>
              <w:t xml:space="preserve">OIG; </w:t>
            </w:r>
            <w:r w:rsidR="00882CB2" w:rsidRPr="0040552A">
              <w:rPr>
                <w:rFonts w:cs="Arial"/>
                <w:b/>
                <w:bCs/>
                <w:iCs/>
                <w:color w:val="auto"/>
                <w:szCs w:val="18"/>
              </w:rPr>
              <w:t>M</w:t>
            </w:r>
            <w:r w:rsidR="00882CB2">
              <w:rPr>
                <w:rFonts w:cs="Arial"/>
                <w:b/>
                <w:bCs/>
                <w:iCs/>
                <w:color w:val="auto"/>
                <w:szCs w:val="18"/>
              </w:rPr>
              <w:t>s</w:t>
            </w:r>
            <w:r w:rsidR="00882CB2" w:rsidRPr="0040552A">
              <w:rPr>
                <w:rFonts w:cs="Arial"/>
                <w:b/>
                <w:bCs/>
                <w:iCs/>
                <w:color w:val="auto"/>
                <w:szCs w:val="18"/>
              </w:rPr>
              <w:t xml:space="preserve">. </w:t>
            </w:r>
            <w:r w:rsidR="00882CB2">
              <w:rPr>
                <w:rFonts w:cs="Arial"/>
                <w:b/>
                <w:bCs/>
                <w:iCs/>
                <w:color w:val="auto"/>
                <w:szCs w:val="18"/>
              </w:rPr>
              <w:t>A</w:t>
            </w:r>
            <w:r w:rsidR="00882CB2">
              <w:rPr>
                <w:rFonts w:cs="Arial"/>
                <w:b/>
                <w:bCs/>
                <w:iCs/>
                <w:color w:val="auto"/>
                <w:szCs w:val="18"/>
              </w:rPr>
              <w:t>lelah Jenkins</w:t>
            </w:r>
            <w:r w:rsidR="00882CB2">
              <w:rPr>
                <w:rFonts w:cs="Arial"/>
                <w:b/>
                <w:bCs/>
                <w:iCs/>
                <w:color w:val="auto"/>
                <w:szCs w:val="18"/>
              </w:rPr>
              <w:t xml:space="preserve">, </w:t>
            </w:r>
            <w:r w:rsidR="00882CB2" w:rsidRPr="005F31BE">
              <w:rPr>
                <w:rFonts w:cs="Arial"/>
                <w:bCs/>
                <w:iCs/>
                <w:color w:val="auto"/>
                <w:szCs w:val="18"/>
              </w:rPr>
              <w:t>Assistant Deputy Chief Financial Officer, OUSD(C)</w:t>
            </w:r>
            <w:r w:rsidR="00882CB2">
              <w:rPr>
                <w:rFonts w:cs="Arial"/>
                <w:bCs/>
                <w:iCs/>
                <w:color w:val="auto"/>
                <w:szCs w:val="18"/>
              </w:rPr>
              <w:t xml:space="preserve">; DoD Audit: </w:t>
            </w:r>
            <w:r w:rsidR="008F0ED0">
              <w:rPr>
                <w:rFonts w:cs="Arial"/>
                <w:b/>
                <w:bCs/>
                <w:iCs/>
                <w:color w:val="auto"/>
                <w:szCs w:val="18"/>
              </w:rPr>
              <w:t>“</w:t>
            </w:r>
            <w:r w:rsidR="00882CB2">
              <w:rPr>
                <w:rFonts w:cs="Arial"/>
                <w:b/>
                <w:bCs/>
                <w:iCs/>
                <w:color w:val="auto"/>
                <w:szCs w:val="18"/>
              </w:rPr>
              <w:t>DOD Opportunities with SFFAS’s 48/50</w:t>
            </w:r>
            <w:r w:rsidR="008F0ED0">
              <w:rPr>
                <w:rFonts w:cs="Arial"/>
                <w:b/>
                <w:bCs/>
                <w:iCs/>
                <w:color w:val="auto"/>
                <w:szCs w:val="18"/>
              </w:rPr>
              <w:t>”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auto"/>
            <w:vAlign w:val="bottom"/>
          </w:tcPr>
          <w:p w:rsidR="00086337" w:rsidRPr="0005170E" w:rsidRDefault="00086337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086337" w:rsidRPr="0005170E" w:rsidTr="003B3E52">
        <w:tc>
          <w:tcPr>
            <w:tcW w:w="953" w:type="dxa"/>
            <w:vMerge/>
            <w:tcBorders>
              <w:right w:val="single" w:sz="4" w:space="0" w:color="A50021"/>
            </w:tcBorders>
            <w:shd w:val="clear" w:color="auto" w:fill="auto"/>
            <w:vAlign w:val="bottom"/>
          </w:tcPr>
          <w:p w:rsidR="00086337" w:rsidRDefault="00086337" w:rsidP="007F3D27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center"/>
          </w:tcPr>
          <w:p w:rsidR="00086337" w:rsidRDefault="00086337" w:rsidP="00CF7BAC">
            <w:pPr>
              <w:pStyle w:val="WFPBodytextindentation"/>
              <w:spacing w:after="0"/>
              <w:ind w:left="0"/>
              <w:rPr>
                <w:rFonts w:cs="Arial"/>
                <w:b/>
                <w:bCs/>
                <w:iCs/>
                <w:color w:val="C00000"/>
                <w:szCs w:val="18"/>
              </w:rPr>
            </w:pPr>
            <w:r>
              <w:rPr>
                <w:rFonts w:cs="Arial"/>
                <w:b/>
                <w:bCs/>
                <w:iCs/>
                <w:color w:val="C00000"/>
                <w:szCs w:val="18"/>
              </w:rPr>
              <w:t xml:space="preserve">I-4  </w:t>
            </w:r>
            <w:r w:rsidR="00CF7BAC" w:rsidRPr="00CF7BAC">
              <w:rPr>
                <w:rFonts w:cs="Arial"/>
                <w:b/>
                <w:bCs/>
                <w:iCs/>
                <w:color w:val="auto"/>
                <w:szCs w:val="18"/>
              </w:rPr>
              <w:t>Ms. Glenda Scheiner</w:t>
            </w:r>
            <w:r w:rsidR="00CF7BAC" w:rsidRPr="00CF7BAC">
              <w:rPr>
                <w:rFonts w:cs="Arial"/>
                <w:bCs/>
                <w:iCs/>
                <w:color w:val="auto"/>
                <w:szCs w:val="18"/>
              </w:rPr>
              <w:t xml:space="preserve">, Director, Human Capital and Resource Management, OUSD(C);  </w:t>
            </w:r>
            <w:r w:rsidR="00CF7BAC" w:rsidRPr="00CF7BAC">
              <w:rPr>
                <w:rFonts w:cs="Arial"/>
                <w:b/>
                <w:bCs/>
                <w:i/>
                <w:iCs/>
                <w:color w:val="auto"/>
                <w:szCs w:val="18"/>
              </w:rPr>
              <w:t>“</w:t>
            </w:r>
            <w:r w:rsidR="00882CB2">
              <w:rPr>
                <w:rFonts w:cs="Arial"/>
                <w:b/>
                <w:bCs/>
                <w:i/>
                <w:iCs/>
                <w:color w:val="auto"/>
                <w:szCs w:val="18"/>
              </w:rPr>
              <w:t>Unlock Your Potential: Chartering a Successful DoD FM Career</w:t>
            </w:r>
            <w:r w:rsidR="00CF7BAC" w:rsidRPr="00CF7BAC">
              <w:rPr>
                <w:rFonts w:cs="Arial"/>
                <w:b/>
                <w:bCs/>
                <w:i/>
                <w:iCs/>
                <w:color w:val="auto"/>
                <w:szCs w:val="18"/>
              </w:rPr>
              <w:t>”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auto"/>
            <w:vAlign w:val="bottom"/>
          </w:tcPr>
          <w:p w:rsidR="00086337" w:rsidRPr="0005170E" w:rsidRDefault="00086337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086337" w:rsidRPr="0005170E" w:rsidTr="003B3E52">
        <w:tc>
          <w:tcPr>
            <w:tcW w:w="953" w:type="dxa"/>
            <w:vMerge/>
            <w:tcBorders>
              <w:right w:val="single" w:sz="4" w:space="0" w:color="A50021"/>
            </w:tcBorders>
            <w:shd w:val="clear" w:color="auto" w:fill="auto"/>
            <w:vAlign w:val="bottom"/>
          </w:tcPr>
          <w:p w:rsidR="00086337" w:rsidRDefault="00086337" w:rsidP="007F3D27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center"/>
          </w:tcPr>
          <w:p w:rsidR="00086337" w:rsidRDefault="00086337" w:rsidP="00CF7BAC">
            <w:pPr>
              <w:pStyle w:val="WFPBodytextindentation"/>
              <w:spacing w:after="0"/>
              <w:ind w:left="0"/>
              <w:rPr>
                <w:rFonts w:cs="Arial"/>
                <w:b/>
                <w:bCs/>
                <w:iCs/>
                <w:color w:val="C00000"/>
                <w:szCs w:val="18"/>
              </w:rPr>
            </w:pPr>
            <w:r w:rsidRPr="00CF7BAC">
              <w:rPr>
                <w:rFonts w:cs="Arial"/>
                <w:b/>
                <w:bCs/>
                <w:iCs/>
                <w:color w:val="C00000"/>
                <w:szCs w:val="18"/>
              </w:rPr>
              <w:t xml:space="preserve">I-5  </w:t>
            </w:r>
            <w:r w:rsidR="00CF7BAC" w:rsidRPr="005F31BE">
              <w:rPr>
                <w:rFonts w:cs="Arial"/>
                <w:b/>
                <w:bCs/>
                <w:iCs/>
                <w:color w:val="auto"/>
                <w:szCs w:val="18"/>
              </w:rPr>
              <w:t>M</w:t>
            </w:r>
            <w:r w:rsidR="003B0CDF">
              <w:rPr>
                <w:rFonts w:cs="Arial"/>
                <w:b/>
                <w:bCs/>
                <w:iCs/>
                <w:color w:val="auto"/>
                <w:szCs w:val="18"/>
              </w:rPr>
              <w:t>s</w:t>
            </w:r>
            <w:r w:rsidR="00CF7BAC" w:rsidRPr="005F31BE">
              <w:rPr>
                <w:rFonts w:cs="Arial"/>
                <w:b/>
                <w:bCs/>
                <w:iCs/>
                <w:color w:val="auto"/>
                <w:szCs w:val="18"/>
              </w:rPr>
              <w:t xml:space="preserve">. </w:t>
            </w:r>
            <w:r w:rsidR="00E4014B">
              <w:rPr>
                <w:rFonts w:cs="Arial"/>
                <w:b/>
                <w:bCs/>
                <w:iCs/>
                <w:color w:val="auto"/>
                <w:szCs w:val="18"/>
              </w:rPr>
              <w:t>Mobola</w:t>
            </w:r>
            <w:r w:rsidR="00CF7BAC" w:rsidRPr="005F31BE">
              <w:rPr>
                <w:rFonts w:cs="Arial"/>
                <w:b/>
                <w:bCs/>
                <w:iCs/>
                <w:color w:val="auto"/>
                <w:szCs w:val="18"/>
              </w:rPr>
              <w:t xml:space="preserve"> </w:t>
            </w:r>
            <w:r w:rsidR="00E4014B">
              <w:rPr>
                <w:rFonts w:cs="Arial"/>
                <w:b/>
                <w:bCs/>
                <w:iCs/>
                <w:color w:val="auto"/>
                <w:szCs w:val="18"/>
              </w:rPr>
              <w:t>Kadiri</w:t>
            </w:r>
            <w:r w:rsidR="00CF7BAC" w:rsidRPr="005F31BE">
              <w:rPr>
                <w:rFonts w:cs="Arial"/>
                <w:b/>
                <w:bCs/>
                <w:iCs/>
                <w:color w:val="auto"/>
                <w:szCs w:val="18"/>
              </w:rPr>
              <w:t xml:space="preserve">, </w:t>
            </w:r>
            <w:r w:rsidR="0016077E">
              <w:rPr>
                <w:rFonts w:cs="Arial"/>
                <w:bCs/>
                <w:iCs/>
                <w:color w:val="auto"/>
                <w:szCs w:val="18"/>
              </w:rPr>
              <w:t>Director, OSD, OUSD C FIAR</w:t>
            </w:r>
            <w:r w:rsidR="005F31BE">
              <w:rPr>
                <w:rFonts w:cs="Arial"/>
                <w:bCs/>
                <w:iCs/>
                <w:color w:val="auto"/>
                <w:szCs w:val="18"/>
              </w:rPr>
              <w:t xml:space="preserve">: </w:t>
            </w:r>
            <w:r w:rsidR="005F31BE" w:rsidRPr="005F31BE">
              <w:rPr>
                <w:rFonts w:cs="Arial"/>
                <w:b/>
                <w:bCs/>
                <w:iCs/>
                <w:color w:val="auto"/>
                <w:szCs w:val="18"/>
              </w:rPr>
              <w:t>“</w:t>
            </w:r>
            <w:r w:rsidR="00E4014B">
              <w:rPr>
                <w:rFonts w:cs="Arial"/>
                <w:b/>
                <w:bCs/>
                <w:iCs/>
                <w:color w:val="auto"/>
                <w:szCs w:val="18"/>
              </w:rPr>
              <w:t>What’s Next for Audit</w:t>
            </w:r>
            <w:r w:rsidR="005F31BE" w:rsidRPr="005F31BE">
              <w:rPr>
                <w:rFonts w:cs="Arial"/>
                <w:b/>
                <w:bCs/>
                <w:iCs/>
                <w:color w:val="auto"/>
                <w:szCs w:val="18"/>
              </w:rPr>
              <w:t>”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auto"/>
            <w:vAlign w:val="bottom"/>
          </w:tcPr>
          <w:p w:rsidR="00086337" w:rsidRPr="0005170E" w:rsidRDefault="00086337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086337" w:rsidRPr="0005170E" w:rsidTr="003B3E52">
        <w:tc>
          <w:tcPr>
            <w:tcW w:w="953" w:type="dxa"/>
            <w:vMerge/>
            <w:tcBorders>
              <w:right w:val="single" w:sz="4" w:space="0" w:color="A50021"/>
            </w:tcBorders>
            <w:shd w:val="clear" w:color="auto" w:fill="auto"/>
            <w:vAlign w:val="bottom"/>
          </w:tcPr>
          <w:p w:rsidR="00086337" w:rsidRDefault="00086337" w:rsidP="007F3D27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center"/>
          </w:tcPr>
          <w:p w:rsidR="00086337" w:rsidRDefault="00086337" w:rsidP="005F31BE">
            <w:pPr>
              <w:pStyle w:val="WFPBodytextindentation"/>
              <w:spacing w:after="0"/>
              <w:ind w:left="0"/>
              <w:rPr>
                <w:rFonts w:cs="Arial"/>
                <w:b/>
                <w:bCs/>
                <w:iCs/>
                <w:color w:val="C00000"/>
                <w:szCs w:val="18"/>
              </w:rPr>
            </w:pPr>
            <w:r>
              <w:rPr>
                <w:rFonts w:cs="Arial"/>
                <w:b/>
                <w:bCs/>
                <w:iCs/>
                <w:color w:val="C00000"/>
                <w:szCs w:val="18"/>
              </w:rPr>
              <w:t xml:space="preserve">I-6  </w:t>
            </w:r>
            <w:r w:rsidR="005F31BE" w:rsidRPr="003B3E52">
              <w:rPr>
                <w:rFonts w:cs="Arial"/>
                <w:b/>
                <w:bCs/>
                <w:iCs/>
                <w:color w:val="auto"/>
                <w:szCs w:val="18"/>
              </w:rPr>
              <w:t>M</w:t>
            </w:r>
            <w:r w:rsidR="00E4014B">
              <w:rPr>
                <w:rFonts w:cs="Arial"/>
                <w:b/>
                <w:bCs/>
                <w:iCs/>
                <w:color w:val="auto"/>
                <w:szCs w:val="18"/>
              </w:rPr>
              <w:t>r</w:t>
            </w:r>
            <w:r w:rsidR="005F31BE" w:rsidRPr="003B3E52">
              <w:rPr>
                <w:rFonts w:cs="Arial"/>
                <w:b/>
                <w:bCs/>
                <w:iCs/>
                <w:color w:val="auto"/>
                <w:szCs w:val="18"/>
              </w:rPr>
              <w:t xml:space="preserve">. </w:t>
            </w:r>
            <w:r w:rsidR="003B0CDF">
              <w:rPr>
                <w:rFonts w:cs="Arial"/>
                <w:b/>
                <w:bCs/>
                <w:iCs/>
                <w:color w:val="auto"/>
                <w:szCs w:val="18"/>
              </w:rPr>
              <w:t>Ray Bombac</w:t>
            </w:r>
            <w:r w:rsidR="005F31BE" w:rsidRPr="00980F7C">
              <w:rPr>
                <w:rFonts w:cs="Arial"/>
                <w:bCs/>
                <w:iCs/>
                <w:color w:val="auto"/>
                <w:szCs w:val="18"/>
              </w:rPr>
              <w:t xml:space="preserve">, </w:t>
            </w:r>
            <w:r w:rsidR="003B0CDF">
              <w:rPr>
                <w:rFonts w:cs="Arial"/>
                <w:bCs/>
                <w:iCs/>
                <w:color w:val="auto"/>
                <w:szCs w:val="18"/>
              </w:rPr>
              <w:t>Division Chief, Enterprise Business Integration</w:t>
            </w:r>
            <w:r w:rsidR="005F31BE">
              <w:rPr>
                <w:rFonts w:cs="Arial"/>
                <w:bCs/>
                <w:iCs/>
                <w:color w:val="auto"/>
                <w:szCs w:val="18"/>
              </w:rPr>
              <w:t xml:space="preserve">, </w:t>
            </w:r>
            <w:r w:rsidR="003B0CDF">
              <w:rPr>
                <w:rFonts w:cs="Arial"/>
                <w:bCs/>
                <w:iCs/>
                <w:color w:val="auto"/>
                <w:szCs w:val="18"/>
              </w:rPr>
              <w:t xml:space="preserve">ODCMO </w:t>
            </w:r>
            <w:r w:rsidR="005F31BE">
              <w:rPr>
                <w:rFonts w:cs="Arial"/>
                <w:bCs/>
                <w:iCs/>
                <w:color w:val="auto"/>
                <w:szCs w:val="18"/>
              </w:rPr>
              <w:t xml:space="preserve">(C); </w:t>
            </w:r>
            <w:r w:rsidR="00343D61" w:rsidRPr="003B3E52">
              <w:rPr>
                <w:rFonts w:cs="Arial"/>
                <w:b/>
                <w:bCs/>
                <w:iCs/>
                <w:color w:val="auto"/>
                <w:szCs w:val="18"/>
              </w:rPr>
              <w:t>M</w:t>
            </w:r>
            <w:r w:rsidR="00343D61">
              <w:rPr>
                <w:rFonts w:cs="Arial"/>
                <w:b/>
                <w:bCs/>
                <w:iCs/>
                <w:color w:val="auto"/>
                <w:szCs w:val="18"/>
              </w:rPr>
              <w:t>r</w:t>
            </w:r>
            <w:r w:rsidR="00343D61" w:rsidRPr="003B3E52">
              <w:rPr>
                <w:rFonts w:cs="Arial"/>
                <w:b/>
                <w:bCs/>
                <w:iCs/>
                <w:color w:val="auto"/>
                <w:szCs w:val="18"/>
              </w:rPr>
              <w:t xml:space="preserve">. </w:t>
            </w:r>
            <w:r w:rsidR="00343D61">
              <w:rPr>
                <w:rFonts w:cs="Arial"/>
                <w:b/>
                <w:bCs/>
                <w:iCs/>
                <w:color w:val="auto"/>
                <w:szCs w:val="18"/>
              </w:rPr>
              <w:t>Mitchell</w:t>
            </w:r>
            <w:r w:rsidR="00343D61">
              <w:rPr>
                <w:rFonts w:cs="Arial"/>
                <w:b/>
                <w:bCs/>
                <w:iCs/>
                <w:color w:val="auto"/>
                <w:szCs w:val="18"/>
              </w:rPr>
              <w:t xml:space="preserve"> </w:t>
            </w:r>
            <w:r w:rsidR="00343D61">
              <w:rPr>
                <w:rFonts w:cs="Arial"/>
                <w:b/>
                <w:bCs/>
                <w:iCs/>
                <w:color w:val="auto"/>
                <w:szCs w:val="18"/>
              </w:rPr>
              <w:t>Fielder</w:t>
            </w:r>
            <w:r w:rsidR="00343D61" w:rsidRPr="00980F7C">
              <w:rPr>
                <w:rFonts w:cs="Arial"/>
                <w:bCs/>
                <w:iCs/>
                <w:color w:val="auto"/>
                <w:szCs w:val="18"/>
              </w:rPr>
              <w:t xml:space="preserve">, </w:t>
            </w:r>
            <w:r w:rsidR="00343D61">
              <w:rPr>
                <w:rFonts w:cs="Arial"/>
                <w:bCs/>
                <w:iCs/>
                <w:color w:val="auto"/>
                <w:szCs w:val="18"/>
              </w:rPr>
              <w:t>ODC</w:t>
            </w:r>
            <w:r w:rsidR="00343D61">
              <w:rPr>
                <w:rFonts w:cs="Arial"/>
                <w:bCs/>
                <w:iCs/>
                <w:color w:val="auto"/>
                <w:szCs w:val="18"/>
              </w:rPr>
              <w:t>FO</w:t>
            </w:r>
            <w:r w:rsidR="00343D61">
              <w:rPr>
                <w:rFonts w:cs="Arial"/>
                <w:bCs/>
                <w:iCs/>
                <w:color w:val="auto"/>
                <w:szCs w:val="18"/>
              </w:rPr>
              <w:t xml:space="preserve"> (C); </w:t>
            </w:r>
            <w:r w:rsidR="005F31BE" w:rsidRPr="009126DA">
              <w:rPr>
                <w:rFonts w:cs="Arial"/>
                <w:b/>
                <w:bCs/>
                <w:i/>
                <w:iCs/>
                <w:color w:val="auto"/>
                <w:szCs w:val="18"/>
              </w:rPr>
              <w:t>“FY1</w:t>
            </w:r>
            <w:r w:rsidR="005F31BE">
              <w:rPr>
                <w:rFonts w:cs="Arial"/>
                <w:b/>
                <w:bCs/>
                <w:i/>
                <w:iCs/>
                <w:color w:val="auto"/>
                <w:szCs w:val="18"/>
              </w:rPr>
              <w:t>8</w:t>
            </w:r>
            <w:r w:rsidR="005F31BE" w:rsidRPr="009126DA">
              <w:rPr>
                <w:rFonts w:cs="Arial"/>
                <w:b/>
                <w:bCs/>
                <w:i/>
                <w:iCs/>
                <w:color w:val="auto"/>
                <w:szCs w:val="18"/>
              </w:rPr>
              <w:t>-1</w:t>
            </w:r>
            <w:r w:rsidR="005F31BE">
              <w:rPr>
                <w:rFonts w:cs="Arial"/>
                <w:b/>
                <w:bCs/>
                <w:i/>
                <w:iCs/>
                <w:color w:val="auto"/>
                <w:szCs w:val="18"/>
              </w:rPr>
              <w:t>9</w:t>
            </w:r>
            <w:r w:rsidR="005F31BE" w:rsidRPr="009126DA">
              <w:rPr>
                <w:rFonts w:cs="Arial"/>
                <w:b/>
                <w:bCs/>
                <w:i/>
                <w:iCs/>
                <w:color w:val="auto"/>
                <w:szCs w:val="18"/>
              </w:rPr>
              <w:t xml:space="preserve"> Budget</w:t>
            </w:r>
            <w:r w:rsidR="005F31BE">
              <w:rPr>
                <w:rFonts w:cs="Arial"/>
                <w:b/>
                <w:bCs/>
                <w:i/>
                <w:iCs/>
                <w:color w:val="auto"/>
                <w:szCs w:val="18"/>
              </w:rPr>
              <w:t xml:space="preserve"> Update</w:t>
            </w:r>
            <w:r w:rsidR="005F31BE" w:rsidRPr="009126DA">
              <w:rPr>
                <w:rFonts w:cs="Arial"/>
                <w:b/>
                <w:bCs/>
                <w:i/>
                <w:iCs/>
                <w:color w:val="auto"/>
                <w:szCs w:val="18"/>
              </w:rPr>
              <w:t>”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auto"/>
            <w:vAlign w:val="bottom"/>
          </w:tcPr>
          <w:p w:rsidR="00086337" w:rsidRPr="0005170E" w:rsidRDefault="00086337" w:rsidP="004613F8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853BE1" w:rsidRPr="0005170E" w:rsidTr="003B3E52">
        <w:trPr>
          <w:trHeight w:val="242"/>
        </w:trPr>
        <w:tc>
          <w:tcPr>
            <w:tcW w:w="953" w:type="dxa"/>
            <w:vMerge/>
            <w:tcBorders>
              <w:right w:val="single" w:sz="4" w:space="0" w:color="A50021"/>
            </w:tcBorders>
            <w:shd w:val="clear" w:color="auto" w:fill="auto"/>
            <w:vAlign w:val="bottom"/>
          </w:tcPr>
          <w:p w:rsidR="00853BE1" w:rsidRDefault="00853BE1" w:rsidP="007F3D27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right w:val="single" w:sz="4" w:space="0" w:color="A50021"/>
            </w:tcBorders>
            <w:shd w:val="clear" w:color="auto" w:fill="auto"/>
          </w:tcPr>
          <w:p w:rsidR="00853BE1" w:rsidRPr="0005170E" w:rsidRDefault="00086337" w:rsidP="005F31BE">
            <w:pPr>
              <w:pStyle w:val="WFPBodytextindentation"/>
              <w:spacing w:before="0" w:after="0"/>
              <w:ind w:left="0"/>
              <w:rPr>
                <w:b/>
                <w:color w:val="943634" w:themeColor="accent2" w:themeShade="BF"/>
                <w:szCs w:val="18"/>
              </w:rPr>
            </w:pPr>
            <w:r>
              <w:rPr>
                <w:rFonts w:cs="Arial"/>
                <w:b/>
                <w:bCs/>
                <w:iCs/>
                <w:color w:val="C00000"/>
                <w:szCs w:val="18"/>
              </w:rPr>
              <w:t xml:space="preserve">I-7  </w:t>
            </w:r>
            <w:r w:rsidR="005F31BE" w:rsidRPr="005F31BE">
              <w:rPr>
                <w:rFonts w:cs="Arial"/>
                <w:b/>
                <w:bCs/>
                <w:iCs/>
                <w:color w:val="auto"/>
                <w:szCs w:val="18"/>
              </w:rPr>
              <w:t>Corporate Thought Leadership Bursts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</w:tcBorders>
            <w:shd w:val="clear" w:color="auto" w:fill="auto"/>
          </w:tcPr>
          <w:p w:rsidR="00853BE1" w:rsidRPr="0005170E" w:rsidRDefault="00853BE1" w:rsidP="006B4ADC">
            <w:pPr>
              <w:pStyle w:val="WFPSideheading"/>
              <w:spacing w:before="0" w:after="0"/>
              <w:rPr>
                <w:szCs w:val="18"/>
              </w:rPr>
            </w:pPr>
          </w:p>
        </w:tc>
      </w:tr>
      <w:tr w:rsidR="00241356" w:rsidRPr="0005170E" w:rsidTr="003B3E52">
        <w:tc>
          <w:tcPr>
            <w:tcW w:w="953" w:type="dxa"/>
            <w:tcBorders>
              <w:top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FFC000"/>
            <w:vAlign w:val="bottom"/>
          </w:tcPr>
          <w:p w:rsidR="00241356" w:rsidRPr="00931C06" w:rsidRDefault="00241356" w:rsidP="00124E04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FFC000"/>
          </w:tcPr>
          <w:p w:rsidR="00241356" w:rsidRPr="0005170E" w:rsidRDefault="00980F7C" w:rsidP="001712EC">
            <w:pPr>
              <w:pStyle w:val="WFPSideheading"/>
              <w:spacing w:before="0" w:after="0"/>
              <w:rPr>
                <w:color w:val="943634" w:themeColor="accent2" w:themeShade="BF"/>
                <w:szCs w:val="18"/>
              </w:rPr>
            </w:pPr>
            <w:r>
              <w:rPr>
                <w:color w:val="auto"/>
                <w:szCs w:val="18"/>
              </w:rPr>
              <w:t xml:space="preserve">Service Update </w:t>
            </w:r>
            <w:r w:rsidR="00241356" w:rsidRPr="00B96D83">
              <w:rPr>
                <w:color w:val="auto"/>
                <w:szCs w:val="18"/>
              </w:rPr>
              <w:t>Sessions</w:t>
            </w:r>
            <w:r>
              <w:rPr>
                <w:color w:val="auto"/>
                <w:szCs w:val="18"/>
              </w:rPr>
              <w:t xml:space="preserve">, </w:t>
            </w:r>
            <w:r w:rsidR="00241356" w:rsidRPr="00B96D83">
              <w:rPr>
                <w:color w:val="auto"/>
                <w:szCs w:val="18"/>
              </w:rPr>
              <w:t xml:space="preserve">Starting at </w:t>
            </w:r>
            <w:r w:rsidR="001712EC">
              <w:rPr>
                <w:color w:val="auto"/>
                <w:szCs w:val="18"/>
              </w:rPr>
              <w:t>15</w:t>
            </w:r>
            <w:r w:rsidR="00E246D0" w:rsidRPr="00B96D83">
              <w:rPr>
                <w:color w:val="auto"/>
                <w:szCs w:val="18"/>
              </w:rPr>
              <w:t>:</w:t>
            </w:r>
            <w:r w:rsidR="00D31F9C">
              <w:rPr>
                <w:color w:val="auto"/>
                <w:szCs w:val="18"/>
              </w:rPr>
              <w:t>15</w:t>
            </w:r>
            <w:r w:rsidR="00241356" w:rsidRPr="00B96D83">
              <w:rPr>
                <w:color w:val="auto"/>
                <w:szCs w:val="18"/>
              </w:rPr>
              <w:t xml:space="preserve"> pm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FFC000"/>
            <w:vAlign w:val="bottom"/>
          </w:tcPr>
          <w:p w:rsidR="00241356" w:rsidRPr="0005170E" w:rsidRDefault="00241356" w:rsidP="00124E04">
            <w:pPr>
              <w:pStyle w:val="WFPSideheading"/>
              <w:spacing w:before="0" w:after="0"/>
              <w:jc w:val="center"/>
              <w:rPr>
                <w:szCs w:val="18"/>
              </w:rPr>
            </w:pPr>
          </w:p>
        </w:tc>
      </w:tr>
      <w:tr w:rsidR="00BB5187" w:rsidRPr="004613F8" w:rsidTr="0016077E">
        <w:trPr>
          <w:trHeight w:val="386"/>
        </w:trPr>
        <w:tc>
          <w:tcPr>
            <w:tcW w:w="953" w:type="dxa"/>
            <w:vMerge w:val="restart"/>
            <w:tcBorders>
              <w:top w:val="single" w:sz="4" w:space="0" w:color="A50021"/>
              <w:right w:val="single" w:sz="4" w:space="0" w:color="A50021"/>
            </w:tcBorders>
            <w:shd w:val="clear" w:color="auto" w:fill="auto"/>
            <w:vAlign w:val="bottom"/>
          </w:tcPr>
          <w:p w:rsidR="00BB5187" w:rsidRPr="00931C06" w:rsidRDefault="00776BF0" w:rsidP="003B3E52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</w:t>
            </w:r>
            <w:r w:rsidR="00BB5187">
              <w:rPr>
                <w:b w:val="0"/>
                <w:color w:val="auto"/>
              </w:rPr>
              <w:t>0</w:t>
            </w: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center"/>
          </w:tcPr>
          <w:p w:rsidR="00BB5187" w:rsidRPr="0005170E" w:rsidRDefault="00980F7C" w:rsidP="001712EC">
            <w:pPr>
              <w:pStyle w:val="WFPBodytextindentation"/>
              <w:tabs>
                <w:tab w:val="left" w:pos="2120"/>
              </w:tabs>
              <w:spacing w:before="0" w:after="0"/>
              <w:ind w:left="0"/>
              <w:rPr>
                <w:b/>
                <w:color w:val="auto"/>
                <w:szCs w:val="18"/>
              </w:rPr>
            </w:pPr>
            <w:r w:rsidRPr="003B3E52">
              <w:rPr>
                <w:rFonts w:cs="Arial"/>
                <w:bCs/>
                <w:iCs/>
                <w:color w:val="auto"/>
                <w:szCs w:val="18"/>
              </w:rPr>
              <w:t>OSD/4th Estate</w:t>
            </w:r>
            <w:r>
              <w:rPr>
                <w:rFonts w:cs="Arial"/>
                <w:bCs/>
                <w:iCs/>
                <w:color w:val="auto"/>
                <w:szCs w:val="18"/>
              </w:rPr>
              <w:t xml:space="preserve">, </w:t>
            </w:r>
            <w:r w:rsidRPr="003B3E52">
              <w:rPr>
                <w:rFonts w:cs="Arial"/>
                <w:b/>
                <w:bCs/>
                <w:iCs/>
                <w:color w:val="auto"/>
                <w:szCs w:val="18"/>
              </w:rPr>
              <w:t>M</w:t>
            </w:r>
            <w:r w:rsidR="0016077E">
              <w:rPr>
                <w:rFonts w:cs="Arial"/>
                <w:b/>
                <w:bCs/>
                <w:iCs/>
                <w:color w:val="auto"/>
                <w:szCs w:val="18"/>
              </w:rPr>
              <w:t>s</w:t>
            </w:r>
            <w:r w:rsidRPr="003B3E52">
              <w:rPr>
                <w:rFonts w:cs="Arial"/>
                <w:b/>
                <w:bCs/>
                <w:iCs/>
                <w:color w:val="auto"/>
                <w:szCs w:val="18"/>
              </w:rPr>
              <w:t xml:space="preserve">. </w:t>
            </w:r>
            <w:r w:rsidR="0016077E">
              <w:rPr>
                <w:rFonts w:cs="Arial"/>
                <w:b/>
                <w:bCs/>
                <w:iCs/>
                <w:color w:val="auto"/>
                <w:szCs w:val="18"/>
              </w:rPr>
              <w:t>Anne McAndrew</w:t>
            </w:r>
            <w:r>
              <w:rPr>
                <w:rFonts w:cs="Arial"/>
                <w:b/>
                <w:bCs/>
                <w:iCs/>
                <w:color w:val="auto"/>
                <w:szCs w:val="18"/>
              </w:rPr>
              <w:t xml:space="preserve">, </w:t>
            </w:r>
            <w:r w:rsidRPr="003B3E52">
              <w:rPr>
                <w:rFonts w:cs="Arial"/>
                <w:bCs/>
                <w:iCs/>
                <w:color w:val="auto"/>
                <w:szCs w:val="18"/>
              </w:rPr>
              <w:t>, O</w:t>
            </w:r>
            <w:r w:rsidR="001712EC">
              <w:rPr>
                <w:rFonts w:cs="Arial"/>
                <w:bCs/>
                <w:iCs/>
                <w:color w:val="auto"/>
                <w:szCs w:val="18"/>
              </w:rPr>
              <w:t>U</w:t>
            </w:r>
            <w:r w:rsidRPr="003B3E52">
              <w:rPr>
                <w:rFonts w:cs="Arial"/>
                <w:bCs/>
                <w:iCs/>
                <w:color w:val="auto"/>
                <w:szCs w:val="18"/>
              </w:rPr>
              <w:t>SD</w:t>
            </w:r>
            <w:r w:rsidR="001712EC">
              <w:rPr>
                <w:rFonts w:cs="Arial"/>
                <w:bCs/>
                <w:iCs/>
                <w:color w:val="auto"/>
                <w:szCs w:val="18"/>
              </w:rPr>
              <w:t>(</w:t>
            </w:r>
            <w:r w:rsidRPr="003B3E52">
              <w:rPr>
                <w:rFonts w:cs="Arial"/>
                <w:bCs/>
                <w:iCs/>
                <w:color w:val="auto"/>
                <w:szCs w:val="18"/>
              </w:rPr>
              <w:t>C</w:t>
            </w:r>
            <w:r w:rsidR="001712EC">
              <w:rPr>
                <w:rFonts w:cs="Arial"/>
                <w:bCs/>
                <w:iCs/>
                <w:color w:val="auto"/>
                <w:szCs w:val="18"/>
              </w:rPr>
              <w:t>)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auto"/>
            <w:vAlign w:val="bottom"/>
          </w:tcPr>
          <w:p w:rsidR="00BB5187" w:rsidRPr="004613F8" w:rsidRDefault="00BB5187" w:rsidP="004613F8">
            <w:pPr>
              <w:pStyle w:val="WFPSideheading"/>
              <w:spacing w:before="0" w:after="0"/>
              <w:jc w:val="center"/>
            </w:pPr>
          </w:p>
        </w:tc>
      </w:tr>
      <w:tr w:rsidR="00980F7C" w:rsidRPr="004613F8" w:rsidTr="0016077E">
        <w:trPr>
          <w:trHeight w:val="350"/>
        </w:trPr>
        <w:tc>
          <w:tcPr>
            <w:tcW w:w="953" w:type="dxa"/>
            <w:vMerge/>
            <w:tcBorders>
              <w:top w:val="single" w:sz="4" w:space="0" w:color="A50021"/>
              <w:right w:val="single" w:sz="4" w:space="0" w:color="A50021"/>
            </w:tcBorders>
            <w:shd w:val="clear" w:color="auto" w:fill="auto"/>
            <w:vAlign w:val="bottom"/>
          </w:tcPr>
          <w:p w:rsidR="00980F7C" w:rsidRDefault="00980F7C" w:rsidP="006B4ADC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center"/>
          </w:tcPr>
          <w:p w:rsidR="00980F7C" w:rsidRPr="003B3E52" w:rsidRDefault="00980F7C" w:rsidP="001712EC">
            <w:pPr>
              <w:pStyle w:val="WFPBodytextindentation"/>
              <w:spacing w:before="0" w:after="0"/>
              <w:ind w:left="0"/>
              <w:rPr>
                <w:rFonts w:cs="Arial"/>
                <w:b/>
                <w:bCs/>
                <w:iCs/>
                <w:color w:val="auto"/>
                <w:szCs w:val="18"/>
              </w:rPr>
            </w:pPr>
            <w:r w:rsidRPr="003B3E52">
              <w:rPr>
                <w:rFonts w:cs="Arial"/>
                <w:bCs/>
                <w:iCs/>
                <w:color w:val="auto"/>
                <w:szCs w:val="18"/>
              </w:rPr>
              <w:t>US Air Force</w:t>
            </w:r>
            <w:r>
              <w:rPr>
                <w:rFonts w:cs="Arial"/>
                <w:b/>
                <w:bCs/>
                <w:iCs/>
                <w:color w:val="auto"/>
                <w:szCs w:val="18"/>
              </w:rPr>
              <w:t xml:space="preserve">, </w:t>
            </w:r>
            <w:r w:rsidR="001712EC">
              <w:rPr>
                <w:rFonts w:cs="Arial"/>
                <w:b/>
                <w:bCs/>
                <w:iCs/>
                <w:color w:val="auto"/>
                <w:szCs w:val="18"/>
              </w:rPr>
              <w:t>M</w:t>
            </w:r>
            <w:r w:rsidR="0016077E">
              <w:rPr>
                <w:rFonts w:cs="Arial"/>
                <w:b/>
                <w:bCs/>
                <w:iCs/>
                <w:color w:val="auto"/>
                <w:szCs w:val="18"/>
              </w:rPr>
              <w:t>s</w:t>
            </w:r>
            <w:r w:rsidR="001712EC">
              <w:rPr>
                <w:rFonts w:cs="Arial"/>
                <w:b/>
                <w:bCs/>
                <w:iCs/>
                <w:color w:val="auto"/>
                <w:szCs w:val="18"/>
              </w:rPr>
              <w:t xml:space="preserve">. </w:t>
            </w:r>
            <w:r w:rsidR="0016077E">
              <w:rPr>
                <w:rFonts w:cs="Arial"/>
                <w:b/>
                <w:bCs/>
                <w:iCs/>
                <w:color w:val="auto"/>
                <w:szCs w:val="18"/>
              </w:rPr>
              <w:t>Marilyn Thomas</w:t>
            </w:r>
            <w:r w:rsidR="0040552A">
              <w:rPr>
                <w:rFonts w:cs="Arial"/>
                <w:b/>
                <w:bCs/>
                <w:iCs/>
                <w:color w:val="auto"/>
                <w:szCs w:val="18"/>
              </w:rPr>
              <w:t xml:space="preserve">, </w:t>
            </w:r>
            <w:r w:rsidR="0016077E">
              <w:rPr>
                <w:rFonts w:cs="Arial"/>
                <w:bCs/>
                <w:iCs/>
                <w:color w:val="auto"/>
                <w:szCs w:val="18"/>
              </w:rPr>
              <w:t>P</w:t>
            </w:r>
            <w:r w:rsidR="00343D61">
              <w:rPr>
                <w:rFonts w:cs="Arial"/>
                <w:bCs/>
                <w:iCs/>
                <w:color w:val="auto"/>
                <w:szCs w:val="18"/>
              </w:rPr>
              <w:t>rincipal Deputy</w:t>
            </w:r>
            <w:r w:rsidR="00C27AF0" w:rsidRPr="003B3E52">
              <w:rPr>
                <w:rFonts w:cs="Arial"/>
                <w:bCs/>
                <w:iCs/>
                <w:color w:val="auto"/>
                <w:szCs w:val="18"/>
              </w:rPr>
              <w:t xml:space="preserve"> Secretary of the Air Force, FM&amp;C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auto"/>
            <w:vAlign w:val="bottom"/>
          </w:tcPr>
          <w:p w:rsidR="00980F7C" w:rsidRPr="004613F8" w:rsidRDefault="00980F7C" w:rsidP="004613F8">
            <w:pPr>
              <w:pStyle w:val="WFPSideheading"/>
              <w:spacing w:before="0" w:after="0"/>
              <w:jc w:val="center"/>
            </w:pPr>
          </w:p>
        </w:tc>
      </w:tr>
      <w:tr w:rsidR="00980F7C" w:rsidRPr="004613F8" w:rsidTr="0016077E">
        <w:trPr>
          <w:trHeight w:val="350"/>
        </w:trPr>
        <w:tc>
          <w:tcPr>
            <w:tcW w:w="953" w:type="dxa"/>
            <w:vMerge/>
            <w:tcBorders>
              <w:top w:val="single" w:sz="4" w:space="0" w:color="A50021"/>
              <w:right w:val="single" w:sz="4" w:space="0" w:color="A50021"/>
            </w:tcBorders>
            <w:shd w:val="clear" w:color="auto" w:fill="auto"/>
            <w:vAlign w:val="bottom"/>
          </w:tcPr>
          <w:p w:rsidR="00980F7C" w:rsidRDefault="00980F7C" w:rsidP="006B4ADC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center"/>
          </w:tcPr>
          <w:p w:rsidR="00980F7C" w:rsidRPr="003B3E52" w:rsidRDefault="00980F7C" w:rsidP="001712EC">
            <w:pPr>
              <w:pStyle w:val="WFPBodytextindentation"/>
              <w:spacing w:before="0" w:after="0"/>
              <w:ind w:left="0"/>
              <w:rPr>
                <w:rFonts w:cs="Arial"/>
                <w:b/>
                <w:bCs/>
                <w:iCs/>
                <w:color w:val="auto"/>
                <w:szCs w:val="18"/>
              </w:rPr>
            </w:pPr>
            <w:r w:rsidRPr="006F6385">
              <w:rPr>
                <w:rFonts w:cs="Arial"/>
                <w:bCs/>
                <w:iCs/>
                <w:color w:val="auto"/>
                <w:szCs w:val="18"/>
              </w:rPr>
              <w:t>US Army</w:t>
            </w:r>
            <w:r>
              <w:rPr>
                <w:rFonts w:cs="Arial"/>
                <w:b/>
                <w:bCs/>
                <w:iCs/>
                <w:color w:val="auto"/>
                <w:szCs w:val="18"/>
              </w:rPr>
              <w:t xml:space="preserve">, </w:t>
            </w:r>
            <w:r w:rsidRPr="003B3E52">
              <w:rPr>
                <w:rFonts w:cs="Arial"/>
                <w:b/>
                <w:bCs/>
                <w:iCs/>
                <w:color w:val="auto"/>
                <w:szCs w:val="18"/>
              </w:rPr>
              <w:tab/>
            </w:r>
            <w:r w:rsidR="001712EC">
              <w:rPr>
                <w:rFonts w:cs="Arial"/>
                <w:b/>
                <w:bCs/>
                <w:iCs/>
                <w:color w:val="auto"/>
                <w:szCs w:val="18"/>
              </w:rPr>
              <w:t>M</w:t>
            </w:r>
            <w:r w:rsidR="0016077E">
              <w:rPr>
                <w:rFonts w:cs="Arial"/>
                <w:b/>
                <w:bCs/>
                <w:iCs/>
                <w:color w:val="auto"/>
                <w:szCs w:val="18"/>
              </w:rPr>
              <w:t>r</w:t>
            </w:r>
            <w:r w:rsidR="001712EC">
              <w:rPr>
                <w:rFonts w:cs="Arial"/>
                <w:b/>
                <w:bCs/>
                <w:iCs/>
                <w:color w:val="auto"/>
                <w:szCs w:val="18"/>
              </w:rPr>
              <w:t xml:space="preserve">. </w:t>
            </w:r>
            <w:r w:rsidR="0016077E">
              <w:rPr>
                <w:rFonts w:cs="Arial"/>
                <w:b/>
                <w:bCs/>
                <w:iCs/>
                <w:color w:val="auto"/>
                <w:szCs w:val="18"/>
              </w:rPr>
              <w:t>Mike Powers</w:t>
            </w:r>
            <w:r w:rsidR="00C27AF0">
              <w:rPr>
                <w:rFonts w:cs="Arial"/>
                <w:b/>
                <w:bCs/>
                <w:iCs/>
                <w:color w:val="auto"/>
                <w:szCs w:val="18"/>
              </w:rPr>
              <w:t xml:space="preserve">, </w:t>
            </w:r>
            <w:r w:rsidR="001712EC" w:rsidRPr="001712EC">
              <w:rPr>
                <w:rFonts w:cs="Arial"/>
                <w:bCs/>
                <w:iCs/>
                <w:color w:val="auto"/>
                <w:szCs w:val="18"/>
              </w:rPr>
              <w:t xml:space="preserve">Acting </w:t>
            </w:r>
            <w:r w:rsidR="00C27AF0" w:rsidRPr="003B3E52">
              <w:rPr>
                <w:rFonts w:cs="Arial"/>
                <w:bCs/>
                <w:iCs/>
                <w:color w:val="auto"/>
                <w:szCs w:val="18"/>
              </w:rPr>
              <w:t>Assistant Secretary of the Army, FM&amp;C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auto"/>
            <w:vAlign w:val="bottom"/>
          </w:tcPr>
          <w:p w:rsidR="00980F7C" w:rsidRPr="004613F8" w:rsidRDefault="00980F7C" w:rsidP="004613F8">
            <w:pPr>
              <w:pStyle w:val="WFPSideheading"/>
              <w:spacing w:before="0" w:after="0"/>
              <w:jc w:val="center"/>
            </w:pPr>
          </w:p>
        </w:tc>
      </w:tr>
      <w:tr w:rsidR="00BB5187" w:rsidRPr="004613F8" w:rsidTr="0016077E">
        <w:trPr>
          <w:trHeight w:val="350"/>
        </w:trPr>
        <w:tc>
          <w:tcPr>
            <w:tcW w:w="953" w:type="dxa"/>
            <w:vMerge/>
            <w:tcBorders>
              <w:right w:val="single" w:sz="4" w:space="0" w:color="A50021"/>
            </w:tcBorders>
            <w:shd w:val="clear" w:color="auto" w:fill="auto"/>
            <w:vAlign w:val="bottom"/>
          </w:tcPr>
          <w:p w:rsidR="00BB5187" w:rsidRPr="00931C06" w:rsidRDefault="00BB5187" w:rsidP="00721B7B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center"/>
          </w:tcPr>
          <w:p w:rsidR="00BB5187" w:rsidRPr="003B3E52" w:rsidRDefault="001712EC" w:rsidP="001712EC">
            <w:pPr>
              <w:pStyle w:val="WFPBodytext"/>
              <w:spacing w:before="0" w:after="0"/>
              <w:rPr>
                <w:b/>
                <w:color w:val="auto"/>
                <w:szCs w:val="18"/>
              </w:rPr>
            </w:pPr>
            <w:r>
              <w:rPr>
                <w:rFonts w:cs="Arial"/>
                <w:bCs/>
                <w:iCs/>
                <w:color w:val="auto"/>
                <w:szCs w:val="18"/>
              </w:rPr>
              <w:t>US Navy</w:t>
            </w:r>
            <w:r w:rsidR="00343D61">
              <w:rPr>
                <w:rFonts w:cs="Arial"/>
                <w:bCs/>
                <w:iCs/>
                <w:color w:val="auto"/>
                <w:szCs w:val="18"/>
              </w:rPr>
              <w:t xml:space="preserve"> &amp; Marine Corps</w:t>
            </w:r>
            <w:r w:rsidR="00C27AF0">
              <w:rPr>
                <w:rFonts w:cs="Arial"/>
                <w:b/>
                <w:bCs/>
                <w:iCs/>
                <w:color w:val="auto"/>
                <w:szCs w:val="18"/>
              </w:rPr>
              <w:t xml:space="preserve">, </w:t>
            </w:r>
            <w:r>
              <w:rPr>
                <w:rFonts w:cs="Arial"/>
                <w:b/>
                <w:bCs/>
                <w:iCs/>
                <w:color w:val="auto"/>
                <w:szCs w:val="18"/>
              </w:rPr>
              <w:t xml:space="preserve">Mr. Joseph Marshall, </w:t>
            </w:r>
            <w:r w:rsidR="0016077E">
              <w:rPr>
                <w:rFonts w:cs="Arial"/>
                <w:bCs/>
                <w:iCs/>
                <w:color w:val="auto"/>
                <w:szCs w:val="18"/>
              </w:rPr>
              <w:t>Princi</w:t>
            </w:r>
            <w:r w:rsidR="00343D61">
              <w:rPr>
                <w:rFonts w:cs="Arial"/>
                <w:bCs/>
                <w:iCs/>
                <w:color w:val="auto"/>
                <w:szCs w:val="18"/>
              </w:rPr>
              <w:t>pal</w:t>
            </w:r>
            <w:r w:rsidR="0016077E">
              <w:rPr>
                <w:rFonts w:cs="Arial"/>
                <w:bCs/>
                <w:iCs/>
                <w:color w:val="auto"/>
                <w:szCs w:val="18"/>
              </w:rPr>
              <w:t xml:space="preserve"> Deputy Assistant, Secretary of the Navy</w:t>
            </w:r>
            <w:r w:rsidR="00C27AF0" w:rsidRPr="003B3E52">
              <w:rPr>
                <w:rFonts w:cs="Arial"/>
                <w:bCs/>
                <w:iCs/>
                <w:color w:val="auto"/>
                <w:szCs w:val="18"/>
              </w:rPr>
              <w:t>, FM&amp;C</w:t>
            </w:r>
            <w:r>
              <w:rPr>
                <w:rFonts w:cs="Arial"/>
                <w:bCs/>
                <w:iCs/>
                <w:color w:val="auto"/>
                <w:szCs w:val="1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auto"/>
            <w:vAlign w:val="bottom"/>
          </w:tcPr>
          <w:p w:rsidR="00BB5187" w:rsidRPr="004613F8" w:rsidRDefault="00BB5187" w:rsidP="004613F8">
            <w:pPr>
              <w:pStyle w:val="WFPSideheading"/>
              <w:spacing w:before="0" w:after="0"/>
              <w:jc w:val="center"/>
            </w:pPr>
          </w:p>
        </w:tc>
      </w:tr>
      <w:tr w:rsidR="006B4ADC" w:rsidRPr="004613F8" w:rsidTr="00343D61">
        <w:trPr>
          <w:trHeight w:val="521"/>
        </w:trPr>
        <w:tc>
          <w:tcPr>
            <w:tcW w:w="953" w:type="dxa"/>
            <w:vMerge/>
            <w:tcBorders>
              <w:right w:val="single" w:sz="4" w:space="0" w:color="A50021"/>
            </w:tcBorders>
            <w:shd w:val="clear" w:color="auto" w:fill="auto"/>
            <w:vAlign w:val="bottom"/>
          </w:tcPr>
          <w:p w:rsidR="006B4ADC" w:rsidRPr="00931C06" w:rsidRDefault="006B4ADC" w:rsidP="00721B7B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right w:val="single" w:sz="4" w:space="0" w:color="A50021"/>
            </w:tcBorders>
            <w:shd w:val="clear" w:color="auto" w:fill="auto"/>
            <w:vAlign w:val="center"/>
          </w:tcPr>
          <w:p w:rsidR="006B4ADC" w:rsidRPr="003B3E52" w:rsidRDefault="001712EC" w:rsidP="006B4ADC">
            <w:pPr>
              <w:pStyle w:val="WFPBodytext"/>
              <w:spacing w:before="0" w:after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US Coast Guard, </w:t>
            </w:r>
            <w:r w:rsidR="0016077E">
              <w:rPr>
                <w:b/>
                <w:color w:val="auto"/>
                <w:szCs w:val="18"/>
              </w:rPr>
              <w:t>Craig Bennet</w:t>
            </w:r>
            <w:r>
              <w:rPr>
                <w:color w:val="auto"/>
                <w:szCs w:val="18"/>
              </w:rPr>
              <w:t xml:space="preserve">, </w:t>
            </w:r>
            <w:r w:rsidR="00343D61">
              <w:rPr>
                <w:color w:val="auto"/>
                <w:szCs w:val="18"/>
              </w:rPr>
              <w:t xml:space="preserve">Deputy Assistant Commandant for Resources, </w:t>
            </w:r>
            <w:r w:rsidR="0016077E">
              <w:rPr>
                <w:color w:val="auto"/>
                <w:szCs w:val="18"/>
              </w:rPr>
              <w:t>Deputy</w:t>
            </w:r>
            <w:r>
              <w:rPr>
                <w:color w:val="auto"/>
                <w:szCs w:val="18"/>
              </w:rPr>
              <w:t xml:space="preserve"> Chief Financial Officer and </w:t>
            </w:r>
            <w:r w:rsidRPr="001712EC">
              <w:rPr>
                <w:b/>
                <w:color w:val="auto"/>
                <w:szCs w:val="18"/>
              </w:rPr>
              <w:t xml:space="preserve">Mr. </w:t>
            </w:r>
            <w:r w:rsidR="0016077E">
              <w:rPr>
                <w:b/>
                <w:color w:val="auto"/>
                <w:szCs w:val="18"/>
              </w:rPr>
              <w:t>Mark Rose</w:t>
            </w:r>
            <w:r>
              <w:rPr>
                <w:color w:val="auto"/>
                <w:szCs w:val="18"/>
              </w:rPr>
              <w:t xml:space="preserve">, </w:t>
            </w:r>
            <w:r w:rsidR="00343D61">
              <w:rPr>
                <w:color w:val="auto"/>
                <w:szCs w:val="18"/>
              </w:rPr>
              <w:t>Director of Financial Operations/Comptroller</w:t>
            </w:r>
            <w:bookmarkStart w:id="0" w:name="_GoBack"/>
            <w:bookmarkEnd w:id="0"/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</w:tcBorders>
            <w:shd w:val="clear" w:color="auto" w:fill="auto"/>
            <w:vAlign w:val="bottom"/>
          </w:tcPr>
          <w:p w:rsidR="006B4ADC" w:rsidRPr="004613F8" w:rsidRDefault="006B4ADC" w:rsidP="004613F8">
            <w:pPr>
              <w:pStyle w:val="WFPSideheading"/>
              <w:spacing w:before="0" w:after="0"/>
              <w:jc w:val="center"/>
            </w:pPr>
          </w:p>
        </w:tc>
      </w:tr>
      <w:tr w:rsidR="00BB5187" w:rsidRPr="004613F8" w:rsidTr="0016077E">
        <w:trPr>
          <w:trHeight w:val="278"/>
        </w:trPr>
        <w:tc>
          <w:tcPr>
            <w:tcW w:w="953" w:type="dxa"/>
            <w:tcBorders>
              <w:top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bottom"/>
          </w:tcPr>
          <w:p w:rsidR="00BB5187" w:rsidRPr="00931C06" w:rsidRDefault="00BB5187" w:rsidP="00721B7B">
            <w:pPr>
              <w:pStyle w:val="WFPSideheading"/>
              <w:spacing w:before="0" w:after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90</w:t>
            </w: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center"/>
          </w:tcPr>
          <w:p w:rsidR="00BB5187" w:rsidRPr="0005170E" w:rsidRDefault="00BB5187" w:rsidP="004613F8">
            <w:pPr>
              <w:pStyle w:val="WFPSideheading"/>
              <w:spacing w:before="0" w:after="0"/>
              <w:rPr>
                <w:color w:val="943634" w:themeColor="accent2" w:themeShade="BF"/>
              </w:rPr>
            </w:pPr>
            <w:r w:rsidRPr="00B96D83">
              <w:rPr>
                <w:color w:val="C00000"/>
              </w:rPr>
              <w:t>Speed Mentoring Session</w:t>
            </w:r>
            <w:r w:rsidR="009F2B04" w:rsidRPr="00B96D83">
              <w:rPr>
                <w:color w:val="C00000"/>
              </w:rPr>
              <w:t xml:space="preserve"> [government only – pre-registration required]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auto"/>
            <w:vAlign w:val="bottom"/>
          </w:tcPr>
          <w:p w:rsidR="00BB5187" w:rsidRPr="004613F8" w:rsidRDefault="00BB5187" w:rsidP="004613F8">
            <w:pPr>
              <w:pStyle w:val="WFPSideheading"/>
              <w:spacing w:before="0" w:after="0"/>
              <w:jc w:val="center"/>
            </w:pPr>
          </w:p>
        </w:tc>
      </w:tr>
      <w:tr w:rsidR="00BB5187" w:rsidRPr="004613F8" w:rsidTr="003B3E52">
        <w:tc>
          <w:tcPr>
            <w:tcW w:w="953" w:type="dxa"/>
            <w:tcBorders>
              <w:top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  <w:vAlign w:val="bottom"/>
          </w:tcPr>
          <w:p w:rsidR="00BB5187" w:rsidRPr="000A588E" w:rsidRDefault="00BB5187" w:rsidP="00721B7B">
            <w:pPr>
              <w:pStyle w:val="WFPSideheading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525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shd w:val="clear" w:color="auto" w:fill="auto"/>
          </w:tcPr>
          <w:p w:rsidR="00BB5187" w:rsidRPr="0005170E" w:rsidRDefault="00BB5187" w:rsidP="00B7142E">
            <w:pPr>
              <w:pStyle w:val="WFPBodytext"/>
              <w:tabs>
                <w:tab w:val="right" w:pos="7347"/>
              </w:tabs>
              <w:rPr>
                <w:b/>
                <w:szCs w:val="18"/>
              </w:rPr>
            </w:pPr>
            <w:r w:rsidRPr="0005170E">
              <w:rPr>
                <w:b/>
                <w:szCs w:val="18"/>
              </w:rPr>
              <w:t>Total CPE’s earned (Total Minutes/50)</w:t>
            </w:r>
            <w:r w:rsidRPr="0005170E">
              <w:rPr>
                <w:b/>
                <w:szCs w:val="18"/>
              </w:rPr>
              <w:tab/>
              <w:t>For example: 360 max/50 = 7 CPE Hours</w:t>
            </w:r>
          </w:p>
        </w:tc>
        <w:tc>
          <w:tcPr>
            <w:tcW w:w="887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</w:tcBorders>
            <w:shd w:val="clear" w:color="auto" w:fill="auto"/>
            <w:vAlign w:val="bottom"/>
          </w:tcPr>
          <w:p w:rsidR="00BB5187" w:rsidRPr="000A588E" w:rsidRDefault="00BB5187" w:rsidP="004613F8">
            <w:pPr>
              <w:pStyle w:val="WFPSideheading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05170E" w:rsidRPr="00054C02" w:rsidTr="0016077E">
        <w:trPr>
          <w:trHeight w:val="719"/>
        </w:trPr>
        <w:tc>
          <w:tcPr>
            <w:tcW w:w="9365" w:type="dxa"/>
            <w:gridSpan w:val="3"/>
            <w:tcBorders>
              <w:top w:val="single" w:sz="4" w:space="0" w:color="A50021"/>
              <w:bottom w:val="single" w:sz="4" w:space="0" w:color="A50021"/>
            </w:tcBorders>
            <w:shd w:val="clear" w:color="auto" w:fill="auto"/>
          </w:tcPr>
          <w:p w:rsidR="0005170E" w:rsidRPr="00054C02" w:rsidRDefault="0005170E" w:rsidP="001D4AD2">
            <w:pPr>
              <w:pStyle w:val="WFPSideheading"/>
              <w:spacing w:before="0" w:after="0"/>
              <w:rPr>
                <w:color w:val="943634" w:themeColor="accent2" w:themeShade="BF"/>
                <w:sz w:val="17"/>
                <w:szCs w:val="17"/>
              </w:rPr>
            </w:pPr>
            <w:r w:rsidRPr="00054C02">
              <w:rPr>
                <w:color w:val="943634" w:themeColor="accent2" w:themeShade="BF"/>
                <w:sz w:val="17"/>
                <w:szCs w:val="17"/>
              </w:rPr>
              <w:br/>
            </w:r>
            <w:r w:rsidRPr="00B96D83">
              <w:rPr>
                <w:color w:val="C00000"/>
                <w:sz w:val="17"/>
                <w:szCs w:val="17"/>
              </w:rPr>
              <w:t xml:space="preserve">I, (print name) _________________________________________, certify that I have attended the above sessions as indicated and have earned the total CPE’s listed for the period of March </w:t>
            </w:r>
            <w:r w:rsidR="001C5C25">
              <w:rPr>
                <w:color w:val="C00000"/>
                <w:sz w:val="17"/>
                <w:szCs w:val="17"/>
              </w:rPr>
              <w:t>8</w:t>
            </w:r>
            <w:r w:rsidR="00F10715">
              <w:rPr>
                <w:color w:val="C00000"/>
                <w:sz w:val="17"/>
                <w:szCs w:val="17"/>
              </w:rPr>
              <w:t>th</w:t>
            </w:r>
            <w:r w:rsidRPr="00B96D83">
              <w:rPr>
                <w:color w:val="C00000"/>
                <w:sz w:val="17"/>
                <w:szCs w:val="17"/>
              </w:rPr>
              <w:t>, 201</w:t>
            </w:r>
            <w:r w:rsidR="001C5C25">
              <w:rPr>
                <w:color w:val="C00000"/>
                <w:sz w:val="17"/>
                <w:szCs w:val="17"/>
              </w:rPr>
              <w:t>8</w:t>
            </w:r>
          </w:p>
        </w:tc>
      </w:tr>
      <w:tr w:rsidR="0005170E" w:rsidRPr="00150886" w:rsidTr="00B2606B">
        <w:tc>
          <w:tcPr>
            <w:tcW w:w="9365" w:type="dxa"/>
            <w:gridSpan w:val="3"/>
            <w:tcBorders>
              <w:top w:val="single" w:sz="4" w:space="0" w:color="A50021"/>
              <w:bottom w:val="single" w:sz="4" w:space="0" w:color="A50021"/>
            </w:tcBorders>
            <w:shd w:val="clear" w:color="auto" w:fill="auto"/>
          </w:tcPr>
          <w:p w:rsidR="0005170E" w:rsidRPr="00150886" w:rsidRDefault="0005170E" w:rsidP="006C0ACB">
            <w:pPr>
              <w:pStyle w:val="WFPSideheading"/>
              <w:spacing w:before="0" w:after="0"/>
              <w:rPr>
                <w:sz w:val="17"/>
                <w:szCs w:val="17"/>
              </w:rPr>
            </w:pPr>
          </w:p>
          <w:p w:rsidR="0005170E" w:rsidRPr="00150886" w:rsidRDefault="0005170E" w:rsidP="006C0ACB">
            <w:pPr>
              <w:pStyle w:val="WFPSideheading"/>
              <w:spacing w:before="0" w:after="0"/>
              <w:rPr>
                <w:sz w:val="17"/>
                <w:szCs w:val="17"/>
              </w:rPr>
            </w:pPr>
          </w:p>
          <w:p w:rsidR="0005170E" w:rsidRPr="00150886" w:rsidRDefault="0005170E" w:rsidP="006C0ACB">
            <w:pPr>
              <w:pStyle w:val="WFPSideheading"/>
              <w:spacing w:before="0" w:after="0"/>
              <w:rPr>
                <w:sz w:val="17"/>
                <w:szCs w:val="17"/>
              </w:rPr>
            </w:pPr>
          </w:p>
        </w:tc>
      </w:tr>
      <w:tr w:rsidR="0005170E" w:rsidRPr="00054C02" w:rsidTr="00B2606B">
        <w:tc>
          <w:tcPr>
            <w:tcW w:w="9365" w:type="dxa"/>
            <w:gridSpan w:val="3"/>
            <w:tcBorders>
              <w:top w:val="single" w:sz="4" w:space="0" w:color="A50021"/>
              <w:bottom w:val="nil"/>
            </w:tcBorders>
            <w:shd w:val="clear" w:color="auto" w:fill="auto"/>
          </w:tcPr>
          <w:p w:rsidR="0005170E" w:rsidRPr="00B96D83" w:rsidRDefault="004B117B" w:rsidP="006C0ACB">
            <w:pPr>
              <w:pStyle w:val="WFPSideheading"/>
              <w:spacing w:before="0" w:after="0"/>
              <w:jc w:val="center"/>
              <w:rPr>
                <w:color w:val="C00000"/>
                <w:sz w:val="17"/>
                <w:szCs w:val="17"/>
              </w:rPr>
            </w:pPr>
            <w:r w:rsidRPr="004B117B">
              <w:rPr>
                <w:color w:val="C00000"/>
                <w:sz w:val="17"/>
                <w:szCs w:val="17"/>
              </w:rPr>
              <w:t xml:space="preserve">ASMC Member </w:t>
            </w:r>
            <w:r w:rsidR="0005170E" w:rsidRPr="004B117B">
              <w:rPr>
                <w:color w:val="C00000"/>
                <w:sz w:val="17"/>
                <w:szCs w:val="17"/>
              </w:rPr>
              <w:t>Signature/Date</w:t>
            </w:r>
          </w:p>
        </w:tc>
      </w:tr>
      <w:tr w:rsidR="0005170E" w:rsidRPr="008A3613" w:rsidTr="00B2606B">
        <w:tc>
          <w:tcPr>
            <w:tcW w:w="9365" w:type="dxa"/>
            <w:gridSpan w:val="3"/>
            <w:tcBorders>
              <w:top w:val="single" w:sz="4" w:space="0" w:color="A50021"/>
              <w:bottom w:val="single" w:sz="4" w:space="0" w:color="A50021"/>
            </w:tcBorders>
            <w:shd w:val="clear" w:color="auto" w:fill="auto"/>
          </w:tcPr>
          <w:p w:rsidR="0005170E" w:rsidRPr="00B96D83" w:rsidRDefault="0005170E" w:rsidP="006C0ACB">
            <w:pPr>
              <w:pStyle w:val="WFPSideheading"/>
              <w:spacing w:before="0" w:after="0"/>
              <w:rPr>
                <w:color w:val="C00000"/>
                <w:sz w:val="17"/>
                <w:szCs w:val="17"/>
              </w:rPr>
            </w:pPr>
          </w:p>
          <w:p w:rsidR="0005170E" w:rsidRPr="00B96D83" w:rsidRDefault="0005170E" w:rsidP="001712EC">
            <w:pPr>
              <w:pStyle w:val="WFPSideheading"/>
              <w:spacing w:before="0" w:after="0"/>
              <w:rPr>
                <w:rFonts w:ascii="Brush Script MT" w:hAnsi="Brush Script MT"/>
                <w:color w:val="C00000"/>
                <w:sz w:val="17"/>
                <w:szCs w:val="17"/>
              </w:rPr>
            </w:pPr>
            <w:r w:rsidRPr="00B96D83">
              <w:rPr>
                <w:rFonts w:ascii="Brush Script MT" w:hAnsi="Brush Script MT"/>
                <w:color w:val="C00000"/>
                <w:sz w:val="24"/>
                <w:szCs w:val="24"/>
              </w:rPr>
              <w:t xml:space="preserve">                       </w:t>
            </w:r>
            <w:r w:rsidR="00BA7E79" w:rsidRPr="00B96D83">
              <w:rPr>
                <w:rFonts w:ascii="Brush Script MT" w:hAnsi="Brush Script MT"/>
                <w:color w:val="C00000"/>
                <w:sz w:val="24"/>
                <w:szCs w:val="24"/>
              </w:rPr>
              <w:t xml:space="preserve">                       </w:t>
            </w:r>
            <w:r w:rsidR="001C5C25">
              <w:rPr>
                <w:rFonts w:ascii="Brush Script MT" w:hAnsi="Brush Script MT"/>
                <w:color w:val="auto"/>
                <w:sz w:val="24"/>
                <w:szCs w:val="24"/>
              </w:rPr>
              <w:t>Krystyna</w:t>
            </w:r>
            <w:r w:rsidR="001712EC">
              <w:rPr>
                <w:rFonts w:ascii="Brush Script MT" w:hAnsi="Brush Script MT"/>
                <w:color w:val="auto"/>
                <w:sz w:val="24"/>
                <w:szCs w:val="24"/>
              </w:rPr>
              <w:t xml:space="preserve"> </w:t>
            </w:r>
            <w:r w:rsidR="001C5C25">
              <w:rPr>
                <w:rFonts w:ascii="Brush Script MT" w:hAnsi="Brush Script MT"/>
                <w:color w:val="auto"/>
                <w:sz w:val="24"/>
                <w:szCs w:val="24"/>
              </w:rPr>
              <w:t>Kolesar</w:t>
            </w:r>
            <w:r w:rsidR="006B4ADC" w:rsidRPr="006B4ADC">
              <w:rPr>
                <w:rFonts w:ascii="Brush Script MT" w:hAnsi="Brush Script MT"/>
                <w:color w:val="auto"/>
                <w:sz w:val="24"/>
                <w:szCs w:val="24"/>
              </w:rPr>
              <w:t xml:space="preserve">, March </w:t>
            </w:r>
            <w:r w:rsidR="001C5C25">
              <w:rPr>
                <w:rFonts w:ascii="Brush Script MT" w:hAnsi="Brush Script MT"/>
                <w:color w:val="auto"/>
                <w:sz w:val="24"/>
                <w:szCs w:val="24"/>
              </w:rPr>
              <w:t>8th</w:t>
            </w:r>
            <w:r w:rsidR="006B4ADC" w:rsidRPr="006B4ADC">
              <w:rPr>
                <w:rFonts w:ascii="Brush Script MT" w:hAnsi="Brush Script MT"/>
                <w:color w:val="auto"/>
                <w:sz w:val="24"/>
                <w:szCs w:val="24"/>
              </w:rPr>
              <w:t xml:space="preserve"> 201</w:t>
            </w:r>
            <w:r w:rsidR="001C5C25">
              <w:rPr>
                <w:rFonts w:ascii="Brush Script MT" w:hAnsi="Brush Script MT"/>
                <w:color w:val="auto"/>
                <w:sz w:val="24"/>
                <w:szCs w:val="24"/>
              </w:rPr>
              <w:t>8</w:t>
            </w:r>
          </w:p>
        </w:tc>
      </w:tr>
      <w:tr w:rsidR="0005170E" w:rsidRPr="00054C02" w:rsidTr="00B2606B">
        <w:tc>
          <w:tcPr>
            <w:tcW w:w="9365" w:type="dxa"/>
            <w:gridSpan w:val="3"/>
            <w:tcBorders>
              <w:top w:val="single" w:sz="4" w:space="0" w:color="A50021"/>
              <w:bottom w:val="nil"/>
            </w:tcBorders>
            <w:shd w:val="clear" w:color="auto" w:fill="auto"/>
          </w:tcPr>
          <w:p w:rsidR="0005170E" w:rsidRPr="00B96D83" w:rsidRDefault="001C5C25" w:rsidP="006B4ADC">
            <w:pPr>
              <w:pStyle w:val="WFPSideheading"/>
              <w:spacing w:before="0" w:after="0"/>
              <w:jc w:val="center"/>
              <w:rPr>
                <w:color w:val="C00000"/>
                <w:sz w:val="17"/>
                <w:szCs w:val="17"/>
              </w:rPr>
            </w:pPr>
            <w:r>
              <w:rPr>
                <w:color w:val="C00000"/>
                <w:sz w:val="17"/>
                <w:szCs w:val="17"/>
              </w:rPr>
              <w:t>Krystyna Kolesar</w:t>
            </w:r>
            <w:r w:rsidR="0005170E" w:rsidRPr="00B96D83">
              <w:rPr>
                <w:color w:val="C00000"/>
                <w:sz w:val="17"/>
                <w:szCs w:val="17"/>
              </w:rPr>
              <w:t>, President, Washington Chapter, ASMC</w:t>
            </w:r>
          </w:p>
        </w:tc>
      </w:tr>
    </w:tbl>
    <w:p w:rsidR="00A305BF" w:rsidRDefault="00A305BF" w:rsidP="003D0C2E">
      <w:pPr>
        <w:pStyle w:val="BodyText"/>
        <w:spacing w:after="0" w:line="240" w:lineRule="auto"/>
        <w:rPr>
          <w:sz w:val="2"/>
          <w:szCs w:val="2"/>
        </w:rPr>
      </w:pPr>
    </w:p>
    <w:sectPr w:rsidR="00A305BF" w:rsidSect="000A588E">
      <w:type w:val="continuous"/>
      <w:pgSz w:w="12240" w:h="15840" w:code="1"/>
      <w:pgMar w:top="360" w:right="173" w:bottom="360" w:left="2304" w:header="547" w:footer="547" w:gutter="346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91" w:rsidRDefault="00293691" w:rsidP="00436A45">
      <w:pPr>
        <w:spacing w:after="0" w:line="240" w:lineRule="auto"/>
      </w:pPr>
      <w:r>
        <w:separator/>
      </w:r>
    </w:p>
  </w:endnote>
  <w:endnote w:type="continuationSeparator" w:id="0">
    <w:p w:rsidR="00293691" w:rsidRDefault="00293691" w:rsidP="0043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wC_Logo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91" w:rsidRDefault="00293691" w:rsidP="00436A45">
      <w:pPr>
        <w:spacing w:after="0" w:line="240" w:lineRule="auto"/>
      </w:pPr>
      <w:r>
        <w:separator/>
      </w:r>
    </w:p>
  </w:footnote>
  <w:footnote w:type="continuationSeparator" w:id="0">
    <w:p w:rsidR="00293691" w:rsidRDefault="00293691" w:rsidP="0043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3AA8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008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CE1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BC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905F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2A0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E89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42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E44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3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204C2"/>
    <w:multiLevelType w:val="multilevel"/>
    <w:tmpl w:val="B790A32C"/>
    <w:name w:val="PwCListBullets15"/>
    <w:numStyleLink w:val="PwCListBullets1"/>
  </w:abstractNum>
  <w:abstractNum w:abstractNumId="11" w15:restartNumberingAfterBreak="0">
    <w:nsid w:val="0984408E"/>
    <w:multiLevelType w:val="multilevel"/>
    <w:tmpl w:val="CF020DFA"/>
    <w:name w:val="PwCListNumbers1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12" w15:restartNumberingAfterBreak="0">
    <w:nsid w:val="23B62FBF"/>
    <w:multiLevelType w:val="multilevel"/>
    <w:tmpl w:val="B790A32C"/>
    <w:name w:val="PwCListBullets16"/>
    <w:numStyleLink w:val="PwCListBullets1"/>
  </w:abstractNum>
  <w:abstractNum w:abstractNumId="13" w15:restartNumberingAfterBreak="0">
    <w:nsid w:val="2AF667C2"/>
    <w:multiLevelType w:val="multilevel"/>
    <w:tmpl w:val="B790A32C"/>
    <w:name w:val="PwCListBullets13"/>
    <w:numStyleLink w:val="PwCListBullets1"/>
  </w:abstractNum>
  <w:abstractNum w:abstractNumId="14" w15:restartNumberingAfterBreak="0">
    <w:nsid w:val="3677385F"/>
    <w:multiLevelType w:val="multilevel"/>
    <w:tmpl w:val="CF020DFA"/>
    <w:name w:val="PwCListNumbers12"/>
    <w:numStyleLink w:val="PwCListNumbers1"/>
  </w:abstractNum>
  <w:abstractNum w:abstractNumId="15" w15:restartNumberingAfterBreak="0">
    <w:nsid w:val="44B16D24"/>
    <w:multiLevelType w:val="multilevel"/>
    <w:tmpl w:val="B790A32C"/>
    <w:name w:val="PwCListBullets14"/>
    <w:numStyleLink w:val="PwCListBullets1"/>
  </w:abstractNum>
  <w:abstractNum w:abstractNumId="16" w15:restartNumberingAfterBreak="0">
    <w:nsid w:val="494B747C"/>
    <w:multiLevelType w:val="multilevel"/>
    <w:tmpl w:val="CF020DFA"/>
    <w:name w:val="PwCListNumbers13"/>
    <w:numStyleLink w:val="PwCListNumbers1"/>
  </w:abstractNum>
  <w:abstractNum w:abstractNumId="17" w15:restartNumberingAfterBreak="0">
    <w:nsid w:val="54840A41"/>
    <w:multiLevelType w:val="multilevel"/>
    <w:tmpl w:val="CF020DFA"/>
    <w:name w:val="PwCListNumbers14"/>
    <w:numStyleLink w:val="PwCListNumbers1"/>
  </w:abstractNum>
  <w:abstractNum w:abstractNumId="18" w15:restartNumberingAfterBreak="0">
    <w:nsid w:val="5C3D4B59"/>
    <w:multiLevelType w:val="multilevel"/>
    <w:tmpl w:val="B790A32C"/>
    <w:name w:val="PwCListBullets12"/>
    <w:numStyleLink w:val="PwCListBullets1"/>
  </w:abstractNum>
  <w:abstractNum w:abstractNumId="19" w15:restartNumberingAfterBreak="0">
    <w:nsid w:val="72591CA9"/>
    <w:multiLevelType w:val="multilevel"/>
    <w:tmpl w:val="B790A32C"/>
    <w:name w:val="PwCListBullets1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9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EC"/>
    <w:rsid w:val="00003A1B"/>
    <w:rsid w:val="00003E51"/>
    <w:rsid w:val="00006546"/>
    <w:rsid w:val="00010351"/>
    <w:rsid w:val="0002229C"/>
    <w:rsid w:val="0002372B"/>
    <w:rsid w:val="00030711"/>
    <w:rsid w:val="000325FA"/>
    <w:rsid w:val="000333E9"/>
    <w:rsid w:val="00036AF8"/>
    <w:rsid w:val="00036E8A"/>
    <w:rsid w:val="00041EB2"/>
    <w:rsid w:val="00043303"/>
    <w:rsid w:val="00043FB1"/>
    <w:rsid w:val="000451FD"/>
    <w:rsid w:val="0005170E"/>
    <w:rsid w:val="00051D03"/>
    <w:rsid w:val="00051EF7"/>
    <w:rsid w:val="00054C02"/>
    <w:rsid w:val="00054E38"/>
    <w:rsid w:val="000604C0"/>
    <w:rsid w:val="000615F9"/>
    <w:rsid w:val="00070546"/>
    <w:rsid w:val="00072177"/>
    <w:rsid w:val="00080644"/>
    <w:rsid w:val="000859B7"/>
    <w:rsid w:val="00086337"/>
    <w:rsid w:val="00086992"/>
    <w:rsid w:val="000870D1"/>
    <w:rsid w:val="00094CF1"/>
    <w:rsid w:val="000A2726"/>
    <w:rsid w:val="000A562D"/>
    <w:rsid w:val="000A588E"/>
    <w:rsid w:val="000B2A1D"/>
    <w:rsid w:val="000B3C73"/>
    <w:rsid w:val="000B422F"/>
    <w:rsid w:val="000C5FD2"/>
    <w:rsid w:val="000C7E06"/>
    <w:rsid w:val="000D4C6F"/>
    <w:rsid w:val="000D6400"/>
    <w:rsid w:val="000D7CCE"/>
    <w:rsid w:val="000D7DAE"/>
    <w:rsid w:val="000E2C23"/>
    <w:rsid w:val="000E684A"/>
    <w:rsid w:val="000E76CC"/>
    <w:rsid w:val="000F2057"/>
    <w:rsid w:val="000F5204"/>
    <w:rsid w:val="000F5F93"/>
    <w:rsid w:val="000F67C4"/>
    <w:rsid w:val="00100744"/>
    <w:rsid w:val="00105F45"/>
    <w:rsid w:val="00106100"/>
    <w:rsid w:val="00107CC8"/>
    <w:rsid w:val="00110166"/>
    <w:rsid w:val="00110B41"/>
    <w:rsid w:val="00112E02"/>
    <w:rsid w:val="00115DDC"/>
    <w:rsid w:val="00116439"/>
    <w:rsid w:val="00116737"/>
    <w:rsid w:val="001236B6"/>
    <w:rsid w:val="00124035"/>
    <w:rsid w:val="001315B8"/>
    <w:rsid w:val="001325A2"/>
    <w:rsid w:val="00135510"/>
    <w:rsid w:val="0013637D"/>
    <w:rsid w:val="0014177E"/>
    <w:rsid w:val="001422A2"/>
    <w:rsid w:val="001427FE"/>
    <w:rsid w:val="001472C5"/>
    <w:rsid w:val="001505F4"/>
    <w:rsid w:val="00150886"/>
    <w:rsid w:val="0015218D"/>
    <w:rsid w:val="00153FA3"/>
    <w:rsid w:val="00154AE0"/>
    <w:rsid w:val="0015542A"/>
    <w:rsid w:val="001567E1"/>
    <w:rsid w:val="001602EC"/>
    <w:rsid w:val="0016077E"/>
    <w:rsid w:val="001620BD"/>
    <w:rsid w:val="0017106B"/>
    <w:rsid w:val="001712EC"/>
    <w:rsid w:val="001713B9"/>
    <w:rsid w:val="00171FC9"/>
    <w:rsid w:val="00173657"/>
    <w:rsid w:val="00174662"/>
    <w:rsid w:val="00175072"/>
    <w:rsid w:val="001775D2"/>
    <w:rsid w:val="00177E02"/>
    <w:rsid w:val="00180C0A"/>
    <w:rsid w:val="00180D21"/>
    <w:rsid w:val="00181C32"/>
    <w:rsid w:val="00194572"/>
    <w:rsid w:val="00195D5D"/>
    <w:rsid w:val="001A11F2"/>
    <w:rsid w:val="001A1D03"/>
    <w:rsid w:val="001A33B8"/>
    <w:rsid w:val="001A76FB"/>
    <w:rsid w:val="001B0153"/>
    <w:rsid w:val="001B0325"/>
    <w:rsid w:val="001B7554"/>
    <w:rsid w:val="001C000E"/>
    <w:rsid w:val="001C0784"/>
    <w:rsid w:val="001C189C"/>
    <w:rsid w:val="001C57AC"/>
    <w:rsid w:val="001C593A"/>
    <w:rsid w:val="001C5C25"/>
    <w:rsid w:val="001D03FA"/>
    <w:rsid w:val="001D0EEB"/>
    <w:rsid w:val="001D126C"/>
    <w:rsid w:val="001D3576"/>
    <w:rsid w:val="001D4AD2"/>
    <w:rsid w:val="001D6E6A"/>
    <w:rsid w:val="001D746A"/>
    <w:rsid w:val="001E0086"/>
    <w:rsid w:val="001E29B0"/>
    <w:rsid w:val="001E7D89"/>
    <w:rsid w:val="00200932"/>
    <w:rsid w:val="002036BD"/>
    <w:rsid w:val="0020494F"/>
    <w:rsid w:val="00206862"/>
    <w:rsid w:val="00206A88"/>
    <w:rsid w:val="002078ED"/>
    <w:rsid w:val="00214EEB"/>
    <w:rsid w:val="00215FA3"/>
    <w:rsid w:val="00216A4B"/>
    <w:rsid w:val="00220F81"/>
    <w:rsid w:val="0022457D"/>
    <w:rsid w:val="00231E68"/>
    <w:rsid w:val="00231EE5"/>
    <w:rsid w:val="00241356"/>
    <w:rsid w:val="00241FBF"/>
    <w:rsid w:val="00243EEA"/>
    <w:rsid w:val="00245B64"/>
    <w:rsid w:val="00254236"/>
    <w:rsid w:val="00255DF0"/>
    <w:rsid w:val="00260A79"/>
    <w:rsid w:val="002629CF"/>
    <w:rsid w:val="0026336B"/>
    <w:rsid w:val="002649B9"/>
    <w:rsid w:val="002770FD"/>
    <w:rsid w:val="00282A76"/>
    <w:rsid w:val="00282D65"/>
    <w:rsid w:val="002857EC"/>
    <w:rsid w:val="00286BC3"/>
    <w:rsid w:val="00287899"/>
    <w:rsid w:val="00290D91"/>
    <w:rsid w:val="0029269A"/>
    <w:rsid w:val="00292AAB"/>
    <w:rsid w:val="00293691"/>
    <w:rsid w:val="00293B29"/>
    <w:rsid w:val="002950BE"/>
    <w:rsid w:val="002A635A"/>
    <w:rsid w:val="002B1063"/>
    <w:rsid w:val="002B5F1E"/>
    <w:rsid w:val="002B738F"/>
    <w:rsid w:val="002B7EFC"/>
    <w:rsid w:val="002C1E97"/>
    <w:rsid w:val="002C7116"/>
    <w:rsid w:val="002D2972"/>
    <w:rsid w:val="002D42F9"/>
    <w:rsid w:val="002E699F"/>
    <w:rsid w:val="002F0EF0"/>
    <w:rsid w:val="002F1088"/>
    <w:rsid w:val="00306873"/>
    <w:rsid w:val="0030766F"/>
    <w:rsid w:val="00307975"/>
    <w:rsid w:val="00311666"/>
    <w:rsid w:val="00312484"/>
    <w:rsid w:val="003302DA"/>
    <w:rsid w:val="003315E9"/>
    <w:rsid w:val="00343D61"/>
    <w:rsid w:val="00356241"/>
    <w:rsid w:val="0036401B"/>
    <w:rsid w:val="003746A3"/>
    <w:rsid w:val="003753FE"/>
    <w:rsid w:val="003766F8"/>
    <w:rsid w:val="003844E7"/>
    <w:rsid w:val="00386034"/>
    <w:rsid w:val="00393897"/>
    <w:rsid w:val="003941D7"/>
    <w:rsid w:val="00394FE8"/>
    <w:rsid w:val="003952D5"/>
    <w:rsid w:val="00397B22"/>
    <w:rsid w:val="00397F68"/>
    <w:rsid w:val="003A0332"/>
    <w:rsid w:val="003A3BC7"/>
    <w:rsid w:val="003A6869"/>
    <w:rsid w:val="003A72CC"/>
    <w:rsid w:val="003B0CDF"/>
    <w:rsid w:val="003B1750"/>
    <w:rsid w:val="003B259B"/>
    <w:rsid w:val="003B26A2"/>
    <w:rsid w:val="003B31DC"/>
    <w:rsid w:val="003B3E52"/>
    <w:rsid w:val="003B7BDF"/>
    <w:rsid w:val="003B7F95"/>
    <w:rsid w:val="003C5359"/>
    <w:rsid w:val="003C5642"/>
    <w:rsid w:val="003C61E0"/>
    <w:rsid w:val="003C6639"/>
    <w:rsid w:val="003D0C2E"/>
    <w:rsid w:val="003E1154"/>
    <w:rsid w:val="003E1751"/>
    <w:rsid w:val="003E313E"/>
    <w:rsid w:val="003E337D"/>
    <w:rsid w:val="003E5BB5"/>
    <w:rsid w:val="003F433B"/>
    <w:rsid w:val="003F4486"/>
    <w:rsid w:val="003F6ED0"/>
    <w:rsid w:val="003F79B5"/>
    <w:rsid w:val="00400D96"/>
    <w:rsid w:val="00401334"/>
    <w:rsid w:val="004020DB"/>
    <w:rsid w:val="00402365"/>
    <w:rsid w:val="00404A90"/>
    <w:rsid w:val="0040552A"/>
    <w:rsid w:val="004063BB"/>
    <w:rsid w:val="00413C9E"/>
    <w:rsid w:val="00414681"/>
    <w:rsid w:val="0041599C"/>
    <w:rsid w:val="00415AE7"/>
    <w:rsid w:val="00417FCB"/>
    <w:rsid w:val="0042127A"/>
    <w:rsid w:val="00423C37"/>
    <w:rsid w:val="0042481B"/>
    <w:rsid w:val="004318DB"/>
    <w:rsid w:val="00432E09"/>
    <w:rsid w:val="00434461"/>
    <w:rsid w:val="004350C7"/>
    <w:rsid w:val="004366B5"/>
    <w:rsid w:val="00436A45"/>
    <w:rsid w:val="00437786"/>
    <w:rsid w:val="0045037B"/>
    <w:rsid w:val="0045686F"/>
    <w:rsid w:val="004613F8"/>
    <w:rsid w:val="00463FD9"/>
    <w:rsid w:val="00465666"/>
    <w:rsid w:val="004704E9"/>
    <w:rsid w:val="00470945"/>
    <w:rsid w:val="004729FC"/>
    <w:rsid w:val="004739B7"/>
    <w:rsid w:val="00475AF4"/>
    <w:rsid w:val="00476673"/>
    <w:rsid w:val="004771F6"/>
    <w:rsid w:val="00480B2A"/>
    <w:rsid w:val="00481104"/>
    <w:rsid w:val="00483C16"/>
    <w:rsid w:val="00483F8D"/>
    <w:rsid w:val="0048579E"/>
    <w:rsid w:val="00486D18"/>
    <w:rsid w:val="004913A2"/>
    <w:rsid w:val="00497771"/>
    <w:rsid w:val="004A3E25"/>
    <w:rsid w:val="004A5647"/>
    <w:rsid w:val="004B049F"/>
    <w:rsid w:val="004B117B"/>
    <w:rsid w:val="004B1BED"/>
    <w:rsid w:val="004B35FC"/>
    <w:rsid w:val="004C0D87"/>
    <w:rsid w:val="004C1745"/>
    <w:rsid w:val="004C2B53"/>
    <w:rsid w:val="004C48EB"/>
    <w:rsid w:val="004C54E4"/>
    <w:rsid w:val="004C6557"/>
    <w:rsid w:val="004C6E6E"/>
    <w:rsid w:val="004D01A1"/>
    <w:rsid w:val="004D232E"/>
    <w:rsid w:val="004E7FB8"/>
    <w:rsid w:val="004F41E8"/>
    <w:rsid w:val="004F4E64"/>
    <w:rsid w:val="004F544D"/>
    <w:rsid w:val="004F600E"/>
    <w:rsid w:val="004F749E"/>
    <w:rsid w:val="004F77BB"/>
    <w:rsid w:val="004F7AB8"/>
    <w:rsid w:val="00502208"/>
    <w:rsid w:val="0050600B"/>
    <w:rsid w:val="005072E3"/>
    <w:rsid w:val="00510070"/>
    <w:rsid w:val="00520429"/>
    <w:rsid w:val="00520EB8"/>
    <w:rsid w:val="005243A6"/>
    <w:rsid w:val="00527E2C"/>
    <w:rsid w:val="00530A93"/>
    <w:rsid w:val="0053496C"/>
    <w:rsid w:val="00534D54"/>
    <w:rsid w:val="00541D57"/>
    <w:rsid w:val="0054330C"/>
    <w:rsid w:val="00543A50"/>
    <w:rsid w:val="0054508C"/>
    <w:rsid w:val="00550B66"/>
    <w:rsid w:val="00554BE5"/>
    <w:rsid w:val="00555C85"/>
    <w:rsid w:val="00555F30"/>
    <w:rsid w:val="005572EB"/>
    <w:rsid w:val="00564DC9"/>
    <w:rsid w:val="00565530"/>
    <w:rsid w:val="00567051"/>
    <w:rsid w:val="00572A5C"/>
    <w:rsid w:val="005732D8"/>
    <w:rsid w:val="00574713"/>
    <w:rsid w:val="0058205B"/>
    <w:rsid w:val="00590A39"/>
    <w:rsid w:val="00592336"/>
    <w:rsid w:val="005A1480"/>
    <w:rsid w:val="005A4781"/>
    <w:rsid w:val="005B1830"/>
    <w:rsid w:val="005C433B"/>
    <w:rsid w:val="005D0E19"/>
    <w:rsid w:val="005D2BB8"/>
    <w:rsid w:val="005D313C"/>
    <w:rsid w:val="005D36BC"/>
    <w:rsid w:val="005D7F75"/>
    <w:rsid w:val="005E0D81"/>
    <w:rsid w:val="005E16D8"/>
    <w:rsid w:val="005E6CD9"/>
    <w:rsid w:val="005F0F4D"/>
    <w:rsid w:val="005F18F4"/>
    <w:rsid w:val="005F21D0"/>
    <w:rsid w:val="005F31BE"/>
    <w:rsid w:val="005F5825"/>
    <w:rsid w:val="00602E0B"/>
    <w:rsid w:val="00603B60"/>
    <w:rsid w:val="00604545"/>
    <w:rsid w:val="006074CA"/>
    <w:rsid w:val="00614A3E"/>
    <w:rsid w:val="00614F39"/>
    <w:rsid w:val="00615946"/>
    <w:rsid w:val="006168D2"/>
    <w:rsid w:val="00617F42"/>
    <w:rsid w:val="00620240"/>
    <w:rsid w:val="00620373"/>
    <w:rsid w:val="00620617"/>
    <w:rsid w:val="006211EA"/>
    <w:rsid w:val="006356D0"/>
    <w:rsid w:val="00636C19"/>
    <w:rsid w:val="0064208F"/>
    <w:rsid w:val="006525A2"/>
    <w:rsid w:val="00652B85"/>
    <w:rsid w:val="00653743"/>
    <w:rsid w:val="00654F60"/>
    <w:rsid w:val="00656013"/>
    <w:rsid w:val="006603F7"/>
    <w:rsid w:val="006631D1"/>
    <w:rsid w:val="006637FB"/>
    <w:rsid w:val="006751B1"/>
    <w:rsid w:val="00675358"/>
    <w:rsid w:val="00675CDF"/>
    <w:rsid w:val="00681065"/>
    <w:rsid w:val="00681F0F"/>
    <w:rsid w:val="00692065"/>
    <w:rsid w:val="00692FEB"/>
    <w:rsid w:val="006A155B"/>
    <w:rsid w:val="006A282E"/>
    <w:rsid w:val="006A2E88"/>
    <w:rsid w:val="006A6211"/>
    <w:rsid w:val="006B4ADC"/>
    <w:rsid w:val="006C178E"/>
    <w:rsid w:val="006C34BD"/>
    <w:rsid w:val="006C3722"/>
    <w:rsid w:val="006C39AE"/>
    <w:rsid w:val="006C7909"/>
    <w:rsid w:val="006D0DE4"/>
    <w:rsid w:val="006D3C8D"/>
    <w:rsid w:val="006D47E1"/>
    <w:rsid w:val="006D74AA"/>
    <w:rsid w:val="006E0FD2"/>
    <w:rsid w:val="006E134D"/>
    <w:rsid w:val="006E13FA"/>
    <w:rsid w:val="006E2EEB"/>
    <w:rsid w:val="006E325B"/>
    <w:rsid w:val="006E481B"/>
    <w:rsid w:val="006E6132"/>
    <w:rsid w:val="006E792B"/>
    <w:rsid w:val="006F069A"/>
    <w:rsid w:val="006F2037"/>
    <w:rsid w:val="006F2A21"/>
    <w:rsid w:val="006F3621"/>
    <w:rsid w:val="006F46D9"/>
    <w:rsid w:val="006F6385"/>
    <w:rsid w:val="00701CAF"/>
    <w:rsid w:val="00704284"/>
    <w:rsid w:val="00710157"/>
    <w:rsid w:val="0071028C"/>
    <w:rsid w:val="007102B2"/>
    <w:rsid w:val="007149F1"/>
    <w:rsid w:val="00721B7B"/>
    <w:rsid w:val="00723232"/>
    <w:rsid w:val="00725315"/>
    <w:rsid w:val="00737C68"/>
    <w:rsid w:val="00742397"/>
    <w:rsid w:val="0074661B"/>
    <w:rsid w:val="00746C2A"/>
    <w:rsid w:val="007470E8"/>
    <w:rsid w:val="00747D8C"/>
    <w:rsid w:val="00750B7B"/>
    <w:rsid w:val="007525FF"/>
    <w:rsid w:val="00756FEA"/>
    <w:rsid w:val="00760AA5"/>
    <w:rsid w:val="00766111"/>
    <w:rsid w:val="00766D00"/>
    <w:rsid w:val="00766DA8"/>
    <w:rsid w:val="007679DB"/>
    <w:rsid w:val="00772288"/>
    <w:rsid w:val="007746EB"/>
    <w:rsid w:val="00776BF0"/>
    <w:rsid w:val="0078121C"/>
    <w:rsid w:val="00781653"/>
    <w:rsid w:val="007823DE"/>
    <w:rsid w:val="00787C13"/>
    <w:rsid w:val="0079043A"/>
    <w:rsid w:val="0079300F"/>
    <w:rsid w:val="00793B84"/>
    <w:rsid w:val="007A0DDF"/>
    <w:rsid w:val="007A1A4E"/>
    <w:rsid w:val="007A2B4C"/>
    <w:rsid w:val="007A32DD"/>
    <w:rsid w:val="007A6898"/>
    <w:rsid w:val="007B0C8A"/>
    <w:rsid w:val="007B1083"/>
    <w:rsid w:val="007B38E2"/>
    <w:rsid w:val="007B5613"/>
    <w:rsid w:val="007B596F"/>
    <w:rsid w:val="007B670C"/>
    <w:rsid w:val="007C16BC"/>
    <w:rsid w:val="007C228B"/>
    <w:rsid w:val="007C458C"/>
    <w:rsid w:val="007C4887"/>
    <w:rsid w:val="007C4DC8"/>
    <w:rsid w:val="007C70D4"/>
    <w:rsid w:val="007C7DFF"/>
    <w:rsid w:val="007D25EB"/>
    <w:rsid w:val="007D2855"/>
    <w:rsid w:val="007D4F55"/>
    <w:rsid w:val="007D5D04"/>
    <w:rsid w:val="007E40C6"/>
    <w:rsid w:val="007E444A"/>
    <w:rsid w:val="007E6D48"/>
    <w:rsid w:val="007E6F5F"/>
    <w:rsid w:val="007E72C8"/>
    <w:rsid w:val="007E7C3B"/>
    <w:rsid w:val="007E7F8E"/>
    <w:rsid w:val="007F1476"/>
    <w:rsid w:val="007F2198"/>
    <w:rsid w:val="007F3D27"/>
    <w:rsid w:val="007F3E73"/>
    <w:rsid w:val="007F424A"/>
    <w:rsid w:val="007F4CE5"/>
    <w:rsid w:val="007F6F85"/>
    <w:rsid w:val="00802E4E"/>
    <w:rsid w:val="008101B2"/>
    <w:rsid w:val="008114D4"/>
    <w:rsid w:val="00813F14"/>
    <w:rsid w:val="00816371"/>
    <w:rsid w:val="00816B7F"/>
    <w:rsid w:val="00817E58"/>
    <w:rsid w:val="008204B4"/>
    <w:rsid w:val="00823BE0"/>
    <w:rsid w:val="00824B21"/>
    <w:rsid w:val="00825005"/>
    <w:rsid w:val="00825EB3"/>
    <w:rsid w:val="008277B4"/>
    <w:rsid w:val="00830A86"/>
    <w:rsid w:val="008343F0"/>
    <w:rsid w:val="00834EDD"/>
    <w:rsid w:val="00835142"/>
    <w:rsid w:val="008371A7"/>
    <w:rsid w:val="008379F4"/>
    <w:rsid w:val="00842AB8"/>
    <w:rsid w:val="00843768"/>
    <w:rsid w:val="00847128"/>
    <w:rsid w:val="008509D7"/>
    <w:rsid w:val="00852545"/>
    <w:rsid w:val="00853BE1"/>
    <w:rsid w:val="00854263"/>
    <w:rsid w:val="00855879"/>
    <w:rsid w:val="008623E2"/>
    <w:rsid w:val="008636BF"/>
    <w:rsid w:val="00863B94"/>
    <w:rsid w:val="008642C2"/>
    <w:rsid w:val="0086500F"/>
    <w:rsid w:val="008665A8"/>
    <w:rsid w:val="00870E2B"/>
    <w:rsid w:val="008824F3"/>
    <w:rsid w:val="00882CB2"/>
    <w:rsid w:val="0088540F"/>
    <w:rsid w:val="008A1823"/>
    <w:rsid w:val="008A1D51"/>
    <w:rsid w:val="008A2F37"/>
    <w:rsid w:val="008A3613"/>
    <w:rsid w:val="008A4713"/>
    <w:rsid w:val="008A59E5"/>
    <w:rsid w:val="008A6B37"/>
    <w:rsid w:val="008B0524"/>
    <w:rsid w:val="008B402C"/>
    <w:rsid w:val="008B4702"/>
    <w:rsid w:val="008C042B"/>
    <w:rsid w:val="008C0BED"/>
    <w:rsid w:val="008C2063"/>
    <w:rsid w:val="008C29D1"/>
    <w:rsid w:val="008C4375"/>
    <w:rsid w:val="008C4E8E"/>
    <w:rsid w:val="008D39E0"/>
    <w:rsid w:val="008D493F"/>
    <w:rsid w:val="008D5347"/>
    <w:rsid w:val="008D5CBE"/>
    <w:rsid w:val="008E0275"/>
    <w:rsid w:val="008E071D"/>
    <w:rsid w:val="008E55E5"/>
    <w:rsid w:val="008E7AA0"/>
    <w:rsid w:val="008F00E5"/>
    <w:rsid w:val="008F0ED0"/>
    <w:rsid w:val="008F7FA9"/>
    <w:rsid w:val="00902019"/>
    <w:rsid w:val="009045DB"/>
    <w:rsid w:val="00904A0A"/>
    <w:rsid w:val="009062EB"/>
    <w:rsid w:val="00906342"/>
    <w:rsid w:val="00912670"/>
    <w:rsid w:val="009126DA"/>
    <w:rsid w:val="00914F6B"/>
    <w:rsid w:val="00921603"/>
    <w:rsid w:val="0092437F"/>
    <w:rsid w:val="0092513E"/>
    <w:rsid w:val="00927278"/>
    <w:rsid w:val="00931C06"/>
    <w:rsid w:val="00935EC6"/>
    <w:rsid w:val="00940EB1"/>
    <w:rsid w:val="0095044F"/>
    <w:rsid w:val="00952002"/>
    <w:rsid w:val="009542A6"/>
    <w:rsid w:val="00956409"/>
    <w:rsid w:val="00961D1F"/>
    <w:rsid w:val="00965A18"/>
    <w:rsid w:val="00973028"/>
    <w:rsid w:val="009738AE"/>
    <w:rsid w:val="009765A1"/>
    <w:rsid w:val="00976976"/>
    <w:rsid w:val="00980F7C"/>
    <w:rsid w:val="00981690"/>
    <w:rsid w:val="009820EA"/>
    <w:rsid w:val="0098227E"/>
    <w:rsid w:val="00982FC7"/>
    <w:rsid w:val="0098482B"/>
    <w:rsid w:val="00984877"/>
    <w:rsid w:val="00985505"/>
    <w:rsid w:val="00985C34"/>
    <w:rsid w:val="009861F0"/>
    <w:rsid w:val="0098624E"/>
    <w:rsid w:val="00986C69"/>
    <w:rsid w:val="00986CFB"/>
    <w:rsid w:val="009934F9"/>
    <w:rsid w:val="00997392"/>
    <w:rsid w:val="00997601"/>
    <w:rsid w:val="00997DB3"/>
    <w:rsid w:val="009A09A8"/>
    <w:rsid w:val="009A1482"/>
    <w:rsid w:val="009A50B0"/>
    <w:rsid w:val="009A552F"/>
    <w:rsid w:val="009A5A0F"/>
    <w:rsid w:val="009A5D43"/>
    <w:rsid w:val="009A632E"/>
    <w:rsid w:val="009A6A1A"/>
    <w:rsid w:val="009B06E5"/>
    <w:rsid w:val="009B0E6D"/>
    <w:rsid w:val="009B1C20"/>
    <w:rsid w:val="009C5780"/>
    <w:rsid w:val="009D0D89"/>
    <w:rsid w:val="009D26D5"/>
    <w:rsid w:val="009D2C63"/>
    <w:rsid w:val="009D529A"/>
    <w:rsid w:val="009D779B"/>
    <w:rsid w:val="009E1578"/>
    <w:rsid w:val="009E28ED"/>
    <w:rsid w:val="009E771E"/>
    <w:rsid w:val="009E79A7"/>
    <w:rsid w:val="009E7A00"/>
    <w:rsid w:val="009F1492"/>
    <w:rsid w:val="009F1669"/>
    <w:rsid w:val="009F26BC"/>
    <w:rsid w:val="009F2B04"/>
    <w:rsid w:val="009F5368"/>
    <w:rsid w:val="009F645B"/>
    <w:rsid w:val="009F7E1E"/>
    <w:rsid w:val="00A01AE6"/>
    <w:rsid w:val="00A02A28"/>
    <w:rsid w:val="00A03751"/>
    <w:rsid w:val="00A06DC4"/>
    <w:rsid w:val="00A10D96"/>
    <w:rsid w:val="00A1597C"/>
    <w:rsid w:val="00A205EA"/>
    <w:rsid w:val="00A226CD"/>
    <w:rsid w:val="00A24D91"/>
    <w:rsid w:val="00A305BF"/>
    <w:rsid w:val="00A3134B"/>
    <w:rsid w:val="00A3168A"/>
    <w:rsid w:val="00A32C26"/>
    <w:rsid w:val="00A36AE1"/>
    <w:rsid w:val="00A376BB"/>
    <w:rsid w:val="00A41A8B"/>
    <w:rsid w:val="00A432C8"/>
    <w:rsid w:val="00A44CCE"/>
    <w:rsid w:val="00A45B5F"/>
    <w:rsid w:val="00A46249"/>
    <w:rsid w:val="00A51182"/>
    <w:rsid w:val="00A53C5F"/>
    <w:rsid w:val="00A547C5"/>
    <w:rsid w:val="00A57B51"/>
    <w:rsid w:val="00A620B9"/>
    <w:rsid w:val="00A63EA2"/>
    <w:rsid w:val="00A64059"/>
    <w:rsid w:val="00A66827"/>
    <w:rsid w:val="00A720C0"/>
    <w:rsid w:val="00A76C4C"/>
    <w:rsid w:val="00A80A47"/>
    <w:rsid w:val="00A833B9"/>
    <w:rsid w:val="00A84DC0"/>
    <w:rsid w:val="00A863D0"/>
    <w:rsid w:val="00A905AF"/>
    <w:rsid w:val="00A90DAA"/>
    <w:rsid w:val="00A92414"/>
    <w:rsid w:val="00A92523"/>
    <w:rsid w:val="00AA41BD"/>
    <w:rsid w:val="00AB10EE"/>
    <w:rsid w:val="00AB19B3"/>
    <w:rsid w:val="00AB2162"/>
    <w:rsid w:val="00AC4CF3"/>
    <w:rsid w:val="00AF06A2"/>
    <w:rsid w:val="00AF25AF"/>
    <w:rsid w:val="00AF51EC"/>
    <w:rsid w:val="00B00594"/>
    <w:rsid w:val="00B0105C"/>
    <w:rsid w:val="00B108DC"/>
    <w:rsid w:val="00B12B19"/>
    <w:rsid w:val="00B12B53"/>
    <w:rsid w:val="00B16073"/>
    <w:rsid w:val="00B2510A"/>
    <w:rsid w:val="00B2606B"/>
    <w:rsid w:val="00B3273D"/>
    <w:rsid w:val="00B339ED"/>
    <w:rsid w:val="00B35A88"/>
    <w:rsid w:val="00B37D14"/>
    <w:rsid w:val="00B41E73"/>
    <w:rsid w:val="00B43243"/>
    <w:rsid w:val="00B44C25"/>
    <w:rsid w:val="00B47D2E"/>
    <w:rsid w:val="00B56AE0"/>
    <w:rsid w:val="00B61120"/>
    <w:rsid w:val="00B62F87"/>
    <w:rsid w:val="00B635D7"/>
    <w:rsid w:val="00B7142E"/>
    <w:rsid w:val="00B7203D"/>
    <w:rsid w:val="00B730A7"/>
    <w:rsid w:val="00B73493"/>
    <w:rsid w:val="00B758C1"/>
    <w:rsid w:val="00B77C1B"/>
    <w:rsid w:val="00B81100"/>
    <w:rsid w:val="00B81AAE"/>
    <w:rsid w:val="00B86883"/>
    <w:rsid w:val="00B876E6"/>
    <w:rsid w:val="00B90AC4"/>
    <w:rsid w:val="00B93586"/>
    <w:rsid w:val="00B93646"/>
    <w:rsid w:val="00B9498B"/>
    <w:rsid w:val="00B96D83"/>
    <w:rsid w:val="00B97868"/>
    <w:rsid w:val="00BA08DA"/>
    <w:rsid w:val="00BA114B"/>
    <w:rsid w:val="00BA18A0"/>
    <w:rsid w:val="00BA2AA6"/>
    <w:rsid w:val="00BA72C3"/>
    <w:rsid w:val="00BA7E79"/>
    <w:rsid w:val="00BB1AF0"/>
    <w:rsid w:val="00BB1C41"/>
    <w:rsid w:val="00BB5187"/>
    <w:rsid w:val="00BB575D"/>
    <w:rsid w:val="00BB6BFA"/>
    <w:rsid w:val="00BB723A"/>
    <w:rsid w:val="00BC7871"/>
    <w:rsid w:val="00BD15F8"/>
    <w:rsid w:val="00BD4E25"/>
    <w:rsid w:val="00BD7931"/>
    <w:rsid w:val="00BD7E36"/>
    <w:rsid w:val="00BE4ABF"/>
    <w:rsid w:val="00BE4B96"/>
    <w:rsid w:val="00BE5473"/>
    <w:rsid w:val="00BE586F"/>
    <w:rsid w:val="00BF2313"/>
    <w:rsid w:val="00BF31C5"/>
    <w:rsid w:val="00BF4F60"/>
    <w:rsid w:val="00BF56CE"/>
    <w:rsid w:val="00BF60F7"/>
    <w:rsid w:val="00BF6E86"/>
    <w:rsid w:val="00BF77F0"/>
    <w:rsid w:val="00C019FB"/>
    <w:rsid w:val="00C03DC3"/>
    <w:rsid w:val="00C043A7"/>
    <w:rsid w:val="00C05950"/>
    <w:rsid w:val="00C065F8"/>
    <w:rsid w:val="00C16433"/>
    <w:rsid w:val="00C2000B"/>
    <w:rsid w:val="00C27AF0"/>
    <w:rsid w:val="00C328C8"/>
    <w:rsid w:val="00C33B15"/>
    <w:rsid w:val="00C34DF3"/>
    <w:rsid w:val="00C35594"/>
    <w:rsid w:val="00C41F49"/>
    <w:rsid w:val="00C439CC"/>
    <w:rsid w:val="00C43BD6"/>
    <w:rsid w:val="00C44824"/>
    <w:rsid w:val="00C47DB0"/>
    <w:rsid w:val="00C52571"/>
    <w:rsid w:val="00C52CD4"/>
    <w:rsid w:val="00C57548"/>
    <w:rsid w:val="00C60FD0"/>
    <w:rsid w:val="00C6205F"/>
    <w:rsid w:val="00C644A3"/>
    <w:rsid w:val="00C66E32"/>
    <w:rsid w:val="00C70762"/>
    <w:rsid w:val="00C7127F"/>
    <w:rsid w:val="00C758C1"/>
    <w:rsid w:val="00C76A09"/>
    <w:rsid w:val="00C83D28"/>
    <w:rsid w:val="00C84A22"/>
    <w:rsid w:val="00C85322"/>
    <w:rsid w:val="00C86EE0"/>
    <w:rsid w:val="00C87159"/>
    <w:rsid w:val="00C923B4"/>
    <w:rsid w:val="00C943E4"/>
    <w:rsid w:val="00C945D1"/>
    <w:rsid w:val="00C949C7"/>
    <w:rsid w:val="00CA3844"/>
    <w:rsid w:val="00CA5CF6"/>
    <w:rsid w:val="00CA7E4D"/>
    <w:rsid w:val="00CB1560"/>
    <w:rsid w:val="00CB1F07"/>
    <w:rsid w:val="00CB4604"/>
    <w:rsid w:val="00CB530A"/>
    <w:rsid w:val="00CC1B9E"/>
    <w:rsid w:val="00CC1E73"/>
    <w:rsid w:val="00CC7A11"/>
    <w:rsid w:val="00CD3011"/>
    <w:rsid w:val="00CD46E0"/>
    <w:rsid w:val="00CD55CE"/>
    <w:rsid w:val="00CD5696"/>
    <w:rsid w:val="00CE2E33"/>
    <w:rsid w:val="00CE689B"/>
    <w:rsid w:val="00CE690C"/>
    <w:rsid w:val="00CE792F"/>
    <w:rsid w:val="00CF2484"/>
    <w:rsid w:val="00CF2AED"/>
    <w:rsid w:val="00CF31E0"/>
    <w:rsid w:val="00CF6840"/>
    <w:rsid w:val="00CF7BAC"/>
    <w:rsid w:val="00D0100C"/>
    <w:rsid w:val="00D022E6"/>
    <w:rsid w:val="00D03363"/>
    <w:rsid w:val="00D11A8E"/>
    <w:rsid w:val="00D1401A"/>
    <w:rsid w:val="00D27C84"/>
    <w:rsid w:val="00D31F9C"/>
    <w:rsid w:val="00D32002"/>
    <w:rsid w:val="00D333FF"/>
    <w:rsid w:val="00D35BCF"/>
    <w:rsid w:val="00D42B33"/>
    <w:rsid w:val="00D45CFA"/>
    <w:rsid w:val="00D45DB8"/>
    <w:rsid w:val="00D52A5A"/>
    <w:rsid w:val="00D55B9B"/>
    <w:rsid w:val="00D55C86"/>
    <w:rsid w:val="00D62B8F"/>
    <w:rsid w:val="00D66924"/>
    <w:rsid w:val="00D70ED8"/>
    <w:rsid w:val="00D73328"/>
    <w:rsid w:val="00D737EC"/>
    <w:rsid w:val="00D82597"/>
    <w:rsid w:val="00D9670C"/>
    <w:rsid w:val="00DA00DE"/>
    <w:rsid w:val="00DA4C77"/>
    <w:rsid w:val="00DA4CE8"/>
    <w:rsid w:val="00DA542D"/>
    <w:rsid w:val="00DA578A"/>
    <w:rsid w:val="00DA657B"/>
    <w:rsid w:val="00DA6F0C"/>
    <w:rsid w:val="00DB3D2B"/>
    <w:rsid w:val="00DB4D1E"/>
    <w:rsid w:val="00DB4EF5"/>
    <w:rsid w:val="00DB7807"/>
    <w:rsid w:val="00DC2BB6"/>
    <w:rsid w:val="00DC35F1"/>
    <w:rsid w:val="00DC3EFD"/>
    <w:rsid w:val="00DD1A0B"/>
    <w:rsid w:val="00DD2EFB"/>
    <w:rsid w:val="00DD303C"/>
    <w:rsid w:val="00DD347D"/>
    <w:rsid w:val="00DD3761"/>
    <w:rsid w:val="00DD5EB9"/>
    <w:rsid w:val="00DE20A8"/>
    <w:rsid w:val="00DE5906"/>
    <w:rsid w:val="00DE75BE"/>
    <w:rsid w:val="00DE78F1"/>
    <w:rsid w:val="00DF03FA"/>
    <w:rsid w:val="00DF04C8"/>
    <w:rsid w:val="00DF1720"/>
    <w:rsid w:val="00DF2FFE"/>
    <w:rsid w:val="00DF3B0D"/>
    <w:rsid w:val="00DF5002"/>
    <w:rsid w:val="00DF7501"/>
    <w:rsid w:val="00E02E1D"/>
    <w:rsid w:val="00E02F70"/>
    <w:rsid w:val="00E06A84"/>
    <w:rsid w:val="00E06E95"/>
    <w:rsid w:val="00E100AA"/>
    <w:rsid w:val="00E118E6"/>
    <w:rsid w:val="00E14399"/>
    <w:rsid w:val="00E14B6B"/>
    <w:rsid w:val="00E15C36"/>
    <w:rsid w:val="00E246D0"/>
    <w:rsid w:val="00E24E53"/>
    <w:rsid w:val="00E2756D"/>
    <w:rsid w:val="00E27729"/>
    <w:rsid w:val="00E301C9"/>
    <w:rsid w:val="00E31C8F"/>
    <w:rsid w:val="00E328D8"/>
    <w:rsid w:val="00E33D00"/>
    <w:rsid w:val="00E33F3D"/>
    <w:rsid w:val="00E35C9B"/>
    <w:rsid w:val="00E4014B"/>
    <w:rsid w:val="00E431E1"/>
    <w:rsid w:val="00E44859"/>
    <w:rsid w:val="00E44FEC"/>
    <w:rsid w:val="00E47E63"/>
    <w:rsid w:val="00E50560"/>
    <w:rsid w:val="00E508C6"/>
    <w:rsid w:val="00E51723"/>
    <w:rsid w:val="00E53CE3"/>
    <w:rsid w:val="00E60A95"/>
    <w:rsid w:val="00E74A5B"/>
    <w:rsid w:val="00E767DF"/>
    <w:rsid w:val="00E8080A"/>
    <w:rsid w:val="00E85664"/>
    <w:rsid w:val="00E87125"/>
    <w:rsid w:val="00E91704"/>
    <w:rsid w:val="00E92FBF"/>
    <w:rsid w:val="00E94F1E"/>
    <w:rsid w:val="00E978D4"/>
    <w:rsid w:val="00E979A3"/>
    <w:rsid w:val="00EA0CAE"/>
    <w:rsid w:val="00EA2540"/>
    <w:rsid w:val="00EB01DD"/>
    <w:rsid w:val="00EB1094"/>
    <w:rsid w:val="00EB1183"/>
    <w:rsid w:val="00EB5C0F"/>
    <w:rsid w:val="00EC32A3"/>
    <w:rsid w:val="00EC4EA9"/>
    <w:rsid w:val="00EC74D5"/>
    <w:rsid w:val="00ED2E11"/>
    <w:rsid w:val="00ED73E5"/>
    <w:rsid w:val="00EE0C5B"/>
    <w:rsid w:val="00EE1ED4"/>
    <w:rsid w:val="00EE2034"/>
    <w:rsid w:val="00EE3751"/>
    <w:rsid w:val="00EE69C2"/>
    <w:rsid w:val="00EF0809"/>
    <w:rsid w:val="00EF35E3"/>
    <w:rsid w:val="00EF3A0D"/>
    <w:rsid w:val="00EF78E9"/>
    <w:rsid w:val="00EF7C54"/>
    <w:rsid w:val="00F036A3"/>
    <w:rsid w:val="00F05F46"/>
    <w:rsid w:val="00F07444"/>
    <w:rsid w:val="00F10715"/>
    <w:rsid w:val="00F1504D"/>
    <w:rsid w:val="00F152E0"/>
    <w:rsid w:val="00F1665C"/>
    <w:rsid w:val="00F2029F"/>
    <w:rsid w:val="00F206A2"/>
    <w:rsid w:val="00F23226"/>
    <w:rsid w:val="00F24FD9"/>
    <w:rsid w:val="00F30EA7"/>
    <w:rsid w:val="00F319EA"/>
    <w:rsid w:val="00F37117"/>
    <w:rsid w:val="00F40179"/>
    <w:rsid w:val="00F43D6A"/>
    <w:rsid w:val="00F444C4"/>
    <w:rsid w:val="00F44D18"/>
    <w:rsid w:val="00F46A36"/>
    <w:rsid w:val="00F51DDE"/>
    <w:rsid w:val="00F6065C"/>
    <w:rsid w:val="00F67510"/>
    <w:rsid w:val="00F72BFE"/>
    <w:rsid w:val="00F72CF0"/>
    <w:rsid w:val="00F75B81"/>
    <w:rsid w:val="00F8473C"/>
    <w:rsid w:val="00F84FB9"/>
    <w:rsid w:val="00F951BE"/>
    <w:rsid w:val="00F96E40"/>
    <w:rsid w:val="00FA23CE"/>
    <w:rsid w:val="00FA64B7"/>
    <w:rsid w:val="00FB41E2"/>
    <w:rsid w:val="00FC003D"/>
    <w:rsid w:val="00FC2959"/>
    <w:rsid w:val="00FC53F8"/>
    <w:rsid w:val="00FC5A41"/>
    <w:rsid w:val="00FD4333"/>
    <w:rsid w:val="00FD54C3"/>
    <w:rsid w:val="00FD6DFF"/>
    <w:rsid w:val="00FD787C"/>
    <w:rsid w:val="00FE2825"/>
    <w:rsid w:val="00FF49BF"/>
    <w:rsid w:val="00FF606A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C1131"/>
  <w15:docId w15:val="{483B36C0-A964-4145-85E8-1864C2BF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9FC"/>
    <w:pPr>
      <w:spacing w:after="240" w:line="240" w:lineRule="atLeast"/>
    </w:pPr>
    <w:rPr>
      <w:color w:val="000000"/>
      <w:sz w:val="21"/>
      <w:szCs w:val="21"/>
      <w:lang w:val="en-GB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14B6B"/>
    <w:pPr>
      <w:keepNext/>
      <w:keepLines/>
      <w:spacing w:after="120" w:line="400" w:lineRule="exact"/>
      <w:outlineLvl w:val="0"/>
    </w:pPr>
    <w:rPr>
      <w:rFonts w:eastAsia="Times New Roman"/>
      <w:bCs/>
      <w:color w:val="996633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70945"/>
    <w:pPr>
      <w:keepNext/>
      <w:keepLines/>
      <w:spacing w:after="60" w:line="360" w:lineRule="exact"/>
      <w:outlineLvl w:val="1"/>
    </w:pPr>
    <w:rPr>
      <w:rFonts w:eastAsia="Times New Roman"/>
      <w:bCs/>
      <w:color w:val="A2978A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70945"/>
    <w:pPr>
      <w:keepNext/>
      <w:keepLines/>
      <w:spacing w:after="60" w:line="280" w:lineRule="exact"/>
      <w:outlineLvl w:val="2"/>
    </w:pPr>
    <w:rPr>
      <w:rFonts w:eastAsia="Times New Roman"/>
      <w:bCs/>
      <w:color w:val="00011F"/>
      <w:sz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0D7DAE"/>
    <w:pPr>
      <w:keepNext/>
      <w:keepLines/>
      <w:spacing w:after="60" w:line="240" w:lineRule="exact"/>
      <w:outlineLvl w:val="3"/>
    </w:pPr>
    <w:rPr>
      <w:rFonts w:eastAsia="Times New Roman"/>
      <w:bCs/>
      <w:iCs/>
      <w:color w:val="A2978A"/>
      <w:sz w:val="24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E50560"/>
    <w:pPr>
      <w:keepNext/>
      <w:keepLines/>
      <w:spacing w:after="60" w:line="210" w:lineRule="exact"/>
      <w:outlineLvl w:val="4"/>
    </w:pPr>
    <w:rPr>
      <w:rFonts w:eastAsia="Times New Roman"/>
      <w:color w:val="00011F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2C1E97"/>
    <w:pPr>
      <w:keepNext/>
      <w:keepLines/>
      <w:spacing w:after="60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2C1E97"/>
    <w:pPr>
      <w:keepNext/>
      <w:keepLines/>
      <w:spacing w:after="6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2C1E97"/>
    <w:pPr>
      <w:keepNext/>
      <w:keepLines/>
      <w:spacing w:after="6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2C1E97"/>
    <w:pPr>
      <w:keepNext/>
      <w:keepLines/>
      <w:spacing w:after="6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B6B"/>
    <w:rPr>
      <w:rFonts w:ascii="Arial" w:hAnsi="Arial" w:cs="Times New Roman"/>
      <w:bCs/>
      <w:color w:val="9966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0945"/>
    <w:rPr>
      <w:rFonts w:ascii="Arial" w:hAnsi="Arial" w:cs="Times New Roman"/>
      <w:bCs/>
      <w:color w:val="A2978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0945"/>
    <w:rPr>
      <w:rFonts w:ascii="Arial" w:hAnsi="Arial" w:cs="Times New Roman"/>
      <w:bCs/>
      <w:color w:val="00011F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D7DAE"/>
    <w:rPr>
      <w:rFonts w:ascii="Arial" w:hAnsi="Arial" w:cs="Times New Roman"/>
      <w:bCs/>
      <w:iCs/>
      <w:color w:val="A2978A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49B9"/>
    <w:rPr>
      <w:rFonts w:ascii="Arial" w:hAnsi="Arial" w:cs="Times New Roman"/>
      <w:color w:val="00011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49B9"/>
    <w:rPr>
      <w:rFonts w:ascii="Arial" w:hAnsi="Arial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649B9"/>
    <w:rPr>
      <w:rFonts w:ascii="Arial" w:hAnsi="Arial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C1E97"/>
    <w:rPr>
      <w:rFonts w:ascii="Arial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C1E97"/>
    <w:rPr>
      <w:rFonts w:ascii="Arial" w:hAnsi="Arial" w:cs="Times New Roman"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C1E97"/>
  </w:style>
  <w:style w:type="character" w:customStyle="1" w:styleId="BodyTextChar">
    <w:name w:val="Body Text Char"/>
    <w:basedOn w:val="DefaultParagraphFont"/>
    <w:link w:val="BodyText"/>
    <w:uiPriority w:val="99"/>
    <w:locked/>
    <w:rsid w:val="00B758C1"/>
    <w:rPr>
      <w:rFonts w:cs="Times New Roman"/>
    </w:rPr>
  </w:style>
  <w:style w:type="paragraph" w:styleId="TOCHeading">
    <w:name w:val="TOC Heading"/>
    <w:basedOn w:val="Heading1"/>
    <w:next w:val="BodyText"/>
    <w:uiPriority w:val="99"/>
    <w:qFormat/>
    <w:rsid w:val="00DD303C"/>
    <w:pPr>
      <w:spacing w:before="480" w:after="0" w:line="276" w:lineRule="auto"/>
      <w:outlineLvl w:val="9"/>
    </w:pPr>
  </w:style>
  <w:style w:type="paragraph" w:styleId="Title">
    <w:name w:val="Title"/>
    <w:basedOn w:val="Normal"/>
    <w:next w:val="Subtitle"/>
    <w:link w:val="TitleChar"/>
    <w:uiPriority w:val="99"/>
    <w:qFormat/>
    <w:rsid w:val="00036AF8"/>
    <w:pPr>
      <w:pageBreakBefore/>
    </w:pPr>
    <w:rPr>
      <w:rFonts w:eastAsia="Times New Roman"/>
      <w:color w:val="00011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36AF8"/>
    <w:rPr>
      <w:rFonts w:ascii="Arial" w:hAnsi="Arial" w:cs="Times New Roman"/>
      <w:color w:val="00011F"/>
      <w:spacing w:val="5"/>
      <w:kern w:val="28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36AF8"/>
    <w:pPr>
      <w:numPr>
        <w:ilvl w:val="1"/>
      </w:numPr>
    </w:pPr>
    <w:rPr>
      <w:rFonts w:eastAsia="Times New Roman"/>
      <w:iCs/>
      <w:color w:val="A2978A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6AF8"/>
    <w:rPr>
      <w:rFonts w:ascii="Arial" w:hAnsi="Arial" w:cs="Times New Roman"/>
      <w:iCs/>
      <w:color w:val="A2978A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56FEA"/>
    <w:pPr>
      <w:spacing w:after="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="Times New Roman"/>
      <w:i/>
      <w:iCs/>
      <w:sz w:val="22"/>
      <w:szCs w:val="22"/>
    </w:rPr>
  </w:style>
  <w:style w:type="character" w:styleId="IntenseEmphasis">
    <w:name w:val="Intense Emphasis"/>
    <w:basedOn w:val="DefaultParagraphFont"/>
    <w:uiPriority w:val="99"/>
    <w:qFormat/>
    <w:rsid w:val="00756FEA"/>
    <w:rPr>
      <w:rFonts w:cs="Times New Roman"/>
      <w:b/>
      <w:bCs/>
      <w:i/>
      <w:iCs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6FEA"/>
    <w:pPr>
      <w:pBdr>
        <w:bottom w:val="single" w:sz="4" w:space="4" w:color="auto"/>
      </w:pBdr>
      <w:ind w:left="936" w:right="936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DD303C"/>
    <w:rPr>
      <w:rFonts w:cs="Times New Roman"/>
      <w:b/>
      <w:bCs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99"/>
    <w:qFormat/>
    <w:rsid w:val="00756FEA"/>
    <w:rPr>
      <w:rFonts w:cs="Times New Roman"/>
      <w:b/>
      <w:bCs/>
      <w:smallCaps/>
      <w:color w:val="auto"/>
      <w:spacing w:val="5"/>
      <w:u w:val="none"/>
    </w:rPr>
  </w:style>
  <w:style w:type="character" w:styleId="SubtleEmphasis">
    <w:name w:val="Subtle Emphasis"/>
    <w:basedOn w:val="DefaultParagraphFont"/>
    <w:uiPriority w:val="99"/>
    <w:qFormat/>
    <w:rsid w:val="00756FEA"/>
    <w:rPr>
      <w:rFonts w:cs="Times New Roman"/>
      <w:i/>
      <w:iCs/>
      <w:color w:val="auto"/>
      <w:u w:val="none"/>
    </w:rPr>
  </w:style>
  <w:style w:type="character" w:styleId="SubtleReference">
    <w:name w:val="Subtle Reference"/>
    <w:basedOn w:val="DefaultParagraphFont"/>
    <w:uiPriority w:val="99"/>
    <w:qFormat/>
    <w:rsid w:val="00756FEA"/>
    <w:rPr>
      <w:rFonts w:cs="Times New Roman"/>
      <w:smallCaps/>
      <w:color w:val="auto"/>
      <w:u w:val="single"/>
    </w:rPr>
  </w:style>
  <w:style w:type="paragraph" w:styleId="ListBullet">
    <w:name w:val="List Bullet"/>
    <w:basedOn w:val="Normal"/>
    <w:uiPriority w:val="99"/>
    <w:rsid w:val="00ED73E5"/>
    <w:pPr>
      <w:tabs>
        <w:tab w:val="num" w:pos="397"/>
      </w:tabs>
      <w:ind w:left="397" w:hanging="397"/>
    </w:pPr>
  </w:style>
  <w:style w:type="paragraph" w:styleId="ListBullet2">
    <w:name w:val="List Bullet 2"/>
    <w:basedOn w:val="Normal"/>
    <w:uiPriority w:val="99"/>
    <w:rsid w:val="00ED73E5"/>
    <w:pPr>
      <w:tabs>
        <w:tab w:val="num" w:pos="794"/>
      </w:tabs>
      <w:ind w:left="794" w:hanging="397"/>
    </w:pPr>
  </w:style>
  <w:style w:type="paragraph" w:styleId="ListBullet3">
    <w:name w:val="List Bullet 3"/>
    <w:basedOn w:val="Normal"/>
    <w:uiPriority w:val="99"/>
    <w:rsid w:val="00ED73E5"/>
    <w:pPr>
      <w:tabs>
        <w:tab w:val="num" w:pos="1191"/>
      </w:tabs>
      <w:ind w:left="1191" w:hanging="397"/>
    </w:pPr>
  </w:style>
  <w:style w:type="table" w:styleId="TableGrid">
    <w:name w:val="Table Grid"/>
    <w:basedOn w:val="TableNormal"/>
    <w:uiPriority w:val="99"/>
    <w:rsid w:val="00B635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99"/>
    <w:qFormat/>
    <w:rsid w:val="00B758C1"/>
    <w:rPr>
      <w:rFonts w:cs="Times New Roman"/>
      <w:b/>
      <w:bCs/>
    </w:rPr>
  </w:style>
  <w:style w:type="paragraph" w:styleId="ListNumber">
    <w:name w:val="List Number"/>
    <w:basedOn w:val="Normal"/>
    <w:uiPriority w:val="99"/>
    <w:rsid w:val="00ED73E5"/>
    <w:pPr>
      <w:tabs>
        <w:tab w:val="num" w:pos="397"/>
      </w:tabs>
      <w:ind w:left="397" w:hanging="397"/>
    </w:pPr>
  </w:style>
  <w:style w:type="paragraph" w:customStyle="1" w:styleId="BodySingle">
    <w:name w:val="Body Single"/>
    <w:basedOn w:val="BodyText"/>
    <w:link w:val="BodySingleChar"/>
    <w:uiPriority w:val="99"/>
    <w:rsid w:val="00B758C1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99"/>
    <w:locked/>
    <w:rsid w:val="00B758C1"/>
    <w:rPr>
      <w:rFonts w:cs="Times New Roman"/>
    </w:rPr>
  </w:style>
  <w:style w:type="paragraph" w:styleId="ListParagraph">
    <w:name w:val="List Paragraph"/>
    <w:basedOn w:val="Normal"/>
    <w:uiPriority w:val="99"/>
    <w:qFormat/>
    <w:rsid w:val="00292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3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6A4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3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6A45"/>
    <w:rPr>
      <w:rFonts w:cs="Times New Roman"/>
    </w:rPr>
  </w:style>
  <w:style w:type="table" w:styleId="LightShading-Accent2">
    <w:name w:val="Light Shading Accent 2"/>
    <w:basedOn w:val="TableNormal"/>
    <w:uiPriority w:val="99"/>
    <w:rsid w:val="000D7DAE"/>
    <w:rPr>
      <w:color w:val="83756D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table" w:styleId="MediumShading1-Accent4">
    <w:name w:val="Medium Shading 1 Accent 4"/>
    <w:basedOn w:val="TableNormal"/>
    <w:uiPriority w:val="99"/>
    <w:rsid w:val="000D7DAE"/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uiPriority w:val="99"/>
    <w:rsid w:val="000D7DAE"/>
    <w:rPr>
      <w:sz w:val="16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0D7DAE"/>
    <w:tblPr>
      <w:tblStyleRowBandSize w:val="1"/>
      <w:tblStyleColBandSize w:val="1"/>
      <w:tblInd w:w="0" w:type="dxa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uiPriority w:val="99"/>
    <w:rsid w:val="000D7DA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0D7DAE"/>
    <w:tblPr>
      <w:tblStyleRowBandSize w:val="1"/>
      <w:tblStyleColBandSize w:val="1"/>
      <w:tblInd w:w="0" w:type="dxa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Heading1"/>
    <w:next w:val="BodyText"/>
    <w:uiPriority w:val="99"/>
    <w:rsid w:val="0054330C"/>
    <w:pPr>
      <w:pageBreakBefore/>
      <w:framePr w:w="10478" w:wrap="notBeside" w:vAnchor="page" w:hAnchor="margin" w:y="1135"/>
      <w:spacing w:line="720" w:lineRule="exact"/>
    </w:pPr>
    <w:rPr>
      <w:sz w:val="72"/>
    </w:rPr>
  </w:style>
  <w:style w:type="paragraph" w:customStyle="1" w:styleId="Logo">
    <w:name w:val="Logo"/>
    <w:basedOn w:val="Normal"/>
    <w:next w:val="BodyText"/>
    <w:uiPriority w:val="99"/>
    <w:rsid w:val="000B3C73"/>
    <w:pPr>
      <w:spacing w:after="0"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ListNumber2">
    <w:name w:val="List Number 2"/>
    <w:basedOn w:val="Normal"/>
    <w:uiPriority w:val="99"/>
    <w:rsid w:val="00ED73E5"/>
    <w:pPr>
      <w:tabs>
        <w:tab w:val="num" w:pos="794"/>
      </w:tabs>
      <w:ind w:left="794" w:hanging="397"/>
    </w:pPr>
  </w:style>
  <w:style w:type="paragraph" w:styleId="ListNumber3">
    <w:name w:val="List Number 3"/>
    <w:basedOn w:val="Normal"/>
    <w:uiPriority w:val="99"/>
    <w:rsid w:val="00ED73E5"/>
    <w:pPr>
      <w:tabs>
        <w:tab w:val="num" w:pos="1191"/>
      </w:tabs>
      <w:ind w:left="1191" w:hanging="397"/>
    </w:pPr>
  </w:style>
  <w:style w:type="table" w:customStyle="1" w:styleId="PwCTable1">
    <w:name w:val="PwC Table 1"/>
    <w:uiPriority w:val="99"/>
    <w:rsid w:val="007746EB"/>
    <w:rPr>
      <w:sz w:val="18"/>
    </w:rPr>
    <w:tblPr>
      <w:tblStyleRowBandSize w:val="1"/>
      <w:tblInd w:w="0" w:type="dxa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ListBullet4">
    <w:name w:val="List Bullet 4"/>
    <w:basedOn w:val="Normal"/>
    <w:uiPriority w:val="99"/>
    <w:semiHidden/>
    <w:rsid w:val="00ED73E5"/>
    <w:pPr>
      <w:tabs>
        <w:tab w:val="num" w:pos="1588"/>
      </w:tabs>
      <w:ind w:left="1588" w:hanging="397"/>
    </w:pPr>
  </w:style>
  <w:style w:type="paragraph" w:styleId="ListContinue">
    <w:name w:val="List Continue"/>
    <w:basedOn w:val="Normal"/>
    <w:uiPriority w:val="99"/>
    <w:rsid w:val="00EE0C5B"/>
    <w:pPr>
      <w:ind w:left="397"/>
    </w:pPr>
  </w:style>
  <w:style w:type="paragraph" w:styleId="ListContinue2">
    <w:name w:val="List Continue 2"/>
    <w:basedOn w:val="Normal"/>
    <w:uiPriority w:val="99"/>
    <w:rsid w:val="00EE0C5B"/>
    <w:pPr>
      <w:ind w:left="794"/>
    </w:pPr>
  </w:style>
  <w:style w:type="paragraph" w:styleId="List3">
    <w:name w:val="List 3"/>
    <w:basedOn w:val="Normal"/>
    <w:uiPriority w:val="99"/>
    <w:rsid w:val="00EE0C5B"/>
    <w:pPr>
      <w:ind w:left="1191" w:hanging="397"/>
    </w:pPr>
  </w:style>
  <w:style w:type="paragraph" w:styleId="List4">
    <w:name w:val="List 4"/>
    <w:basedOn w:val="Normal"/>
    <w:uiPriority w:val="99"/>
    <w:semiHidden/>
    <w:rsid w:val="00EE0C5B"/>
    <w:pPr>
      <w:ind w:left="1588" w:hanging="397"/>
    </w:pPr>
  </w:style>
  <w:style w:type="paragraph" w:styleId="List5">
    <w:name w:val="List 5"/>
    <w:basedOn w:val="Normal"/>
    <w:uiPriority w:val="99"/>
    <w:semiHidden/>
    <w:rsid w:val="00EE0C5B"/>
    <w:pPr>
      <w:ind w:left="1985" w:hanging="397"/>
    </w:pPr>
  </w:style>
  <w:style w:type="paragraph" w:styleId="ListContinue3">
    <w:name w:val="List Continue 3"/>
    <w:basedOn w:val="Normal"/>
    <w:uiPriority w:val="99"/>
    <w:rsid w:val="003B26A2"/>
    <w:pPr>
      <w:ind w:left="1191"/>
    </w:pPr>
  </w:style>
  <w:style w:type="paragraph" w:styleId="ListContinue4">
    <w:name w:val="List Continue 4"/>
    <w:basedOn w:val="Normal"/>
    <w:uiPriority w:val="99"/>
    <w:semiHidden/>
    <w:rsid w:val="003B26A2"/>
    <w:pPr>
      <w:ind w:left="1588"/>
    </w:pPr>
  </w:style>
  <w:style w:type="paragraph" w:styleId="ListContinue5">
    <w:name w:val="List Continue 5"/>
    <w:basedOn w:val="Normal"/>
    <w:uiPriority w:val="99"/>
    <w:semiHidden/>
    <w:rsid w:val="003B26A2"/>
    <w:pPr>
      <w:ind w:left="1985"/>
    </w:pPr>
  </w:style>
  <w:style w:type="paragraph" w:styleId="ListNumber4">
    <w:name w:val="List Number 4"/>
    <w:basedOn w:val="Normal"/>
    <w:uiPriority w:val="99"/>
    <w:semiHidden/>
    <w:rsid w:val="00ED73E5"/>
    <w:pPr>
      <w:tabs>
        <w:tab w:val="num" w:pos="1588"/>
      </w:tabs>
      <w:ind w:left="1588" w:hanging="397"/>
    </w:pPr>
  </w:style>
  <w:style w:type="paragraph" w:styleId="ListNumber5">
    <w:name w:val="List Number 5"/>
    <w:basedOn w:val="Normal"/>
    <w:uiPriority w:val="99"/>
    <w:semiHidden/>
    <w:rsid w:val="00ED73E5"/>
    <w:pPr>
      <w:tabs>
        <w:tab w:val="num" w:pos="1985"/>
      </w:tabs>
      <w:ind w:left="1985" w:hanging="397"/>
    </w:pPr>
  </w:style>
  <w:style w:type="paragraph" w:styleId="ListBullet5">
    <w:name w:val="List Bullet 5"/>
    <w:basedOn w:val="Normal"/>
    <w:uiPriority w:val="99"/>
    <w:semiHidden/>
    <w:rsid w:val="00ED73E5"/>
    <w:pPr>
      <w:tabs>
        <w:tab w:val="num" w:pos="1985"/>
      </w:tabs>
      <w:ind w:left="1985" w:hanging="397"/>
    </w:pPr>
  </w:style>
  <w:style w:type="paragraph" w:styleId="List2">
    <w:name w:val="List 2"/>
    <w:basedOn w:val="Normal"/>
    <w:uiPriority w:val="99"/>
    <w:rsid w:val="00EE0C5B"/>
    <w:pPr>
      <w:ind w:left="794" w:hanging="397"/>
    </w:pPr>
  </w:style>
  <w:style w:type="paragraph" w:styleId="List">
    <w:name w:val="List"/>
    <w:basedOn w:val="Normal"/>
    <w:uiPriority w:val="99"/>
    <w:rsid w:val="00EE0C5B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rsid w:val="007F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CE5"/>
    <w:rPr>
      <w:rFonts w:ascii="Tahoma" w:hAnsi="Tahoma" w:cs="Tahoma"/>
      <w:sz w:val="16"/>
      <w:szCs w:val="16"/>
    </w:rPr>
  </w:style>
  <w:style w:type="paragraph" w:customStyle="1" w:styleId="WFPSideheading">
    <w:name w:val="WFP_Sideheading"/>
    <w:basedOn w:val="BodyText"/>
    <w:uiPriority w:val="99"/>
    <w:rsid w:val="00A92523"/>
    <w:pPr>
      <w:spacing w:before="20" w:after="20" w:line="240" w:lineRule="auto"/>
    </w:pPr>
    <w:rPr>
      <w:rFonts w:ascii="Arial Narrow" w:hAnsi="Arial Narrow"/>
      <w:b/>
      <w:color w:val="996633"/>
      <w:sz w:val="18"/>
    </w:rPr>
  </w:style>
  <w:style w:type="paragraph" w:customStyle="1" w:styleId="WFPBodytext">
    <w:name w:val="WFP_Bodytext"/>
    <w:basedOn w:val="BodyText"/>
    <w:uiPriority w:val="99"/>
    <w:rsid w:val="00A92523"/>
    <w:pPr>
      <w:spacing w:before="20" w:after="20" w:line="240" w:lineRule="auto"/>
    </w:pPr>
    <w:rPr>
      <w:rFonts w:ascii="Arial Narrow" w:hAnsi="Arial Narrow"/>
      <w:sz w:val="18"/>
    </w:rPr>
  </w:style>
  <w:style w:type="paragraph" w:customStyle="1" w:styleId="WFPBodytextindentation">
    <w:name w:val="WFP_Bodytext indentation"/>
    <w:basedOn w:val="WFPBodytext"/>
    <w:uiPriority w:val="99"/>
    <w:rsid w:val="00A3134B"/>
    <w:pPr>
      <w:ind w:left="86"/>
    </w:pPr>
  </w:style>
  <w:style w:type="paragraph" w:customStyle="1" w:styleId="WFPBold">
    <w:name w:val="WFP_Bold"/>
    <w:basedOn w:val="WFPBodytext"/>
    <w:uiPriority w:val="99"/>
    <w:rsid w:val="00A3134B"/>
    <w:rPr>
      <w:b/>
    </w:rPr>
  </w:style>
  <w:style w:type="numbering" w:customStyle="1" w:styleId="PwCListNumbers1">
    <w:name w:val="PwC List Numbers 1"/>
    <w:rsid w:val="001147DB"/>
    <w:pPr>
      <w:numPr>
        <w:numId w:val="14"/>
      </w:numPr>
    </w:pPr>
  </w:style>
  <w:style w:type="numbering" w:customStyle="1" w:styleId="PwCListBullets1">
    <w:name w:val="PwC List Bullets 1"/>
    <w:rsid w:val="001147DB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7F3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3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D27"/>
    <w:rPr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3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D27"/>
    <w:rPr>
      <w:b/>
      <w:bC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84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FF2B-F2E7-4B75-B6E5-BEED0350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CPE Self Recording Worksheet</vt:lpstr>
    </vt:vector>
  </TitlesOfParts>
  <Company>PricewaterhouseCoopers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CPE Self Recording Worksheet</dc:title>
  <dc:creator>mdang001</dc:creator>
  <cp:lastModifiedBy>Steve Ripley</cp:lastModifiedBy>
  <cp:revision>5</cp:revision>
  <cp:lastPrinted>2014-02-25T08:14:00Z</cp:lastPrinted>
  <dcterms:created xsi:type="dcterms:W3CDTF">2018-03-07T00:04:00Z</dcterms:created>
  <dcterms:modified xsi:type="dcterms:W3CDTF">2018-03-07T01:26:00Z</dcterms:modified>
</cp:coreProperties>
</file>