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0F" w:rsidRPr="00E830CD" w:rsidRDefault="00CB6B0F" w:rsidP="00F37767">
      <w:pPr>
        <w:pStyle w:val="NoSpacing"/>
        <w:rPr>
          <w:rFonts w:ascii="Arial" w:hAnsi="Arial" w:cs="Arial"/>
          <w:szCs w:val="24"/>
        </w:rPr>
      </w:pPr>
    </w:p>
    <w:p w:rsidR="00F37767" w:rsidRPr="00E830CD" w:rsidRDefault="00F37767" w:rsidP="00F37767">
      <w:pPr>
        <w:pStyle w:val="NoSpacing"/>
        <w:rPr>
          <w:rFonts w:ascii="Arial" w:hAnsi="Arial" w:cs="Arial"/>
          <w:szCs w:val="24"/>
        </w:rPr>
      </w:pPr>
    </w:p>
    <w:p w:rsidR="00F37767" w:rsidRPr="00E830CD" w:rsidRDefault="00F37767" w:rsidP="00F37767">
      <w:pPr>
        <w:pStyle w:val="NoSpacing"/>
        <w:rPr>
          <w:rFonts w:ascii="Arial" w:hAnsi="Arial" w:cs="Arial"/>
          <w:szCs w:val="24"/>
        </w:rPr>
      </w:pPr>
      <w:r w:rsidRPr="00E830CD">
        <w:rPr>
          <w:rFonts w:ascii="Arial" w:hAnsi="Arial" w:cs="Arial"/>
          <w:szCs w:val="24"/>
        </w:rPr>
        <w:t>Resolution #_</w:t>
      </w:r>
      <w:r w:rsidR="00DB733F">
        <w:rPr>
          <w:rFonts w:ascii="Arial" w:hAnsi="Arial" w:cs="Arial"/>
          <w:szCs w:val="24"/>
          <w:u w:val="single"/>
        </w:rPr>
        <w:t>340</w:t>
      </w:r>
      <w:r w:rsidRPr="00E830CD">
        <w:rPr>
          <w:rFonts w:ascii="Arial" w:hAnsi="Arial" w:cs="Arial"/>
          <w:szCs w:val="24"/>
        </w:rPr>
        <w:t>_________</w:t>
      </w:r>
    </w:p>
    <w:p w:rsidR="00F37767" w:rsidRPr="00E830CD" w:rsidRDefault="00F37767" w:rsidP="00F37767">
      <w:pPr>
        <w:pStyle w:val="NoSpacing"/>
        <w:rPr>
          <w:rFonts w:ascii="Arial" w:hAnsi="Arial" w:cs="Arial"/>
          <w:szCs w:val="24"/>
        </w:rPr>
      </w:pPr>
    </w:p>
    <w:p w:rsidR="00F37767" w:rsidRPr="00E830CD" w:rsidRDefault="00F37767" w:rsidP="00F37767">
      <w:pPr>
        <w:pStyle w:val="NoSpacing"/>
        <w:rPr>
          <w:rFonts w:ascii="Arial" w:hAnsi="Arial" w:cs="Arial"/>
          <w:szCs w:val="24"/>
        </w:rPr>
      </w:pPr>
      <w:r w:rsidRPr="00E830CD">
        <w:rPr>
          <w:rFonts w:ascii="Arial" w:hAnsi="Arial" w:cs="Arial"/>
          <w:szCs w:val="24"/>
        </w:rPr>
        <w:t>Date Adopted _</w:t>
      </w:r>
      <w:r w:rsidR="00DB733F">
        <w:rPr>
          <w:rFonts w:ascii="Arial" w:hAnsi="Arial" w:cs="Arial"/>
          <w:szCs w:val="24"/>
          <w:u w:val="single"/>
        </w:rPr>
        <w:t>10/26/2017</w:t>
      </w:r>
      <w:r w:rsidRPr="00E830CD">
        <w:rPr>
          <w:rFonts w:ascii="Arial" w:hAnsi="Arial" w:cs="Arial"/>
          <w:szCs w:val="24"/>
        </w:rPr>
        <w:t>__</w:t>
      </w:r>
    </w:p>
    <w:p w:rsidR="00F37767" w:rsidRPr="00E830CD" w:rsidRDefault="00F37767" w:rsidP="00F37767">
      <w:pPr>
        <w:pStyle w:val="NoSpacing"/>
        <w:rPr>
          <w:rFonts w:ascii="Arial" w:hAnsi="Arial" w:cs="Arial"/>
          <w:szCs w:val="24"/>
        </w:rPr>
      </w:pPr>
    </w:p>
    <w:p w:rsidR="00F37767" w:rsidRPr="00E830CD" w:rsidRDefault="00F37767" w:rsidP="00F37767">
      <w:pPr>
        <w:pStyle w:val="NoSpacing"/>
        <w:rPr>
          <w:rFonts w:ascii="Arial" w:hAnsi="Arial" w:cs="Arial"/>
          <w:szCs w:val="24"/>
        </w:rPr>
      </w:pPr>
    </w:p>
    <w:p w:rsidR="00F37767" w:rsidRPr="00E830CD" w:rsidRDefault="00F37767" w:rsidP="00F37767">
      <w:pPr>
        <w:pStyle w:val="NoSpacing"/>
        <w:rPr>
          <w:rFonts w:ascii="Arial" w:hAnsi="Arial" w:cs="Arial"/>
          <w:szCs w:val="24"/>
        </w:rPr>
      </w:pPr>
    </w:p>
    <w:p w:rsidR="00F37767" w:rsidRDefault="00EF417D" w:rsidP="00F37767">
      <w:pPr>
        <w:pStyle w:val="NoSpacing"/>
        <w:jc w:val="center"/>
        <w:rPr>
          <w:rFonts w:ascii="Arial" w:hAnsi="Arial" w:cs="Arial"/>
          <w:b/>
          <w:szCs w:val="24"/>
          <w:u w:val="single"/>
        </w:rPr>
      </w:pPr>
      <w:r>
        <w:rPr>
          <w:rFonts w:ascii="Arial" w:hAnsi="Arial" w:cs="Arial"/>
          <w:b/>
          <w:szCs w:val="24"/>
          <w:u w:val="single"/>
        </w:rPr>
        <w:t>H</w:t>
      </w:r>
      <w:r w:rsidR="00707655">
        <w:rPr>
          <w:rFonts w:ascii="Arial" w:hAnsi="Arial" w:cs="Arial"/>
          <w:b/>
          <w:szCs w:val="24"/>
          <w:u w:val="single"/>
        </w:rPr>
        <w:t>ARVARD</w:t>
      </w:r>
      <w:r w:rsidR="00F37767" w:rsidRPr="00E830CD">
        <w:rPr>
          <w:rFonts w:ascii="Arial" w:hAnsi="Arial" w:cs="Arial"/>
          <w:b/>
          <w:szCs w:val="24"/>
          <w:u w:val="single"/>
        </w:rPr>
        <w:t xml:space="preserve"> HOUSING AUTHORITY</w:t>
      </w:r>
    </w:p>
    <w:p w:rsidR="00707655" w:rsidRPr="00E830CD" w:rsidRDefault="00707655" w:rsidP="00F37767">
      <w:pPr>
        <w:pStyle w:val="NoSpacing"/>
        <w:jc w:val="center"/>
        <w:rPr>
          <w:rFonts w:ascii="Arial" w:hAnsi="Arial" w:cs="Arial"/>
          <w:b/>
          <w:szCs w:val="24"/>
          <w:u w:val="single"/>
        </w:rPr>
      </w:pPr>
    </w:p>
    <w:p w:rsidR="00F37767" w:rsidRPr="00E830CD" w:rsidRDefault="009B62D9" w:rsidP="00F37767">
      <w:pPr>
        <w:pStyle w:val="NoSpacing"/>
        <w:jc w:val="center"/>
        <w:rPr>
          <w:rFonts w:ascii="Arial" w:hAnsi="Arial" w:cs="Arial"/>
          <w:szCs w:val="24"/>
        </w:rPr>
      </w:pPr>
      <w:r>
        <w:rPr>
          <w:rFonts w:ascii="Arial" w:hAnsi="Arial" w:cs="Arial"/>
          <w:b/>
          <w:szCs w:val="24"/>
          <w:u w:val="single"/>
        </w:rPr>
        <w:t xml:space="preserve">PEST </w:t>
      </w:r>
      <w:r w:rsidR="00FB2B43">
        <w:rPr>
          <w:rFonts w:ascii="Arial" w:hAnsi="Arial" w:cs="Arial"/>
          <w:b/>
          <w:szCs w:val="24"/>
          <w:u w:val="single"/>
        </w:rPr>
        <w:t>INFESTATION</w:t>
      </w:r>
      <w:r w:rsidR="00F37767" w:rsidRPr="00E830CD">
        <w:rPr>
          <w:rFonts w:ascii="Arial" w:hAnsi="Arial" w:cs="Arial"/>
          <w:b/>
          <w:szCs w:val="24"/>
          <w:u w:val="single"/>
        </w:rPr>
        <w:t xml:space="preserve"> POLICY</w:t>
      </w:r>
    </w:p>
    <w:p w:rsidR="00F37767" w:rsidRPr="00E830CD" w:rsidRDefault="00F37767" w:rsidP="00F37767">
      <w:pPr>
        <w:pStyle w:val="NoSpacing"/>
        <w:jc w:val="center"/>
        <w:rPr>
          <w:rFonts w:ascii="Arial" w:hAnsi="Arial" w:cs="Arial"/>
          <w:szCs w:val="24"/>
        </w:rPr>
      </w:pPr>
    </w:p>
    <w:p w:rsidR="00F37767" w:rsidRPr="00E830CD" w:rsidRDefault="00F37767" w:rsidP="00F37767">
      <w:pPr>
        <w:pStyle w:val="NoSpacing"/>
        <w:jc w:val="center"/>
        <w:rPr>
          <w:rFonts w:ascii="Arial" w:hAnsi="Arial" w:cs="Arial"/>
          <w:szCs w:val="24"/>
        </w:rPr>
      </w:pPr>
    </w:p>
    <w:p w:rsidR="00F37767" w:rsidRPr="00E830CD" w:rsidRDefault="00F37767" w:rsidP="00F37767">
      <w:pPr>
        <w:pStyle w:val="NoSpacing"/>
        <w:rPr>
          <w:rFonts w:ascii="Arial" w:hAnsi="Arial" w:cs="Arial"/>
          <w:szCs w:val="24"/>
        </w:rPr>
      </w:pPr>
      <w:r w:rsidRPr="00E830CD">
        <w:rPr>
          <w:rFonts w:ascii="Arial" w:hAnsi="Arial" w:cs="Arial"/>
          <w:szCs w:val="24"/>
        </w:rPr>
        <w:tab/>
        <w:t xml:space="preserve">The </w:t>
      </w:r>
      <w:r w:rsidR="00EF417D">
        <w:rPr>
          <w:rFonts w:ascii="Arial" w:hAnsi="Arial" w:cs="Arial"/>
          <w:szCs w:val="24"/>
        </w:rPr>
        <w:t>Harvard</w:t>
      </w:r>
      <w:r w:rsidRPr="00E830CD">
        <w:rPr>
          <w:rFonts w:ascii="Arial" w:hAnsi="Arial" w:cs="Arial"/>
          <w:szCs w:val="24"/>
        </w:rPr>
        <w:t xml:space="preserve"> Housing Authority recognizes the potential problems that can arise out of</w:t>
      </w:r>
      <w:r w:rsidR="00FB2B43">
        <w:rPr>
          <w:rFonts w:ascii="Arial" w:hAnsi="Arial" w:cs="Arial"/>
          <w:szCs w:val="24"/>
        </w:rPr>
        <w:t xml:space="preserve"> pest</w:t>
      </w:r>
      <w:r w:rsidRPr="00E830CD">
        <w:rPr>
          <w:rFonts w:ascii="Arial" w:hAnsi="Arial" w:cs="Arial"/>
          <w:szCs w:val="24"/>
        </w:rPr>
        <w:t xml:space="preserve"> infestations in public housing.  Accordingly, the </w:t>
      </w:r>
      <w:r w:rsidR="00EF417D">
        <w:rPr>
          <w:rFonts w:ascii="Arial" w:hAnsi="Arial" w:cs="Arial"/>
          <w:szCs w:val="24"/>
        </w:rPr>
        <w:t>Harvard</w:t>
      </w:r>
      <w:r w:rsidRPr="00E830CD">
        <w:rPr>
          <w:rFonts w:ascii="Arial" w:hAnsi="Arial" w:cs="Arial"/>
          <w:szCs w:val="24"/>
        </w:rPr>
        <w:t xml:space="preserve"> Housing Authority adopts this policy in an effort to minimize infestations in public housing</w:t>
      </w:r>
      <w:r w:rsidR="00707655">
        <w:rPr>
          <w:rFonts w:ascii="Arial" w:hAnsi="Arial" w:cs="Arial"/>
          <w:szCs w:val="24"/>
        </w:rPr>
        <w:t>.</w:t>
      </w:r>
    </w:p>
    <w:p w:rsidR="00F37767" w:rsidRPr="00E830CD" w:rsidRDefault="00F37767" w:rsidP="00F37767">
      <w:pPr>
        <w:pStyle w:val="NoSpacing"/>
        <w:rPr>
          <w:rFonts w:ascii="Arial" w:hAnsi="Arial" w:cs="Arial"/>
          <w:szCs w:val="24"/>
        </w:rPr>
      </w:pPr>
    </w:p>
    <w:p w:rsidR="00F37767" w:rsidRPr="00E830CD" w:rsidRDefault="009104A7" w:rsidP="00F37767">
      <w:pPr>
        <w:pStyle w:val="NoSpacing"/>
        <w:rPr>
          <w:rFonts w:ascii="Arial" w:hAnsi="Arial" w:cs="Arial"/>
          <w:b/>
          <w:szCs w:val="24"/>
        </w:rPr>
      </w:pPr>
      <w:r w:rsidRPr="00E830CD">
        <w:rPr>
          <w:rFonts w:ascii="Arial" w:hAnsi="Arial" w:cs="Arial"/>
          <w:b/>
          <w:szCs w:val="24"/>
        </w:rPr>
        <w:t>HOUSING AUTHORITY’S RESPONSIBILITIES</w:t>
      </w:r>
    </w:p>
    <w:p w:rsidR="009104A7" w:rsidRPr="00E830CD" w:rsidRDefault="009104A7" w:rsidP="00F37767">
      <w:pPr>
        <w:pStyle w:val="NoSpacing"/>
        <w:rPr>
          <w:rFonts w:ascii="Arial" w:hAnsi="Arial" w:cs="Arial"/>
          <w:szCs w:val="24"/>
        </w:rPr>
      </w:pPr>
    </w:p>
    <w:p w:rsidR="009104A7" w:rsidRPr="00E830CD" w:rsidRDefault="009104A7" w:rsidP="009104A7">
      <w:pPr>
        <w:pStyle w:val="NoSpacing"/>
        <w:numPr>
          <w:ilvl w:val="0"/>
          <w:numId w:val="1"/>
        </w:numPr>
        <w:rPr>
          <w:rFonts w:ascii="Arial" w:hAnsi="Arial" w:cs="Arial"/>
          <w:b/>
          <w:szCs w:val="24"/>
          <w:u w:val="single"/>
        </w:rPr>
      </w:pPr>
      <w:r w:rsidRPr="00E830CD">
        <w:rPr>
          <w:rFonts w:ascii="Arial" w:hAnsi="Arial" w:cs="Arial"/>
          <w:b/>
          <w:szCs w:val="24"/>
          <w:u w:val="single"/>
        </w:rPr>
        <w:t xml:space="preserve"> Management</w:t>
      </w:r>
    </w:p>
    <w:p w:rsidR="009104A7" w:rsidRPr="00E830CD" w:rsidRDefault="009104A7" w:rsidP="009104A7">
      <w:pPr>
        <w:pStyle w:val="NoSpacing"/>
        <w:ind w:left="720"/>
        <w:rPr>
          <w:rFonts w:ascii="Arial" w:hAnsi="Arial" w:cs="Arial"/>
          <w:szCs w:val="24"/>
        </w:rPr>
      </w:pPr>
    </w:p>
    <w:p w:rsidR="009104A7" w:rsidRPr="00E830CD" w:rsidRDefault="009104A7" w:rsidP="009104A7">
      <w:pPr>
        <w:pStyle w:val="NoSpacing"/>
        <w:numPr>
          <w:ilvl w:val="0"/>
          <w:numId w:val="2"/>
        </w:numPr>
        <w:rPr>
          <w:rFonts w:ascii="Arial" w:hAnsi="Arial" w:cs="Arial"/>
          <w:szCs w:val="24"/>
        </w:rPr>
      </w:pPr>
      <w:r w:rsidRPr="00E830CD">
        <w:rPr>
          <w:rFonts w:ascii="Arial" w:hAnsi="Arial" w:cs="Arial"/>
          <w:szCs w:val="24"/>
        </w:rPr>
        <w:t xml:space="preserve">The </w:t>
      </w:r>
      <w:r w:rsidR="00EF417D">
        <w:rPr>
          <w:rFonts w:ascii="Arial" w:hAnsi="Arial" w:cs="Arial"/>
          <w:szCs w:val="24"/>
        </w:rPr>
        <w:t>Harvard</w:t>
      </w:r>
      <w:r w:rsidRPr="00E830CD">
        <w:rPr>
          <w:rFonts w:ascii="Arial" w:hAnsi="Arial" w:cs="Arial"/>
          <w:szCs w:val="24"/>
        </w:rPr>
        <w:t xml:space="preserve"> Housing Authority shall provide training to appropriate staff members regarding the identification, prevention, and eradication</w:t>
      </w:r>
      <w:r w:rsidR="00FB2B43">
        <w:rPr>
          <w:rFonts w:ascii="Arial" w:hAnsi="Arial" w:cs="Arial"/>
          <w:szCs w:val="24"/>
        </w:rPr>
        <w:t xml:space="preserve"> of pests.</w:t>
      </w:r>
    </w:p>
    <w:p w:rsidR="009104A7" w:rsidRPr="00E830CD" w:rsidRDefault="009104A7" w:rsidP="009104A7">
      <w:pPr>
        <w:pStyle w:val="NoSpacing"/>
        <w:rPr>
          <w:rFonts w:ascii="Arial" w:hAnsi="Arial" w:cs="Arial"/>
          <w:szCs w:val="24"/>
        </w:rPr>
      </w:pPr>
    </w:p>
    <w:p w:rsidR="009104A7" w:rsidRPr="00E830CD" w:rsidRDefault="009104A7" w:rsidP="009104A7">
      <w:pPr>
        <w:pStyle w:val="NoSpacing"/>
        <w:numPr>
          <w:ilvl w:val="0"/>
          <w:numId w:val="2"/>
        </w:numPr>
        <w:rPr>
          <w:rFonts w:ascii="Arial" w:hAnsi="Arial" w:cs="Arial"/>
          <w:szCs w:val="24"/>
        </w:rPr>
      </w:pPr>
      <w:r w:rsidRPr="00E830CD">
        <w:rPr>
          <w:rFonts w:ascii="Arial" w:hAnsi="Arial" w:cs="Arial"/>
          <w:szCs w:val="24"/>
        </w:rPr>
        <w:t xml:space="preserve">The </w:t>
      </w:r>
      <w:r w:rsidR="00EF417D">
        <w:rPr>
          <w:rFonts w:ascii="Arial" w:hAnsi="Arial" w:cs="Arial"/>
          <w:szCs w:val="24"/>
        </w:rPr>
        <w:t>Harvard</w:t>
      </w:r>
      <w:r w:rsidRPr="00E830CD">
        <w:rPr>
          <w:rFonts w:ascii="Arial" w:hAnsi="Arial" w:cs="Arial"/>
          <w:szCs w:val="24"/>
        </w:rPr>
        <w:t xml:space="preserve"> Housing Authority shall make efforts to educate new and existing residents on methods that may be utilized in order to prevent and detect </w:t>
      </w:r>
      <w:r w:rsidR="00FB2B43">
        <w:rPr>
          <w:rFonts w:ascii="Arial" w:hAnsi="Arial" w:cs="Arial"/>
          <w:szCs w:val="24"/>
        </w:rPr>
        <w:t>pest infestations</w:t>
      </w:r>
      <w:r w:rsidRPr="00E830CD">
        <w:rPr>
          <w:rFonts w:ascii="Arial" w:hAnsi="Arial" w:cs="Arial"/>
          <w:szCs w:val="24"/>
        </w:rPr>
        <w:t xml:space="preserve">.  </w:t>
      </w:r>
    </w:p>
    <w:p w:rsidR="00605506" w:rsidRPr="00E830CD" w:rsidRDefault="00605506" w:rsidP="00605506">
      <w:pPr>
        <w:pStyle w:val="NoSpacing"/>
        <w:rPr>
          <w:rFonts w:ascii="Arial" w:hAnsi="Arial" w:cs="Arial"/>
          <w:szCs w:val="24"/>
        </w:rPr>
      </w:pPr>
    </w:p>
    <w:p w:rsidR="009104A7" w:rsidRPr="00E830CD" w:rsidRDefault="009104A7" w:rsidP="009104A7">
      <w:pPr>
        <w:pStyle w:val="NoSpacing"/>
        <w:numPr>
          <w:ilvl w:val="0"/>
          <w:numId w:val="2"/>
        </w:numPr>
        <w:rPr>
          <w:rFonts w:ascii="Arial" w:hAnsi="Arial" w:cs="Arial"/>
          <w:szCs w:val="24"/>
        </w:rPr>
      </w:pPr>
      <w:r w:rsidRPr="00E830CD">
        <w:rPr>
          <w:rFonts w:ascii="Arial" w:hAnsi="Arial" w:cs="Arial"/>
          <w:szCs w:val="24"/>
        </w:rPr>
        <w:t xml:space="preserve">The </w:t>
      </w:r>
      <w:r w:rsidR="00EF417D">
        <w:rPr>
          <w:rFonts w:ascii="Arial" w:hAnsi="Arial" w:cs="Arial"/>
          <w:szCs w:val="24"/>
        </w:rPr>
        <w:t>Harvard</w:t>
      </w:r>
      <w:r w:rsidRPr="00E830CD">
        <w:rPr>
          <w:rFonts w:ascii="Arial" w:hAnsi="Arial" w:cs="Arial"/>
          <w:szCs w:val="24"/>
        </w:rPr>
        <w:t xml:space="preserve"> Housing Authority will keep a qualified pest control company under contract so they can be called on an “as needed” basis if Housing Authority </w:t>
      </w:r>
      <w:r w:rsidR="00F1229D" w:rsidRPr="00E830CD">
        <w:rPr>
          <w:rFonts w:ascii="Arial" w:hAnsi="Arial" w:cs="Arial"/>
          <w:szCs w:val="24"/>
        </w:rPr>
        <w:t>staff is</w:t>
      </w:r>
      <w:r w:rsidRPr="00E830CD">
        <w:rPr>
          <w:rFonts w:ascii="Arial" w:hAnsi="Arial" w:cs="Arial"/>
          <w:szCs w:val="24"/>
        </w:rPr>
        <w:t xml:space="preserve"> unable to deal with a </w:t>
      </w:r>
      <w:r w:rsidR="00FB2B43">
        <w:rPr>
          <w:rFonts w:ascii="Arial" w:hAnsi="Arial" w:cs="Arial"/>
          <w:szCs w:val="24"/>
        </w:rPr>
        <w:t>pest</w:t>
      </w:r>
      <w:r w:rsidRPr="00E830CD">
        <w:rPr>
          <w:rFonts w:ascii="Arial" w:hAnsi="Arial" w:cs="Arial"/>
          <w:szCs w:val="24"/>
        </w:rPr>
        <w:t xml:space="preserve"> infestation.</w:t>
      </w:r>
    </w:p>
    <w:p w:rsidR="009104A7" w:rsidRPr="00E830CD" w:rsidRDefault="009104A7" w:rsidP="009104A7">
      <w:pPr>
        <w:pStyle w:val="ListParagraph"/>
        <w:rPr>
          <w:rFonts w:ascii="Arial" w:hAnsi="Arial" w:cs="Arial"/>
        </w:rPr>
      </w:pPr>
    </w:p>
    <w:p w:rsidR="00EB542F" w:rsidRDefault="00876B65" w:rsidP="00EB542F">
      <w:pPr>
        <w:pStyle w:val="NoSpacing"/>
        <w:numPr>
          <w:ilvl w:val="0"/>
          <w:numId w:val="2"/>
        </w:numPr>
        <w:rPr>
          <w:rFonts w:ascii="Arial" w:hAnsi="Arial" w:cs="Arial"/>
          <w:szCs w:val="24"/>
        </w:rPr>
      </w:pPr>
      <w:r w:rsidRPr="00E830CD">
        <w:rPr>
          <w:rFonts w:ascii="Arial" w:hAnsi="Arial" w:cs="Arial"/>
          <w:szCs w:val="24"/>
        </w:rPr>
        <w:t xml:space="preserve">The </w:t>
      </w:r>
      <w:r w:rsidR="00EF417D">
        <w:rPr>
          <w:rFonts w:ascii="Arial" w:hAnsi="Arial" w:cs="Arial"/>
          <w:szCs w:val="24"/>
        </w:rPr>
        <w:t>Harvard</w:t>
      </w:r>
      <w:r w:rsidRPr="00E830CD">
        <w:rPr>
          <w:rFonts w:ascii="Arial" w:hAnsi="Arial" w:cs="Arial"/>
          <w:szCs w:val="24"/>
        </w:rPr>
        <w:t xml:space="preserve"> Housing Authority shall keep written records of reports and incidents of </w:t>
      </w:r>
      <w:r w:rsidR="00FB2B43">
        <w:rPr>
          <w:rFonts w:ascii="Arial" w:hAnsi="Arial" w:cs="Arial"/>
          <w:szCs w:val="24"/>
        </w:rPr>
        <w:t>pest</w:t>
      </w:r>
      <w:r w:rsidRPr="00E830CD">
        <w:rPr>
          <w:rFonts w:ascii="Arial" w:hAnsi="Arial" w:cs="Arial"/>
          <w:szCs w:val="24"/>
        </w:rPr>
        <w:t xml:space="preserve"> infestation.  Said records shall identify the dates, times and places of such </w:t>
      </w:r>
      <w:r w:rsidR="00EB542F">
        <w:rPr>
          <w:rFonts w:ascii="Arial" w:hAnsi="Arial" w:cs="Arial"/>
          <w:szCs w:val="24"/>
        </w:rPr>
        <w:t>reports or incidents</w:t>
      </w:r>
      <w:r w:rsidR="00FB2B43">
        <w:rPr>
          <w:rFonts w:ascii="Arial" w:hAnsi="Arial" w:cs="Arial"/>
          <w:szCs w:val="24"/>
        </w:rPr>
        <w:t>.</w:t>
      </w:r>
    </w:p>
    <w:p w:rsidR="002C199E" w:rsidRDefault="002C199E" w:rsidP="002C199E">
      <w:pPr>
        <w:pStyle w:val="ListParagraph"/>
        <w:rPr>
          <w:rFonts w:ascii="Arial" w:hAnsi="Arial" w:cs="Arial"/>
        </w:rPr>
      </w:pPr>
    </w:p>
    <w:p w:rsidR="002C199E" w:rsidRDefault="002C199E" w:rsidP="00EB542F">
      <w:pPr>
        <w:pStyle w:val="NoSpacing"/>
        <w:numPr>
          <w:ilvl w:val="0"/>
          <w:numId w:val="2"/>
        </w:numPr>
        <w:rPr>
          <w:rFonts w:ascii="Arial" w:hAnsi="Arial" w:cs="Arial"/>
          <w:szCs w:val="24"/>
        </w:rPr>
      </w:pPr>
      <w:r>
        <w:rPr>
          <w:rFonts w:ascii="Arial" w:hAnsi="Arial" w:cs="Arial"/>
          <w:szCs w:val="24"/>
        </w:rPr>
        <w:t>Pests are defined</w:t>
      </w:r>
      <w:r w:rsidR="00721CA7">
        <w:rPr>
          <w:rFonts w:ascii="Arial" w:hAnsi="Arial" w:cs="Arial"/>
          <w:szCs w:val="24"/>
        </w:rPr>
        <w:t xml:space="preserve"> as</w:t>
      </w:r>
      <w:r>
        <w:rPr>
          <w:rFonts w:ascii="Arial" w:hAnsi="Arial" w:cs="Arial"/>
          <w:szCs w:val="24"/>
        </w:rPr>
        <w:t xml:space="preserve"> </w:t>
      </w:r>
      <w:r w:rsidR="00721CA7">
        <w:rPr>
          <w:rFonts w:ascii="Arial" w:hAnsi="Arial" w:cs="Arial"/>
          <w:szCs w:val="24"/>
        </w:rPr>
        <w:t>but not limited to;</w:t>
      </w:r>
      <w:r>
        <w:rPr>
          <w:rFonts w:ascii="Arial" w:hAnsi="Arial" w:cs="Arial"/>
          <w:szCs w:val="24"/>
        </w:rPr>
        <w:t xml:space="preserve"> </w:t>
      </w:r>
      <w:r w:rsidR="00707655">
        <w:rPr>
          <w:rFonts w:ascii="Arial" w:hAnsi="Arial" w:cs="Arial"/>
          <w:szCs w:val="24"/>
        </w:rPr>
        <w:t xml:space="preserve">cockroaches, </w:t>
      </w:r>
      <w:r>
        <w:rPr>
          <w:rFonts w:ascii="Arial" w:hAnsi="Arial" w:cs="Arial"/>
          <w:szCs w:val="24"/>
        </w:rPr>
        <w:t xml:space="preserve">bedbugs, </w:t>
      </w:r>
      <w:r w:rsidR="00707655">
        <w:rPr>
          <w:rFonts w:ascii="Arial" w:hAnsi="Arial" w:cs="Arial"/>
          <w:szCs w:val="24"/>
        </w:rPr>
        <w:t xml:space="preserve">fleas, </w:t>
      </w:r>
      <w:r>
        <w:rPr>
          <w:rFonts w:ascii="Arial" w:hAnsi="Arial" w:cs="Arial"/>
          <w:szCs w:val="24"/>
        </w:rPr>
        <w:t xml:space="preserve">head lice, </w:t>
      </w:r>
      <w:r w:rsidR="001D12B5">
        <w:rPr>
          <w:rFonts w:ascii="Arial" w:hAnsi="Arial" w:cs="Arial"/>
          <w:szCs w:val="24"/>
        </w:rPr>
        <w:t xml:space="preserve">mice, fruit flies or any other pest that requires </w:t>
      </w:r>
      <w:r w:rsidR="006B1FE9">
        <w:rPr>
          <w:rFonts w:ascii="Arial" w:hAnsi="Arial" w:cs="Arial"/>
          <w:szCs w:val="24"/>
        </w:rPr>
        <w:t>treatment.</w:t>
      </w:r>
    </w:p>
    <w:p w:rsidR="00EB542F" w:rsidRDefault="00EB542F" w:rsidP="00EB542F">
      <w:pPr>
        <w:pStyle w:val="ListParagraph"/>
        <w:rPr>
          <w:rFonts w:ascii="Arial" w:hAnsi="Arial" w:cs="Arial"/>
        </w:rPr>
      </w:pPr>
    </w:p>
    <w:p w:rsidR="00EB542F" w:rsidRPr="00EB542F" w:rsidRDefault="00EB542F" w:rsidP="00EB542F">
      <w:pPr>
        <w:pStyle w:val="NoSpacing"/>
        <w:ind w:left="1080"/>
        <w:rPr>
          <w:rFonts w:ascii="Arial" w:hAnsi="Arial" w:cs="Arial"/>
          <w:szCs w:val="24"/>
        </w:rPr>
      </w:pPr>
    </w:p>
    <w:p w:rsidR="00EB542F" w:rsidRDefault="00EB542F" w:rsidP="00EB542F">
      <w:pPr>
        <w:pStyle w:val="NoSpacing"/>
        <w:ind w:left="720"/>
        <w:rPr>
          <w:rFonts w:ascii="Arial" w:hAnsi="Arial" w:cs="Arial"/>
          <w:b/>
          <w:szCs w:val="24"/>
          <w:u w:val="single"/>
        </w:rPr>
      </w:pPr>
    </w:p>
    <w:p w:rsidR="00EB542F" w:rsidRDefault="00EB542F" w:rsidP="00EB542F">
      <w:pPr>
        <w:pStyle w:val="NoSpacing"/>
        <w:ind w:left="720"/>
        <w:rPr>
          <w:rFonts w:ascii="Arial" w:hAnsi="Arial" w:cs="Arial"/>
          <w:b/>
          <w:szCs w:val="24"/>
          <w:u w:val="single"/>
        </w:rPr>
      </w:pPr>
    </w:p>
    <w:p w:rsidR="00721CA7" w:rsidRDefault="00721CA7" w:rsidP="00EB542F">
      <w:pPr>
        <w:pStyle w:val="NoSpacing"/>
        <w:ind w:left="720"/>
        <w:rPr>
          <w:rFonts w:ascii="Arial" w:hAnsi="Arial" w:cs="Arial"/>
          <w:b/>
          <w:szCs w:val="24"/>
          <w:u w:val="single"/>
        </w:rPr>
      </w:pPr>
    </w:p>
    <w:p w:rsidR="00EB542F" w:rsidRDefault="00EB542F" w:rsidP="00EB542F">
      <w:pPr>
        <w:pStyle w:val="NoSpacing"/>
        <w:ind w:left="720"/>
        <w:rPr>
          <w:rFonts w:ascii="Arial" w:hAnsi="Arial" w:cs="Arial"/>
          <w:b/>
          <w:szCs w:val="24"/>
          <w:u w:val="single"/>
        </w:rPr>
      </w:pPr>
    </w:p>
    <w:p w:rsidR="00876B65" w:rsidRPr="00E830CD" w:rsidRDefault="00876B65" w:rsidP="00DA7613">
      <w:pPr>
        <w:pStyle w:val="NoSpacing"/>
        <w:numPr>
          <w:ilvl w:val="0"/>
          <w:numId w:val="1"/>
        </w:numPr>
        <w:rPr>
          <w:rFonts w:ascii="Arial" w:hAnsi="Arial" w:cs="Arial"/>
          <w:b/>
          <w:szCs w:val="24"/>
          <w:u w:val="single"/>
        </w:rPr>
      </w:pPr>
      <w:r w:rsidRPr="00E830CD">
        <w:rPr>
          <w:rFonts w:ascii="Arial" w:hAnsi="Arial" w:cs="Arial"/>
          <w:b/>
          <w:szCs w:val="24"/>
          <w:u w:val="single"/>
        </w:rPr>
        <w:t xml:space="preserve"> Inspections</w:t>
      </w:r>
    </w:p>
    <w:p w:rsidR="00876B65" w:rsidRPr="00E830CD" w:rsidRDefault="00876B65" w:rsidP="00876B65">
      <w:pPr>
        <w:pStyle w:val="NoSpacing"/>
        <w:rPr>
          <w:rFonts w:ascii="Arial" w:hAnsi="Arial" w:cs="Arial"/>
          <w:szCs w:val="24"/>
        </w:rPr>
      </w:pPr>
    </w:p>
    <w:p w:rsidR="00876B65" w:rsidRPr="00E830CD" w:rsidRDefault="00876B65" w:rsidP="00E830CD">
      <w:pPr>
        <w:pStyle w:val="NoSpacing"/>
        <w:numPr>
          <w:ilvl w:val="0"/>
          <w:numId w:val="8"/>
        </w:numPr>
        <w:ind w:left="1080"/>
        <w:rPr>
          <w:rFonts w:ascii="Arial" w:hAnsi="Arial" w:cs="Arial"/>
          <w:szCs w:val="24"/>
        </w:rPr>
      </w:pPr>
      <w:r w:rsidRPr="00E830CD">
        <w:rPr>
          <w:rFonts w:ascii="Arial" w:hAnsi="Arial" w:cs="Arial"/>
          <w:szCs w:val="24"/>
        </w:rPr>
        <w:lastRenderedPageBreak/>
        <w:t xml:space="preserve">If a resident reports the existence or possible existence of </w:t>
      </w:r>
      <w:r w:rsidR="00CC5558">
        <w:rPr>
          <w:rFonts w:ascii="Arial" w:hAnsi="Arial" w:cs="Arial"/>
          <w:szCs w:val="24"/>
        </w:rPr>
        <w:t>pests</w:t>
      </w:r>
      <w:r w:rsidRPr="00E830CD">
        <w:rPr>
          <w:rFonts w:ascii="Arial" w:hAnsi="Arial" w:cs="Arial"/>
          <w:szCs w:val="24"/>
        </w:rPr>
        <w:t xml:space="preserve"> in his or her unit, the </w:t>
      </w:r>
      <w:r w:rsidR="00EF417D">
        <w:rPr>
          <w:rFonts w:ascii="Arial" w:hAnsi="Arial" w:cs="Arial"/>
          <w:szCs w:val="24"/>
        </w:rPr>
        <w:t>Harvard</w:t>
      </w:r>
      <w:r w:rsidRPr="00E830CD">
        <w:rPr>
          <w:rFonts w:ascii="Arial" w:hAnsi="Arial" w:cs="Arial"/>
          <w:szCs w:val="24"/>
        </w:rPr>
        <w:t xml:space="preserve"> Housing Authority shall within 24 hours make contact with the resident, provide the resident with information about control and prevention of </w:t>
      </w:r>
      <w:r w:rsidR="00CC5558">
        <w:rPr>
          <w:rFonts w:ascii="Arial" w:hAnsi="Arial" w:cs="Arial"/>
          <w:szCs w:val="24"/>
        </w:rPr>
        <w:t>pests</w:t>
      </w:r>
      <w:r w:rsidRPr="00E830CD">
        <w:rPr>
          <w:rFonts w:ascii="Arial" w:hAnsi="Arial" w:cs="Arial"/>
          <w:szCs w:val="24"/>
        </w:rPr>
        <w:t xml:space="preserve"> and discuss measures the resident may be able to take in the unit before an inspection is performed.</w:t>
      </w:r>
    </w:p>
    <w:p w:rsidR="00605506" w:rsidRDefault="00605506" w:rsidP="00E830CD">
      <w:pPr>
        <w:pStyle w:val="NoSpacing"/>
        <w:ind w:left="1800"/>
        <w:rPr>
          <w:rFonts w:ascii="Arial" w:hAnsi="Arial" w:cs="Arial"/>
          <w:szCs w:val="24"/>
        </w:rPr>
      </w:pPr>
    </w:p>
    <w:p w:rsidR="00721CA7" w:rsidRPr="00E830CD" w:rsidRDefault="00721CA7" w:rsidP="00E830CD">
      <w:pPr>
        <w:pStyle w:val="NoSpacing"/>
        <w:ind w:left="1800"/>
        <w:rPr>
          <w:rFonts w:ascii="Arial" w:hAnsi="Arial" w:cs="Arial"/>
          <w:szCs w:val="24"/>
        </w:rPr>
      </w:pPr>
    </w:p>
    <w:p w:rsidR="00876B65" w:rsidRPr="00E830CD" w:rsidRDefault="00876B65" w:rsidP="00E830CD">
      <w:pPr>
        <w:pStyle w:val="NoSpacing"/>
        <w:numPr>
          <w:ilvl w:val="0"/>
          <w:numId w:val="8"/>
        </w:numPr>
        <w:ind w:left="1080"/>
        <w:rPr>
          <w:rFonts w:ascii="Arial" w:hAnsi="Arial" w:cs="Arial"/>
          <w:szCs w:val="24"/>
        </w:rPr>
      </w:pPr>
      <w:r w:rsidRPr="00E830CD">
        <w:rPr>
          <w:rFonts w:ascii="Arial" w:hAnsi="Arial" w:cs="Arial"/>
          <w:szCs w:val="24"/>
        </w:rPr>
        <w:t xml:space="preserve">Following a report of </w:t>
      </w:r>
      <w:r w:rsidR="00CC5558">
        <w:rPr>
          <w:rFonts w:ascii="Arial" w:hAnsi="Arial" w:cs="Arial"/>
          <w:szCs w:val="24"/>
        </w:rPr>
        <w:t>pests</w:t>
      </w:r>
      <w:r w:rsidRPr="00E830CD">
        <w:rPr>
          <w:rFonts w:ascii="Arial" w:hAnsi="Arial" w:cs="Arial"/>
          <w:szCs w:val="24"/>
        </w:rPr>
        <w:t xml:space="preserve">, the </w:t>
      </w:r>
      <w:r w:rsidR="00EF417D">
        <w:rPr>
          <w:rFonts w:ascii="Arial" w:hAnsi="Arial" w:cs="Arial"/>
          <w:szCs w:val="24"/>
        </w:rPr>
        <w:t>Harvard</w:t>
      </w:r>
      <w:r w:rsidRPr="00E830CD">
        <w:rPr>
          <w:rFonts w:ascii="Arial" w:hAnsi="Arial" w:cs="Arial"/>
          <w:szCs w:val="24"/>
        </w:rPr>
        <w:t xml:space="preserve"> Housing Authority staff or a qualified third party trained in </w:t>
      </w:r>
      <w:r w:rsidR="00CC5558">
        <w:rPr>
          <w:rFonts w:ascii="Arial" w:hAnsi="Arial" w:cs="Arial"/>
          <w:szCs w:val="24"/>
        </w:rPr>
        <w:t>pest</w:t>
      </w:r>
      <w:r w:rsidRPr="00E830CD">
        <w:rPr>
          <w:rFonts w:ascii="Arial" w:hAnsi="Arial" w:cs="Arial"/>
          <w:szCs w:val="24"/>
        </w:rPr>
        <w:t xml:space="preserve"> detection shall inspect the dwelling unit to determine if </w:t>
      </w:r>
      <w:r w:rsidR="00CC5558">
        <w:rPr>
          <w:rFonts w:ascii="Arial" w:hAnsi="Arial" w:cs="Arial"/>
          <w:szCs w:val="24"/>
        </w:rPr>
        <w:t>pests</w:t>
      </w:r>
      <w:r w:rsidRPr="00E830CD">
        <w:rPr>
          <w:rFonts w:ascii="Arial" w:hAnsi="Arial" w:cs="Arial"/>
          <w:szCs w:val="24"/>
        </w:rPr>
        <w:t xml:space="preserve"> are present.  It is critical that inspections be conducted by trained staff or third party professionals.  Low level infestations may escape visual detection.  For this reason, multiple detection tools, such as monitors containing attractants and canine detection may be utilized.  The inspections shall occur within three business days of the resident report when possible.</w:t>
      </w:r>
    </w:p>
    <w:p w:rsidR="00605506" w:rsidRDefault="00605506" w:rsidP="00E830CD">
      <w:pPr>
        <w:pStyle w:val="NoSpacing"/>
        <w:ind w:left="360"/>
        <w:rPr>
          <w:rFonts w:ascii="Arial" w:hAnsi="Arial" w:cs="Arial"/>
          <w:szCs w:val="24"/>
        </w:rPr>
      </w:pPr>
    </w:p>
    <w:p w:rsidR="00721CA7" w:rsidRPr="00E830CD" w:rsidRDefault="00721CA7" w:rsidP="00E830CD">
      <w:pPr>
        <w:pStyle w:val="NoSpacing"/>
        <w:ind w:left="360"/>
        <w:rPr>
          <w:rFonts w:ascii="Arial" w:hAnsi="Arial" w:cs="Arial"/>
          <w:szCs w:val="24"/>
        </w:rPr>
      </w:pPr>
    </w:p>
    <w:p w:rsidR="00876B65" w:rsidRPr="00E830CD" w:rsidRDefault="00876B65" w:rsidP="00E830CD">
      <w:pPr>
        <w:pStyle w:val="NoSpacing"/>
        <w:numPr>
          <w:ilvl w:val="0"/>
          <w:numId w:val="8"/>
        </w:numPr>
        <w:ind w:left="1080"/>
        <w:rPr>
          <w:rFonts w:ascii="Arial" w:hAnsi="Arial" w:cs="Arial"/>
          <w:szCs w:val="24"/>
        </w:rPr>
      </w:pPr>
      <w:r w:rsidRPr="00E830CD">
        <w:rPr>
          <w:rFonts w:ascii="Arial" w:hAnsi="Arial" w:cs="Arial"/>
          <w:szCs w:val="24"/>
        </w:rPr>
        <w:t>The inspection shall cover the unit reporting the infestation and no less than the adjoining apartment or surrounding apartments consisting of the units above, below, left and right in a building if these units exist.</w:t>
      </w:r>
    </w:p>
    <w:p w:rsidR="0037432D" w:rsidRDefault="0037432D" w:rsidP="00E830CD">
      <w:pPr>
        <w:pStyle w:val="ListParagraph"/>
        <w:ind w:left="1080"/>
        <w:rPr>
          <w:rFonts w:ascii="Arial" w:hAnsi="Arial" w:cs="Arial"/>
        </w:rPr>
      </w:pPr>
    </w:p>
    <w:p w:rsidR="00721CA7" w:rsidRPr="00E830CD" w:rsidRDefault="00721CA7" w:rsidP="00E830CD">
      <w:pPr>
        <w:pStyle w:val="ListParagraph"/>
        <w:ind w:left="1080"/>
        <w:rPr>
          <w:rFonts w:ascii="Arial" w:hAnsi="Arial" w:cs="Arial"/>
        </w:rPr>
      </w:pPr>
    </w:p>
    <w:p w:rsidR="0037432D" w:rsidRPr="00E830CD" w:rsidRDefault="0037432D" w:rsidP="00E830CD">
      <w:pPr>
        <w:pStyle w:val="ListParagraph"/>
        <w:numPr>
          <w:ilvl w:val="0"/>
          <w:numId w:val="8"/>
        </w:numPr>
        <w:ind w:left="1080"/>
        <w:rPr>
          <w:rFonts w:ascii="Arial" w:hAnsi="Arial" w:cs="Arial"/>
        </w:rPr>
      </w:pPr>
      <w:r w:rsidRPr="00E830CD">
        <w:rPr>
          <w:rFonts w:ascii="Arial" w:hAnsi="Arial" w:cs="Arial"/>
        </w:rPr>
        <w:t xml:space="preserve">If the initial inspection confirms the presence of </w:t>
      </w:r>
      <w:r w:rsidR="00CC5558">
        <w:rPr>
          <w:rFonts w:ascii="Arial" w:hAnsi="Arial" w:cs="Arial"/>
        </w:rPr>
        <w:t>pest</w:t>
      </w:r>
      <w:r w:rsidRPr="00E830CD">
        <w:rPr>
          <w:rFonts w:ascii="Arial" w:hAnsi="Arial" w:cs="Arial"/>
        </w:rPr>
        <w:t xml:space="preserve">s, the </w:t>
      </w:r>
      <w:r w:rsidR="00EF417D">
        <w:rPr>
          <w:rFonts w:ascii="Arial" w:hAnsi="Arial" w:cs="Arial"/>
        </w:rPr>
        <w:t>Harvard</w:t>
      </w:r>
      <w:r w:rsidRPr="00E830CD">
        <w:rPr>
          <w:rFonts w:ascii="Arial" w:hAnsi="Arial" w:cs="Arial"/>
        </w:rPr>
        <w:t xml:space="preserve"> Housing Authority will contact a licensed pest control company to treat the infestation.  The length, method and extent of the treatment will depend on the severity and complexity of the infestation, and the level of cooperation of the residents.  The resident may expect treatment to begin within five days of the inspection, though depending on the form of treatment and/or the availability of the contractor, this may not be possible.  Residents should be advised that treatment may take several weeks and possibly several applications.</w:t>
      </w:r>
    </w:p>
    <w:p w:rsidR="0037432D" w:rsidRPr="00E830CD" w:rsidRDefault="0037432D" w:rsidP="00E830CD">
      <w:pPr>
        <w:pStyle w:val="ListParagraph"/>
        <w:ind w:left="1080"/>
        <w:rPr>
          <w:rFonts w:ascii="Arial" w:hAnsi="Arial" w:cs="Arial"/>
        </w:rPr>
      </w:pPr>
    </w:p>
    <w:p w:rsidR="0037432D" w:rsidRPr="00E830CD" w:rsidRDefault="0037432D" w:rsidP="00E830CD">
      <w:pPr>
        <w:pStyle w:val="NoSpacing"/>
        <w:numPr>
          <w:ilvl w:val="0"/>
          <w:numId w:val="8"/>
        </w:numPr>
        <w:ind w:left="1080"/>
        <w:rPr>
          <w:rFonts w:ascii="Arial" w:hAnsi="Arial" w:cs="Arial"/>
          <w:szCs w:val="24"/>
        </w:rPr>
      </w:pPr>
      <w:r w:rsidRPr="00E830CD">
        <w:rPr>
          <w:rFonts w:ascii="Arial" w:hAnsi="Arial" w:cs="Arial"/>
          <w:szCs w:val="24"/>
        </w:rPr>
        <w:t>If an infestation is suspected but cannot be verified, the Housing Authority will re-inspect the unit (s) periodically over the next several months.</w:t>
      </w:r>
    </w:p>
    <w:p w:rsidR="0037432D" w:rsidRPr="00E830CD" w:rsidRDefault="0037432D" w:rsidP="00E830CD">
      <w:pPr>
        <w:pStyle w:val="ListParagraph"/>
        <w:ind w:left="1080"/>
        <w:rPr>
          <w:rFonts w:ascii="Arial" w:hAnsi="Arial" w:cs="Arial"/>
        </w:rPr>
      </w:pPr>
    </w:p>
    <w:p w:rsidR="0037432D" w:rsidRPr="00E830CD" w:rsidRDefault="0037432D" w:rsidP="00E830CD">
      <w:pPr>
        <w:pStyle w:val="NoSpacing"/>
        <w:numPr>
          <w:ilvl w:val="0"/>
          <w:numId w:val="8"/>
        </w:numPr>
        <w:ind w:left="1080"/>
        <w:rPr>
          <w:rFonts w:ascii="Arial" w:hAnsi="Arial" w:cs="Arial"/>
          <w:szCs w:val="24"/>
        </w:rPr>
      </w:pPr>
      <w:r w:rsidRPr="00E830CD">
        <w:rPr>
          <w:rFonts w:ascii="Arial" w:hAnsi="Arial" w:cs="Arial"/>
          <w:szCs w:val="24"/>
        </w:rPr>
        <w:t xml:space="preserve">If licensed pest control companies are unattainable within three calendar days, the </w:t>
      </w:r>
      <w:r w:rsidR="00EF417D">
        <w:rPr>
          <w:rFonts w:ascii="Arial" w:hAnsi="Arial" w:cs="Arial"/>
          <w:szCs w:val="24"/>
        </w:rPr>
        <w:t>Harvard</w:t>
      </w:r>
      <w:r w:rsidRPr="00E830CD">
        <w:rPr>
          <w:rFonts w:ascii="Arial" w:hAnsi="Arial" w:cs="Arial"/>
          <w:szCs w:val="24"/>
        </w:rPr>
        <w:t xml:space="preserve"> Housing Authority shall retain documentation of the efforts to obtain qualified services.</w:t>
      </w:r>
    </w:p>
    <w:p w:rsidR="00EB542F" w:rsidRDefault="00EB542F" w:rsidP="00EB542F">
      <w:pPr>
        <w:pStyle w:val="NoSpacing"/>
        <w:ind w:left="720"/>
        <w:jc w:val="both"/>
        <w:rPr>
          <w:rFonts w:ascii="Arial" w:hAnsi="Arial" w:cs="Arial"/>
          <w:b/>
          <w:szCs w:val="24"/>
          <w:u w:val="single"/>
        </w:rPr>
      </w:pPr>
    </w:p>
    <w:p w:rsidR="00EB542F" w:rsidRDefault="00EB542F" w:rsidP="00EB542F">
      <w:pPr>
        <w:pStyle w:val="NoSpacing"/>
        <w:ind w:left="720"/>
        <w:jc w:val="both"/>
        <w:rPr>
          <w:rFonts w:ascii="Arial" w:hAnsi="Arial" w:cs="Arial"/>
          <w:b/>
          <w:szCs w:val="24"/>
          <w:u w:val="single"/>
        </w:rPr>
      </w:pPr>
    </w:p>
    <w:p w:rsidR="00F43099" w:rsidRDefault="00F43099" w:rsidP="00EB542F">
      <w:pPr>
        <w:pStyle w:val="NoSpacing"/>
        <w:ind w:left="720"/>
        <w:jc w:val="both"/>
        <w:rPr>
          <w:rFonts w:ascii="Arial" w:hAnsi="Arial" w:cs="Arial"/>
          <w:b/>
          <w:szCs w:val="24"/>
          <w:u w:val="single"/>
        </w:rPr>
      </w:pPr>
    </w:p>
    <w:p w:rsidR="00F43099" w:rsidRDefault="00F43099" w:rsidP="00EB542F">
      <w:pPr>
        <w:pStyle w:val="NoSpacing"/>
        <w:ind w:left="720"/>
        <w:jc w:val="both"/>
        <w:rPr>
          <w:rFonts w:ascii="Arial" w:hAnsi="Arial" w:cs="Arial"/>
          <w:b/>
          <w:szCs w:val="24"/>
          <w:u w:val="single"/>
        </w:rPr>
      </w:pPr>
    </w:p>
    <w:p w:rsidR="00F43099" w:rsidRDefault="00F43099" w:rsidP="00EB542F">
      <w:pPr>
        <w:pStyle w:val="NoSpacing"/>
        <w:ind w:left="720"/>
        <w:jc w:val="both"/>
        <w:rPr>
          <w:rFonts w:ascii="Arial" w:hAnsi="Arial" w:cs="Arial"/>
          <w:b/>
          <w:szCs w:val="24"/>
          <w:u w:val="single"/>
        </w:rPr>
      </w:pPr>
    </w:p>
    <w:p w:rsidR="0037432D" w:rsidRPr="00E830CD" w:rsidRDefault="0037432D" w:rsidP="00DA7613">
      <w:pPr>
        <w:pStyle w:val="NoSpacing"/>
        <w:numPr>
          <w:ilvl w:val="0"/>
          <w:numId w:val="1"/>
        </w:numPr>
        <w:jc w:val="both"/>
        <w:rPr>
          <w:rFonts w:ascii="Arial" w:hAnsi="Arial" w:cs="Arial"/>
          <w:b/>
          <w:szCs w:val="24"/>
          <w:u w:val="single"/>
        </w:rPr>
      </w:pPr>
      <w:r w:rsidRPr="00E830CD">
        <w:rPr>
          <w:rFonts w:ascii="Arial" w:hAnsi="Arial" w:cs="Arial"/>
          <w:b/>
          <w:szCs w:val="24"/>
          <w:u w:val="single"/>
        </w:rPr>
        <w:t xml:space="preserve"> Additional Considerations</w:t>
      </w:r>
    </w:p>
    <w:p w:rsidR="0037432D" w:rsidRPr="00E830CD" w:rsidRDefault="0037432D" w:rsidP="0037432D">
      <w:pPr>
        <w:pStyle w:val="NoSpacing"/>
        <w:rPr>
          <w:rFonts w:ascii="Arial" w:hAnsi="Arial" w:cs="Arial"/>
          <w:szCs w:val="24"/>
        </w:rPr>
      </w:pPr>
    </w:p>
    <w:p w:rsidR="0037432D" w:rsidRDefault="0037432D" w:rsidP="0037432D">
      <w:pPr>
        <w:pStyle w:val="NoSpacing"/>
        <w:numPr>
          <w:ilvl w:val="0"/>
          <w:numId w:val="5"/>
        </w:numPr>
        <w:rPr>
          <w:rFonts w:ascii="Arial" w:hAnsi="Arial" w:cs="Arial"/>
          <w:szCs w:val="24"/>
        </w:rPr>
      </w:pPr>
      <w:r w:rsidRPr="00E830CD">
        <w:rPr>
          <w:rFonts w:ascii="Arial" w:hAnsi="Arial" w:cs="Arial"/>
          <w:szCs w:val="24"/>
        </w:rPr>
        <w:t xml:space="preserve">The </w:t>
      </w:r>
      <w:r w:rsidR="00EF417D">
        <w:rPr>
          <w:rFonts w:ascii="Arial" w:hAnsi="Arial" w:cs="Arial"/>
          <w:szCs w:val="24"/>
        </w:rPr>
        <w:t>Harvard</w:t>
      </w:r>
      <w:r w:rsidRPr="00E830CD">
        <w:rPr>
          <w:rFonts w:ascii="Arial" w:hAnsi="Arial" w:cs="Arial"/>
          <w:szCs w:val="24"/>
        </w:rPr>
        <w:t xml:space="preserve"> Housing Authority will not charge a resident to cover the</w:t>
      </w:r>
      <w:r w:rsidR="00CC5558">
        <w:rPr>
          <w:rFonts w:ascii="Arial" w:hAnsi="Arial" w:cs="Arial"/>
          <w:szCs w:val="24"/>
        </w:rPr>
        <w:t xml:space="preserve"> </w:t>
      </w:r>
      <w:r w:rsidR="00FC198C">
        <w:rPr>
          <w:rFonts w:ascii="Arial" w:hAnsi="Arial" w:cs="Arial"/>
          <w:szCs w:val="24"/>
        </w:rPr>
        <w:t>initial</w:t>
      </w:r>
      <w:r w:rsidRPr="00E830CD">
        <w:rPr>
          <w:rFonts w:ascii="Arial" w:hAnsi="Arial" w:cs="Arial"/>
          <w:szCs w:val="24"/>
        </w:rPr>
        <w:t xml:space="preserve"> cost of </w:t>
      </w:r>
      <w:r w:rsidR="00CC5558">
        <w:rPr>
          <w:rFonts w:ascii="Arial" w:hAnsi="Arial" w:cs="Arial"/>
          <w:szCs w:val="24"/>
        </w:rPr>
        <w:t>pest</w:t>
      </w:r>
      <w:r w:rsidRPr="00E830CD">
        <w:rPr>
          <w:rFonts w:ascii="Arial" w:hAnsi="Arial" w:cs="Arial"/>
          <w:szCs w:val="24"/>
        </w:rPr>
        <w:t xml:space="preserve"> treatment; such costs shall be covered by the Housing Authority.  The only exception to this rule is if material</w:t>
      </w:r>
      <w:r w:rsidR="00CC5558">
        <w:rPr>
          <w:rFonts w:ascii="Arial" w:hAnsi="Arial" w:cs="Arial"/>
          <w:szCs w:val="24"/>
        </w:rPr>
        <w:t>s and equipment</w:t>
      </w:r>
      <w:r w:rsidRPr="00E830CD">
        <w:rPr>
          <w:rFonts w:ascii="Arial" w:hAnsi="Arial" w:cs="Arial"/>
          <w:szCs w:val="24"/>
        </w:rPr>
        <w:t xml:space="preserve"> supplied by the </w:t>
      </w:r>
      <w:r w:rsidR="00EF417D">
        <w:rPr>
          <w:rFonts w:ascii="Arial" w:hAnsi="Arial" w:cs="Arial"/>
          <w:szCs w:val="24"/>
        </w:rPr>
        <w:lastRenderedPageBreak/>
        <w:t>Harvard</w:t>
      </w:r>
      <w:r w:rsidRPr="00E830CD">
        <w:rPr>
          <w:rFonts w:ascii="Arial" w:hAnsi="Arial" w:cs="Arial"/>
          <w:szCs w:val="24"/>
        </w:rPr>
        <w:t xml:space="preserve"> Housing Authority</w:t>
      </w:r>
      <w:r w:rsidR="00CC5558">
        <w:rPr>
          <w:rFonts w:ascii="Arial" w:hAnsi="Arial" w:cs="Arial"/>
          <w:szCs w:val="24"/>
        </w:rPr>
        <w:t xml:space="preserve"> or Contractor</w:t>
      </w:r>
      <w:r w:rsidRPr="00E830CD">
        <w:rPr>
          <w:rFonts w:ascii="Arial" w:hAnsi="Arial" w:cs="Arial"/>
          <w:szCs w:val="24"/>
        </w:rPr>
        <w:t xml:space="preserve"> to the resident to combat </w:t>
      </w:r>
      <w:r w:rsidR="00CC5558">
        <w:rPr>
          <w:rFonts w:ascii="Arial" w:hAnsi="Arial" w:cs="Arial"/>
          <w:szCs w:val="24"/>
        </w:rPr>
        <w:t>pest</w:t>
      </w:r>
      <w:r w:rsidRPr="00E830CD">
        <w:rPr>
          <w:rFonts w:ascii="Arial" w:hAnsi="Arial" w:cs="Arial"/>
          <w:szCs w:val="24"/>
        </w:rPr>
        <w:t xml:space="preserve">s </w:t>
      </w:r>
      <w:r w:rsidR="00CC5558">
        <w:rPr>
          <w:rFonts w:ascii="Arial" w:hAnsi="Arial" w:cs="Arial"/>
          <w:szCs w:val="24"/>
        </w:rPr>
        <w:t>(</w:t>
      </w:r>
      <w:r w:rsidRPr="00E830CD">
        <w:rPr>
          <w:rFonts w:ascii="Arial" w:hAnsi="Arial" w:cs="Arial"/>
          <w:szCs w:val="24"/>
        </w:rPr>
        <w:t xml:space="preserve">or the possibility of </w:t>
      </w:r>
      <w:r w:rsidR="00CC5558">
        <w:rPr>
          <w:rFonts w:ascii="Arial" w:hAnsi="Arial" w:cs="Arial"/>
          <w:szCs w:val="24"/>
        </w:rPr>
        <w:t>pest</w:t>
      </w:r>
      <w:r w:rsidRPr="00E830CD">
        <w:rPr>
          <w:rFonts w:ascii="Arial" w:hAnsi="Arial" w:cs="Arial"/>
          <w:szCs w:val="24"/>
        </w:rPr>
        <w:t>s</w:t>
      </w:r>
      <w:r w:rsidR="00CC5558">
        <w:rPr>
          <w:rFonts w:ascii="Arial" w:hAnsi="Arial" w:cs="Arial"/>
          <w:szCs w:val="24"/>
        </w:rPr>
        <w:t>)</w:t>
      </w:r>
      <w:r w:rsidRPr="00E830CD">
        <w:rPr>
          <w:rFonts w:ascii="Arial" w:hAnsi="Arial" w:cs="Arial"/>
          <w:szCs w:val="24"/>
        </w:rPr>
        <w:t xml:space="preserve"> is lost or damaged due to an action by a resident or his or her guest.</w:t>
      </w:r>
      <w:r w:rsidR="00CC5558">
        <w:rPr>
          <w:rFonts w:ascii="Arial" w:hAnsi="Arial" w:cs="Arial"/>
          <w:szCs w:val="24"/>
        </w:rPr>
        <w:t xml:space="preserve">  However, if tenant repeatedly has pest infestation, such as bedbugs</w:t>
      </w:r>
      <w:r w:rsidR="00EF417D">
        <w:rPr>
          <w:rFonts w:ascii="Arial" w:hAnsi="Arial" w:cs="Arial"/>
          <w:szCs w:val="24"/>
        </w:rPr>
        <w:t xml:space="preserve"> or cockroaches</w:t>
      </w:r>
      <w:r w:rsidR="00CC5558">
        <w:rPr>
          <w:rFonts w:ascii="Arial" w:hAnsi="Arial" w:cs="Arial"/>
          <w:szCs w:val="24"/>
        </w:rPr>
        <w:t>, the tenant will be charged</w:t>
      </w:r>
      <w:r w:rsidR="005923F7">
        <w:rPr>
          <w:rFonts w:ascii="Arial" w:hAnsi="Arial" w:cs="Arial"/>
          <w:szCs w:val="24"/>
        </w:rPr>
        <w:t xml:space="preserve"> $100.00 </w:t>
      </w:r>
      <w:r w:rsidR="00CC5558">
        <w:rPr>
          <w:rFonts w:ascii="Arial" w:hAnsi="Arial" w:cs="Arial"/>
          <w:szCs w:val="24"/>
        </w:rPr>
        <w:t>for the second treatment and if a third treatment is required the tenant’s lease will be terminated.</w:t>
      </w:r>
    </w:p>
    <w:p w:rsidR="004D02F1" w:rsidRDefault="004D02F1" w:rsidP="004D02F1">
      <w:pPr>
        <w:pStyle w:val="NoSpacing"/>
        <w:rPr>
          <w:rFonts w:ascii="Arial" w:hAnsi="Arial" w:cs="Arial"/>
          <w:szCs w:val="24"/>
        </w:rPr>
      </w:pPr>
    </w:p>
    <w:p w:rsidR="004D02F1" w:rsidRDefault="004D02F1" w:rsidP="004D02F1">
      <w:pPr>
        <w:pStyle w:val="NoSpacing"/>
        <w:rPr>
          <w:rFonts w:ascii="Arial" w:hAnsi="Arial" w:cs="Arial"/>
          <w:szCs w:val="24"/>
        </w:rPr>
      </w:pPr>
    </w:p>
    <w:p w:rsidR="004D02F1" w:rsidRPr="00E830CD" w:rsidRDefault="004D02F1" w:rsidP="004D02F1">
      <w:pPr>
        <w:pStyle w:val="NoSpacing"/>
        <w:rPr>
          <w:rFonts w:ascii="Arial" w:hAnsi="Arial" w:cs="Arial"/>
          <w:szCs w:val="24"/>
        </w:rPr>
      </w:pPr>
    </w:p>
    <w:p w:rsidR="0037432D" w:rsidRPr="00E830CD" w:rsidRDefault="0037432D" w:rsidP="0037432D">
      <w:pPr>
        <w:pStyle w:val="NoSpacing"/>
        <w:rPr>
          <w:rFonts w:ascii="Arial" w:hAnsi="Arial" w:cs="Arial"/>
          <w:szCs w:val="24"/>
        </w:rPr>
      </w:pPr>
    </w:p>
    <w:p w:rsidR="0037432D" w:rsidRPr="00E830CD" w:rsidRDefault="0037432D" w:rsidP="0037432D">
      <w:pPr>
        <w:pStyle w:val="NoSpacing"/>
        <w:rPr>
          <w:rFonts w:ascii="Arial" w:hAnsi="Arial" w:cs="Arial"/>
          <w:b/>
          <w:szCs w:val="24"/>
        </w:rPr>
      </w:pPr>
      <w:r w:rsidRPr="00E830CD">
        <w:rPr>
          <w:rFonts w:ascii="Arial" w:hAnsi="Arial" w:cs="Arial"/>
          <w:b/>
          <w:szCs w:val="24"/>
        </w:rPr>
        <w:t>RESI</w:t>
      </w:r>
      <w:r w:rsidR="00AB564A" w:rsidRPr="00E830CD">
        <w:rPr>
          <w:rFonts w:ascii="Arial" w:hAnsi="Arial" w:cs="Arial"/>
          <w:b/>
          <w:szCs w:val="24"/>
        </w:rPr>
        <w:t>DENT RESPONSIBILITIES</w:t>
      </w:r>
    </w:p>
    <w:p w:rsidR="00AB564A" w:rsidRPr="00E830CD" w:rsidRDefault="00AB564A" w:rsidP="0037432D">
      <w:pPr>
        <w:pStyle w:val="NoSpacing"/>
        <w:rPr>
          <w:rFonts w:ascii="Arial" w:hAnsi="Arial" w:cs="Arial"/>
          <w:szCs w:val="24"/>
        </w:rPr>
      </w:pPr>
    </w:p>
    <w:p w:rsidR="00AB564A" w:rsidRPr="00E830CD" w:rsidRDefault="00AB564A" w:rsidP="00AB564A">
      <w:pPr>
        <w:pStyle w:val="NoSpacing"/>
        <w:numPr>
          <w:ilvl w:val="0"/>
          <w:numId w:val="6"/>
        </w:numPr>
        <w:rPr>
          <w:rFonts w:ascii="Arial" w:hAnsi="Arial" w:cs="Arial"/>
          <w:szCs w:val="24"/>
        </w:rPr>
      </w:pPr>
      <w:r w:rsidRPr="00E830CD">
        <w:rPr>
          <w:rFonts w:ascii="Arial" w:hAnsi="Arial" w:cs="Arial"/>
          <w:szCs w:val="24"/>
        </w:rPr>
        <w:t xml:space="preserve">Under the terms of the </w:t>
      </w:r>
      <w:r w:rsidR="00EF417D">
        <w:rPr>
          <w:rFonts w:ascii="Arial" w:hAnsi="Arial" w:cs="Arial"/>
          <w:szCs w:val="24"/>
        </w:rPr>
        <w:t>Harvard</w:t>
      </w:r>
      <w:r w:rsidRPr="00E830CD">
        <w:rPr>
          <w:rFonts w:ascii="Arial" w:hAnsi="Arial" w:cs="Arial"/>
          <w:szCs w:val="24"/>
        </w:rPr>
        <w:t xml:space="preserve"> Housing Authority’s standard lease agreement, residents are required to “report any problem with infestation.”  Accordingly, residents are strongly encouraged to report any suspected problems with </w:t>
      </w:r>
      <w:r w:rsidR="00CC5558">
        <w:rPr>
          <w:rFonts w:ascii="Arial" w:hAnsi="Arial" w:cs="Arial"/>
          <w:szCs w:val="24"/>
        </w:rPr>
        <w:t>pest</w:t>
      </w:r>
      <w:r w:rsidRPr="00E830CD">
        <w:rPr>
          <w:rFonts w:ascii="Arial" w:hAnsi="Arial" w:cs="Arial"/>
          <w:szCs w:val="24"/>
        </w:rPr>
        <w:t xml:space="preserve"> infestation immediately.  Residents are the first line of defense against </w:t>
      </w:r>
      <w:r w:rsidR="00CC5558">
        <w:rPr>
          <w:rFonts w:ascii="Arial" w:hAnsi="Arial" w:cs="Arial"/>
          <w:szCs w:val="24"/>
        </w:rPr>
        <w:t>pest</w:t>
      </w:r>
      <w:r w:rsidRPr="00E830CD">
        <w:rPr>
          <w:rFonts w:ascii="Arial" w:hAnsi="Arial" w:cs="Arial"/>
          <w:szCs w:val="24"/>
        </w:rPr>
        <w:t xml:space="preserve">s.  Further, any willful failure on the part of a resident to report a </w:t>
      </w:r>
      <w:r w:rsidR="00CC5558">
        <w:rPr>
          <w:rFonts w:ascii="Arial" w:hAnsi="Arial" w:cs="Arial"/>
          <w:szCs w:val="24"/>
        </w:rPr>
        <w:t>pest</w:t>
      </w:r>
      <w:r w:rsidRPr="00E830CD">
        <w:rPr>
          <w:rFonts w:ascii="Arial" w:hAnsi="Arial" w:cs="Arial"/>
          <w:szCs w:val="24"/>
        </w:rPr>
        <w:t xml:space="preserve"> infestation may result in adverse action taken against the resident, up to and including lease termination.  A resident reporting </w:t>
      </w:r>
      <w:r w:rsidR="00CC5558">
        <w:rPr>
          <w:rFonts w:ascii="Arial" w:hAnsi="Arial" w:cs="Arial"/>
          <w:szCs w:val="24"/>
        </w:rPr>
        <w:t>pests</w:t>
      </w:r>
      <w:r w:rsidRPr="00E830CD">
        <w:rPr>
          <w:rFonts w:ascii="Arial" w:hAnsi="Arial" w:cs="Arial"/>
          <w:szCs w:val="24"/>
        </w:rPr>
        <w:t xml:space="preserve"> may expect expeditious response and attention by the Housing Authority, but should be advised that inspection and, if necessary, treatment of </w:t>
      </w:r>
      <w:r w:rsidR="00CC5558">
        <w:rPr>
          <w:rFonts w:ascii="Arial" w:hAnsi="Arial" w:cs="Arial"/>
          <w:szCs w:val="24"/>
        </w:rPr>
        <w:t>pest</w:t>
      </w:r>
      <w:r w:rsidRPr="00E830CD">
        <w:rPr>
          <w:rFonts w:ascii="Arial" w:hAnsi="Arial" w:cs="Arial"/>
          <w:szCs w:val="24"/>
        </w:rPr>
        <w:t>s may take time to schedule.</w:t>
      </w:r>
    </w:p>
    <w:p w:rsidR="00AB564A" w:rsidRPr="00E830CD" w:rsidRDefault="00AB564A" w:rsidP="00AB564A">
      <w:pPr>
        <w:pStyle w:val="NoSpacing"/>
        <w:rPr>
          <w:rFonts w:ascii="Arial" w:hAnsi="Arial" w:cs="Arial"/>
          <w:szCs w:val="24"/>
        </w:rPr>
      </w:pPr>
    </w:p>
    <w:p w:rsidR="00AB564A" w:rsidRPr="00E830CD" w:rsidRDefault="00AB564A" w:rsidP="00AB564A">
      <w:pPr>
        <w:pStyle w:val="NoSpacing"/>
        <w:numPr>
          <w:ilvl w:val="0"/>
          <w:numId w:val="6"/>
        </w:numPr>
        <w:rPr>
          <w:rFonts w:ascii="Arial" w:hAnsi="Arial" w:cs="Arial"/>
          <w:szCs w:val="24"/>
        </w:rPr>
      </w:pPr>
      <w:r w:rsidRPr="00E830CD">
        <w:rPr>
          <w:rFonts w:ascii="Arial" w:hAnsi="Arial" w:cs="Arial"/>
          <w:szCs w:val="24"/>
        </w:rPr>
        <w:t xml:space="preserve">Since clutter is a friend of </w:t>
      </w:r>
      <w:r w:rsidR="00CC5558">
        <w:rPr>
          <w:rFonts w:ascii="Arial" w:hAnsi="Arial" w:cs="Arial"/>
          <w:szCs w:val="24"/>
        </w:rPr>
        <w:t>pest</w:t>
      </w:r>
      <w:r w:rsidRPr="00E830CD">
        <w:rPr>
          <w:rFonts w:ascii="Arial" w:hAnsi="Arial" w:cs="Arial"/>
          <w:szCs w:val="24"/>
        </w:rPr>
        <w:t>s, residents will keep clutter in their homes to an absolute minimum.</w:t>
      </w:r>
    </w:p>
    <w:p w:rsidR="00AB564A" w:rsidRPr="00E830CD" w:rsidRDefault="00AB564A" w:rsidP="00AB564A">
      <w:pPr>
        <w:pStyle w:val="ListParagraph"/>
        <w:rPr>
          <w:rFonts w:ascii="Arial" w:hAnsi="Arial" w:cs="Arial"/>
        </w:rPr>
      </w:pPr>
    </w:p>
    <w:p w:rsidR="00AB564A" w:rsidRPr="00E830CD" w:rsidRDefault="00AB564A" w:rsidP="00AB564A">
      <w:pPr>
        <w:pStyle w:val="NoSpacing"/>
        <w:numPr>
          <w:ilvl w:val="0"/>
          <w:numId w:val="6"/>
        </w:numPr>
        <w:rPr>
          <w:rFonts w:ascii="Arial" w:hAnsi="Arial" w:cs="Arial"/>
          <w:szCs w:val="24"/>
        </w:rPr>
      </w:pPr>
      <w:r w:rsidRPr="00E830CD">
        <w:rPr>
          <w:rFonts w:ascii="Arial" w:hAnsi="Arial" w:cs="Arial"/>
          <w:szCs w:val="24"/>
        </w:rPr>
        <w:t xml:space="preserve">Residents are required to cooperate with the treatment efforts by allowing </w:t>
      </w:r>
      <w:r w:rsidR="00212B98" w:rsidRPr="00E830CD">
        <w:rPr>
          <w:rFonts w:ascii="Arial" w:hAnsi="Arial" w:cs="Arial"/>
          <w:szCs w:val="24"/>
        </w:rPr>
        <w:t>for treatment</w:t>
      </w:r>
      <w:r w:rsidRPr="00E830CD">
        <w:rPr>
          <w:rFonts w:ascii="Arial" w:hAnsi="Arial" w:cs="Arial"/>
          <w:szCs w:val="24"/>
        </w:rPr>
        <w:t xml:space="preserve"> of clothing and furniture and refraining from placing infested furniture or other items in common areas such as hallways.  Residents will not be reimbursed the cost of any additional expense to the household, such as the purchase of new furniture, clothing or cleaning services.</w:t>
      </w:r>
    </w:p>
    <w:p w:rsidR="00657D63" w:rsidRPr="00E830CD" w:rsidRDefault="00657D63" w:rsidP="00657D63">
      <w:pPr>
        <w:pStyle w:val="ListParagraph"/>
        <w:rPr>
          <w:rFonts w:ascii="Arial" w:hAnsi="Arial" w:cs="Arial"/>
        </w:rPr>
      </w:pPr>
    </w:p>
    <w:p w:rsidR="00657D63" w:rsidRPr="00E830CD" w:rsidRDefault="00657D63" w:rsidP="00AB564A">
      <w:pPr>
        <w:pStyle w:val="NoSpacing"/>
        <w:numPr>
          <w:ilvl w:val="0"/>
          <w:numId w:val="6"/>
        </w:numPr>
        <w:rPr>
          <w:rFonts w:ascii="Arial" w:hAnsi="Arial" w:cs="Arial"/>
          <w:szCs w:val="24"/>
        </w:rPr>
      </w:pPr>
      <w:r w:rsidRPr="00E830CD">
        <w:rPr>
          <w:rFonts w:ascii="Arial" w:hAnsi="Arial" w:cs="Arial"/>
          <w:szCs w:val="24"/>
        </w:rPr>
        <w:t xml:space="preserve">Residents can easily unintentionally bring </w:t>
      </w:r>
      <w:r w:rsidR="00CC5558">
        <w:rPr>
          <w:rFonts w:ascii="Arial" w:hAnsi="Arial" w:cs="Arial"/>
          <w:szCs w:val="24"/>
        </w:rPr>
        <w:t>pest</w:t>
      </w:r>
      <w:r w:rsidRPr="00E830CD">
        <w:rPr>
          <w:rFonts w:ascii="Arial" w:hAnsi="Arial" w:cs="Arial"/>
          <w:szCs w:val="24"/>
        </w:rPr>
        <w:t>s onto the property when returning from a trip or bringing property into their homes.  Therefore, residents will check their luggage and clothes whenever they return home from taking a trip and examine any secondhand items such as furniture and clothing before bringing them home.</w:t>
      </w:r>
    </w:p>
    <w:p w:rsidR="00FC198C" w:rsidRDefault="00FC198C" w:rsidP="00246E76">
      <w:pPr>
        <w:pStyle w:val="NoSpacing"/>
        <w:jc w:val="center"/>
        <w:rPr>
          <w:rFonts w:ascii="Arial" w:hAnsi="Arial" w:cs="Arial"/>
          <w:b/>
          <w:szCs w:val="24"/>
        </w:rPr>
      </w:pPr>
    </w:p>
    <w:p w:rsidR="00FC198C" w:rsidRDefault="00FC198C" w:rsidP="00246E76">
      <w:pPr>
        <w:pStyle w:val="NoSpacing"/>
        <w:jc w:val="center"/>
        <w:rPr>
          <w:rFonts w:ascii="Arial" w:hAnsi="Arial" w:cs="Arial"/>
          <w:b/>
          <w:szCs w:val="24"/>
        </w:rPr>
      </w:pPr>
    </w:p>
    <w:p w:rsidR="00C32770" w:rsidRDefault="00C32770" w:rsidP="00246E76">
      <w:pPr>
        <w:pStyle w:val="NoSpacing"/>
        <w:jc w:val="center"/>
        <w:rPr>
          <w:rFonts w:ascii="Arial" w:hAnsi="Arial" w:cs="Arial"/>
          <w:b/>
          <w:szCs w:val="24"/>
        </w:rPr>
      </w:pPr>
    </w:p>
    <w:p w:rsidR="00C32770" w:rsidRDefault="00C32770" w:rsidP="00C32770">
      <w:pPr>
        <w:jc w:val="center"/>
        <w:rPr>
          <w:b/>
          <w:sz w:val="32"/>
          <w:szCs w:val="32"/>
        </w:rPr>
      </w:pPr>
    </w:p>
    <w:p w:rsidR="00C32770" w:rsidRDefault="00C32770" w:rsidP="00C32770">
      <w:pPr>
        <w:jc w:val="center"/>
        <w:rPr>
          <w:b/>
          <w:sz w:val="32"/>
          <w:szCs w:val="32"/>
        </w:rPr>
      </w:pPr>
    </w:p>
    <w:p w:rsidR="00C32770" w:rsidRDefault="00C32770" w:rsidP="00C32770">
      <w:pPr>
        <w:jc w:val="center"/>
        <w:rPr>
          <w:b/>
          <w:sz w:val="32"/>
          <w:szCs w:val="32"/>
        </w:rPr>
      </w:pPr>
    </w:p>
    <w:p w:rsidR="00C32770" w:rsidRDefault="00C32770" w:rsidP="00C32770">
      <w:pPr>
        <w:jc w:val="center"/>
        <w:rPr>
          <w:b/>
          <w:sz w:val="32"/>
          <w:szCs w:val="32"/>
        </w:rPr>
      </w:pPr>
    </w:p>
    <w:p w:rsidR="00C32770" w:rsidRDefault="00C32770" w:rsidP="00C32770">
      <w:pPr>
        <w:jc w:val="center"/>
        <w:rPr>
          <w:b/>
          <w:sz w:val="32"/>
          <w:szCs w:val="32"/>
        </w:rPr>
      </w:pPr>
      <w:r>
        <w:rPr>
          <w:b/>
          <w:sz w:val="32"/>
          <w:szCs w:val="32"/>
        </w:rPr>
        <w:lastRenderedPageBreak/>
        <w:t>HARVARD HOUSING AUTHORITY</w:t>
      </w:r>
    </w:p>
    <w:p w:rsidR="00C32770" w:rsidRPr="00BE4A28" w:rsidRDefault="00C32770" w:rsidP="00C32770">
      <w:pPr>
        <w:jc w:val="center"/>
        <w:rPr>
          <w:b/>
          <w:sz w:val="28"/>
          <w:szCs w:val="28"/>
        </w:rPr>
      </w:pPr>
      <w:r>
        <w:rPr>
          <w:b/>
          <w:sz w:val="28"/>
          <w:szCs w:val="28"/>
        </w:rPr>
        <w:t>PARKVIEW APARTMENTS</w:t>
      </w:r>
    </w:p>
    <w:p w:rsidR="00C32770" w:rsidRPr="00BE4A28" w:rsidRDefault="00C32770" w:rsidP="00C32770">
      <w:pPr>
        <w:jc w:val="center"/>
        <w:rPr>
          <w:b/>
          <w:sz w:val="28"/>
          <w:szCs w:val="28"/>
        </w:rPr>
      </w:pPr>
      <w:r w:rsidRPr="00BE4A28">
        <w:rPr>
          <w:b/>
          <w:sz w:val="28"/>
          <w:szCs w:val="28"/>
        </w:rPr>
        <w:t>P.O. BOX 366, 502 E. WALNUT STREET</w:t>
      </w:r>
    </w:p>
    <w:p w:rsidR="00C32770" w:rsidRDefault="00C32770" w:rsidP="00C32770">
      <w:pPr>
        <w:jc w:val="center"/>
        <w:rPr>
          <w:b/>
          <w:sz w:val="28"/>
          <w:szCs w:val="28"/>
        </w:rPr>
      </w:pPr>
      <w:r w:rsidRPr="00BE4A28">
        <w:rPr>
          <w:b/>
          <w:sz w:val="28"/>
          <w:szCs w:val="28"/>
        </w:rPr>
        <w:t>HARVARD, NE 68944</w:t>
      </w:r>
    </w:p>
    <w:p w:rsidR="00C32770" w:rsidRDefault="00C32770" w:rsidP="00C32770">
      <w:pPr>
        <w:jc w:val="center"/>
        <w:rPr>
          <w:b/>
          <w:sz w:val="28"/>
          <w:szCs w:val="28"/>
        </w:rPr>
      </w:pPr>
    </w:p>
    <w:p w:rsidR="00C32770" w:rsidRDefault="00C32770" w:rsidP="00C32770">
      <w:pPr>
        <w:jc w:val="center"/>
        <w:rPr>
          <w:sz w:val="20"/>
          <w:szCs w:val="20"/>
        </w:rPr>
      </w:pPr>
    </w:p>
    <w:p w:rsidR="00C32770" w:rsidRDefault="00C32770" w:rsidP="00C32770">
      <w:pPr>
        <w:jc w:val="center"/>
        <w:rPr>
          <w:sz w:val="20"/>
          <w:szCs w:val="20"/>
        </w:rPr>
      </w:pPr>
    </w:p>
    <w:p w:rsidR="00C32770" w:rsidRPr="00952EA8" w:rsidRDefault="00C32770" w:rsidP="00C32770">
      <w:pPr>
        <w:jc w:val="center"/>
        <w:rPr>
          <w:b/>
          <w:sz w:val="32"/>
          <w:szCs w:val="32"/>
        </w:rPr>
      </w:pPr>
      <w:r w:rsidRPr="00952EA8">
        <w:rPr>
          <w:b/>
          <w:sz w:val="32"/>
          <w:szCs w:val="32"/>
        </w:rPr>
        <w:t xml:space="preserve">Harvard </w:t>
      </w:r>
      <w:r>
        <w:rPr>
          <w:b/>
          <w:sz w:val="32"/>
          <w:szCs w:val="32"/>
        </w:rPr>
        <w:t>Housing Authority</w:t>
      </w:r>
      <w:r w:rsidRPr="00952EA8">
        <w:rPr>
          <w:b/>
          <w:sz w:val="32"/>
          <w:szCs w:val="32"/>
        </w:rPr>
        <w:t xml:space="preserve"> </w:t>
      </w:r>
      <w:r>
        <w:rPr>
          <w:b/>
          <w:sz w:val="32"/>
          <w:szCs w:val="32"/>
        </w:rPr>
        <w:t>Pest Infestation Policy</w:t>
      </w:r>
      <w:r w:rsidRPr="00952EA8">
        <w:rPr>
          <w:b/>
          <w:sz w:val="32"/>
          <w:szCs w:val="32"/>
        </w:rPr>
        <w:t xml:space="preserve"> Certification</w:t>
      </w:r>
    </w:p>
    <w:p w:rsidR="00C32770" w:rsidRDefault="00C32770" w:rsidP="00C32770">
      <w:pPr>
        <w:jc w:val="center"/>
      </w:pPr>
    </w:p>
    <w:p w:rsidR="00C32770" w:rsidRDefault="00C32770" w:rsidP="00C32770">
      <w:pPr>
        <w:jc w:val="center"/>
      </w:pPr>
    </w:p>
    <w:p w:rsidR="00C32770" w:rsidRDefault="00C32770" w:rsidP="00C32770">
      <w:pPr>
        <w:jc w:val="center"/>
      </w:pPr>
    </w:p>
    <w:p w:rsidR="00C32770" w:rsidRDefault="00C32770" w:rsidP="00C32770">
      <w:pPr>
        <w:jc w:val="center"/>
      </w:pPr>
    </w:p>
    <w:p w:rsidR="00C32770" w:rsidRDefault="00C32770" w:rsidP="00C32770">
      <w:pPr>
        <w:jc w:val="center"/>
      </w:pPr>
    </w:p>
    <w:p w:rsidR="00C32770" w:rsidRDefault="00C32770" w:rsidP="00C32770">
      <w:r>
        <w:t xml:space="preserve">I have received a copy of the Harvard Housing Authority </w:t>
      </w:r>
      <w:r>
        <w:t>Pest Infestation</w:t>
      </w:r>
      <w:bookmarkStart w:id="0" w:name="_GoBack"/>
      <w:bookmarkEnd w:id="0"/>
      <w:r>
        <w:t xml:space="preserve"> Policy.</w:t>
      </w:r>
    </w:p>
    <w:p w:rsidR="00C32770" w:rsidRDefault="00C32770" w:rsidP="00C32770"/>
    <w:p w:rsidR="00C32770" w:rsidRDefault="00C32770" w:rsidP="00C32770"/>
    <w:p w:rsidR="00C32770" w:rsidRDefault="00C32770" w:rsidP="00C32770"/>
    <w:p w:rsidR="00C32770" w:rsidRDefault="00C32770" w:rsidP="00C32770"/>
    <w:p w:rsidR="00C32770" w:rsidRDefault="00C32770" w:rsidP="00C32770">
      <w:r>
        <w:tab/>
      </w:r>
      <w:r>
        <w:tab/>
      </w:r>
      <w:r>
        <w:tab/>
      </w:r>
      <w:r>
        <w:tab/>
      </w:r>
      <w:r>
        <w:tab/>
      </w:r>
      <w:r>
        <w:tab/>
      </w:r>
      <w:r>
        <w:tab/>
      </w:r>
      <w:r>
        <w:tab/>
        <w:t>______________________________</w:t>
      </w:r>
    </w:p>
    <w:p w:rsidR="00C32770" w:rsidRDefault="00C32770" w:rsidP="00C32770">
      <w:r>
        <w:tab/>
      </w:r>
      <w:r>
        <w:tab/>
      </w:r>
      <w:r>
        <w:tab/>
      </w:r>
      <w:r>
        <w:tab/>
      </w:r>
      <w:r>
        <w:tab/>
      </w:r>
      <w:r>
        <w:tab/>
      </w:r>
      <w:r>
        <w:tab/>
      </w:r>
      <w:r>
        <w:tab/>
        <w:t>Tenant’s Printed Name</w:t>
      </w:r>
    </w:p>
    <w:p w:rsidR="00C32770" w:rsidRDefault="00C32770" w:rsidP="00C32770"/>
    <w:p w:rsidR="00C32770" w:rsidRDefault="00C32770" w:rsidP="00C32770"/>
    <w:p w:rsidR="00C32770" w:rsidRDefault="00C32770" w:rsidP="00C32770"/>
    <w:p w:rsidR="00C32770" w:rsidRDefault="00C32770" w:rsidP="00C32770">
      <w:r>
        <w:tab/>
      </w:r>
      <w:r>
        <w:tab/>
      </w:r>
      <w:r>
        <w:tab/>
      </w:r>
      <w:r>
        <w:tab/>
      </w:r>
      <w:r>
        <w:tab/>
      </w:r>
      <w:r>
        <w:tab/>
      </w:r>
      <w:r>
        <w:tab/>
      </w:r>
      <w:r>
        <w:tab/>
        <w:t>______________________________</w:t>
      </w:r>
    </w:p>
    <w:p w:rsidR="00C32770" w:rsidRDefault="00C32770" w:rsidP="00C32770">
      <w:r>
        <w:tab/>
      </w:r>
      <w:r>
        <w:tab/>
      </w:r>
      <w:r>
        <w:tab/>
      </w:r>
      <w:r>
        <w:tab/>
      </w:r>
      <w:r>
        <w:tab/>
      </w:r>
      <w:r>
        <w:tab/>
      </w:r>
      <w:r>
        <w:tab/>
      </w:r>
      <w:r>
        <w:tab/>
        <w:t>Tenant’s Signature</w:t>
      </w:r>
    </w:p>
    <w:p w:rsidR="00C32770" w:rsidRDefault="00C32770" w:rsidP="00C32770"/>
    <w:p w:rsidR="00C32770" w:rsidRDefault="00C32770" w:rsidP="00C32770"/>
    <w:p w:rsidR="00C32770" w:rsidRDefault="00C32770" w:rsidP="00C32770"/>
    <w:p w:rsidR="00C32770" w:rsidRDefault="00C32770" w:rsidP="00C32770">
      <w:r>
        <w:tab/>
      </w:r>
      <w:r>
        <w:tab/>
      </w:r>
      <w:r>
        <w:tab/>
      </w:r>
      <w:r>
        <w:tab/>
      </w:r>
      <w:r>
        <w:tab/>
      </w:r>
      <w:r>
        <w:tab/>
      </w:r>
      <w:r>
        <w:tab/>
      </w:r>
      <w:r>
        <w:tab/>
        <w:t>______________________________</w:t>
      </w:r>
    </w:p>
    <w:p w:rsidR="00C32770" w:rsidRDefault="00C32770" w:rsidP="00C32770">
      <w:r>
        <w:tab/>
      </w:r>
      <w:r>
        <w:tab/>
      </w:r>
      <w:r>
        <w:tab/>
      </w:r>
      <w:r>
        <w:tab/>
      </w:r>
      <w:r>
        <w:tab/>
      </w:r>
      <w:r>
        <w:tab/>
      </w:r>
      <w:r>
        <w:tab/>
      </w:r>
      <w:r>
        <w:tab/>
        <w:t>Date</w:t>
      </w:r>
    </w:p>
    <w:p w:rsidR="00C32770" w:rsidRDefault="00C32770" w:rsidP="00C32770"/>
    <w:p w:rsidR="00C32770" w:rsidRDefault="00C32770" w:rsidP="00C32770">
      <w:r>
        <w:tab/>
      </w:r>
      <w:r>
        <w:tab/>
      </w:r>
      <w:r>
        <w:tab/>
      </w:r>
      <w:r>
        <w:tab/>
      </w:r>
      <w:r>
        <w:tab/>
      </w:r>
      <w:r>
        <w:tab/>
      </w:r>
      <w:r>
        <w:tab/>
      </w:r>
      <w:r>
        <w:tab/>
      </w:r>
    </w:p>
    <w:p w:rsidR="00C32770" w:rsidRDefault="00C32770" w:rsidP="00C32770">
      <w:pPr>
        <w:jc w:val="center"/>
      </w:pPr>
    </w:p>
    <w:p w:rsidR="00C32770" w:rsidRDefault="00C32770" w:rsidP="00C32770">
      <w:pPr>
        <w:jc w:val="center"/>
      </w:pPr>
    </w:p>
    <w:p w:rsidR="00C32770" w:rsidRDefault="00C32770" w:rsidP="00C32770">
      <w:pPr>
        <w:rPr>
          <w:b/>
          <w:sz w:val="32"/>
          <w:szCs w:val="32"/>
        </w:rPr>
      </w:pPr>
    </w:p>
    <w:p w:rsidR="00C32770" w:rsidRPr="00BE4A28" w:rsidRDefault="00C32770" w:rsidP="00C32770">
      <w:pPr>
        <w:jc w:val="center"/>
        <w:rPr>
          <w:sz w:val="20"/>
          <w:szCs w:val="20"/>
        </w:rPr>
      </w:pPr>
    </w:p>
    <w:p w:rsidR="00C32770" w:rsidRDefault="00C32770" w:rsidP="00C32770"/>
    <w:p w:rsidR="00C32770" w:rsidRDefault="00C32770" w:rsidP="00246E76">
      <w:pPr>
        <w:pStyle w:val="NoSpacing"/>
        <w:jc w:val="center"/>
        <w:rPr>
          <w:rFonts w:ascii="Arial" w:hAnsi="Arial" w:cs="Arial"/>
          <w:b/>
          <w:szCs w:val="24"/>
        </w:rPr>
      </w:pPr>
    </w:p>
    <w:p w:rsidR="00797E8B" w:rsidRPr="001277CD" w:rsidRDefault="00797E8B" w:rsidP="00797E8B">
      <w:pPr>
        <w:pStyle w:val="NoSpacing"/>
        <w:rPr>
          <w:rFonts w:ascii="Arial" w:hAnsi="Arial" w:cs="Arial"/>
          <w:b/>
          <w:szCs w:val="24"/>
        </w:rPr>
      </w:pPr>
    </w:p>
    <w:sectPr w:rsidR="00797E8B" w:rsidRPr="001277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38" w:rsidRDefault="00386738" w:rsidP="00AD06D9">
      <w:r>
        <w:separator/>
      </w:r>
    </w:p>
  </w:endnote>
  <w:endnote w:type="continuationSeparator" w:id="0">
    <w:p w:rsidR="00386738" w:rsidRDefault="00386738" w:rsidP="00AD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11051"/>
      <w:docPartObj>
        <w:docPartGallery w:val="Page Numbers (Bottom of Page)"/>
        <w:docPartUnique/>
      </w:docPartObj>
    </w:sdtPr>
    <w:sdtEndPr>
      <w:rPr>
        <w:noProof/>
      </w:rPr>
    </w:sdtEndPr>
    <w:sdtContent>
      <w:p w:rsidR="00AD06D9" w:rsidRDefault="00AD06D9">
        <w:pPr>
          <w:pStyle w:val="Footer"/>
          <w:jc w:val="right"/>
        </w:pPr>
        <w:r>
          <w:fldChar w:fldCharType="begin"/>
        </w:r>
        <w:r>
          <w:instrText xml:space="preserve"> PAGE   \* MERGEFORMAT </w:instrText>
        </w:r>
        <w:r>
          <w:fldChar w:fldCharType="separate"/>
        </w:r>
        <w:r w:rsidR="00C32770">
          <w:rPr>
            <w:noProof/>
          </w:rPr>
          <w:t>4</w:t>
        </w:r>
        <w:r>
          <w:rPr>
            <w:noProof/>
          </w:rPr>
          <w:fldChar w:fldCharType="end"/>
        </w:r>
      </w:p>
    </w:sdtContent>
  </w:sdt>
  <w:p w:rsidR="00AD06D9" w:rsidRDefault="00AD0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38" w:rsidRDefault="00386738" w:rsidP="00AD06D9">
      <w:r>
        <w:separator/>
      </w:r>
    </w:p>
  </w:footnote>
  <w:footnote w:type="continuationSeparator" w:id="0">
    <w:p w:rsidR="00386738" w:rsidRDefault="00386738" w:rsidP="00AD0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8DD"/>
    <w:multiLevelType w:val="hybridMultilevel"/>
    <w:tmpl w:val="2E5498FE"/>
    <w:lvl w:ilvl="0" w:tplc="C0343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34D92"/>
    <w:multiLevelType w:val="hybridMultilevel"/>
    <w:tmpl w:val="C796659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A9B"/>
    <w:multiLevelType w:val="hybridMultilevel"/>
    <w:tmpl w:val="FC90D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F270F"/>
    <w:multiLevelType w:val="hybridMultilevel"/>
    <w:tmpl w:val="9D48427A"/>
    <w:lvl w:ilvl="0" w:tplc="BFFE1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3E3A99"/>
    <w:multiLevelType w:val="hybridMultilevel"/>
    <w:tmpl w:val="71B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94FA5"/>
    <w:multiLevelType w:val="hybridMultilevel"/>
    <w:tmpl w:val="AD1A356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09430C"/>
    <w:multiLevelType w:val="hybridMultilevel"/>
    <w:tmpl w:val="BA12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83D8E"/>
    <w:multiLevelType w:val="hybridMultilevel"/>
    <w:tmpl w:val="75FCCA84"/>
    <w:lvl w:ilvl="0" w:tplc="9920E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C30A77"/>
    <w:multiLevelType w:val="hybridMultilevel"/>
    <w:tmpl w:val="E0247AA2"/>
    <w:lvl w:ilvl="0" w:tplc="32D21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7A2D81"/>
    <w:multiLevelType w:val="hybridMultilevel"/>
    <w:tmpl w:val="F1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8713B8"/>
    <w:multiLevelType w:val="hybridMultilevel"/>
    <w:tmpl w:val="48E851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0"/>
  </w:num>
  <w:num w:numId="7">
    <w:abstractNumId w:val="4"/>
  </w:num>
  <w:num w:numId="8">
    <w:abstractNumId w:val="1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67"/>
    <w:rsid w:val="001277CD"/>
    <w:rsid w:val="0013565C"/>
    <w:rsid w:val="001D12B5"/>
    <w:rsid w:val="00212B98"/>
    <w:rsid w:val="00246E76"/>
    <w:rsid w:val="002C199E"/>
    <w:rsid w:val="002C4C74"/>
    <w:rsid w:val="0032466C"/>
    <w:rsid w:val="0037432D"/>
    <w:rsid w:val="00386738"/>
    <w:rsid w:val="004D02F1"/>
    <w:rsid w:val="005923F7"/>
    <w:rsid w:val="00605506"/>
    <w:rsid w:val="006119A1"/>
    <w:rsid w:val="00657D63"/>
    <w:rsid w:val="006B1FE9"/>
    <w:rsid w:val="00707655"/>
    <w:rsid w:val="00721CA7"/>
    <w:rsid w:val="00797E8B"/>
    <w:rsid w:val="007D0130"/>
    <w:rsid w:val="00857E93"/>
    <w:rsid w:val="00876B65"/>
    <w:rsid w:val="008870B2"/>
    <w:rsid w:val="009104A7"/>
    <w:rsid w:val="009B62D9"/>
    <w:rsid w:val="00A8525B"/>
    <w:rsid w:val="00AB564A"/>
    <w:rsid w:val="00AD06D9"/>
    <w:rsid w:val="00AF4481"/>
    <w:rsid w:val="00B0472F"/>
    <w:rsid w:val="00B5118A"/>
    <w:rsid w:val="00B76C01"/>
    <w:rsid w:val="00BF2D98"/>
    <w:rsid w:val="00C32770"/>
    <w:rsid w:val="00CB2B38"/>
    <w:rsid w:val="00CB6B0F"/>
    <w:rsid w:val="00CC5558"/>
    <w:rsid w:val="00DA7613"/>
    <w:rsid w:val="00DB733F"/>
    <w:rsid w:val="00E573DB"/>
    <w:rsid w:val="00E830CD"/>
    <w:rsid w:val="00EB542F"/>
    <w:rsid w:val="00EF417D"/>
    <w:rsid w:val="00F1229D"/>
    <w:rsid w:val="00F37767"/>
    <w:rsid w:val="00F43099"/>
    <w:rsid w:val="00FB2B43"/>
    <w:rsid w:val="00FC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70"/>
    <w:rPr>
      <w:sz w:val="24"/>
      <w:szCs w:val="24"/>
    </w:rPr>
  </w:style>
  <w:style w:type="paragraph" w:styleId="Heading1">
    <w:name w:val="heading 1"/>
    <w:basedOn w:val="Normal"/>
    <w:next w:val="Normal"/>
    <w:link w:val="Heading1Char"/>
    <w:uiPriority w:val="9"/>
    <w:qFormat/>
    <w:rsid w:val="00C3277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3277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3277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3277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3277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277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2770"/>
    <w:pPr>
      <w:spacing w:before="240" w:after="60"/>
      <w:outlineLvl w:val="6"/>
    </w:pPr>
  </w:style>
  <w:style w:type="paragraph" w:styleId="Heading8">
    <w:name w:val="heading 8"/>
    <w:basedOn w:val="Normal"/>
    <w:next w:val="Normal"/>
    <w:link w:val="Heading8Char"/>
    <w:uiPriority w:val="9"/>
    <w:semiHidden/>
    <w:unhideWhenUsed/>
    <w:qFormat/>
    <w:rsid w:val="00C32770"/>
    <w:pPr>
      <w:spacing w:before="240" w:after="60"/>
      <w:outlineLvl w:val="7"/>
    </w:pPr>
    <w:rPr>
      <w:i/>
      <w:iCs/>
    </w:rPr>
  </w:style>
  <w:style w:type="paragraph" w:styleId="Heading9">
    <w:name w:val="heading 9"/>
    <w:basedOn w:val="Normal"/>
    <w:next w:val="Normal"/>
    <w:link w:val="Heading9Char"/>
    <w:uiPriority w:val="9"/>
    <w:semiHidden/>
    <w:unhideWhenUsed/>
    <w:qFormat/>
    <w:rsid w:val="00C3277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32770"/>
    <w:rPr>
      <w:szCs w:val="32"/>
    </w:rPr>
  </w:style>
  <w:style w:type="paragraph" w:styleId="ListParagraph">
    <w:name w:val="List Paragraph"/>
    <w:basedOn w:val="Normal"/>
    <w:uiPriority w:val="34"/>
    <w:qFormat/>
    <w:rsid w:val="00C32770"/>
    <w:pPr>
      <w:ind w:left="720"/>
      <w:contextualSpacing/>
    </w:pPr>
  </w:style>
  <w:style w:type="paragraph" w:styleId="BalloonText">
    <w:name w:val="Balloon Text"/>
    <w:basedOn w:val="Normal"/>
    <w:link w:val="BalloonTextChar"/>
    <w:uiPriority w:val="99"/>
    <w:semiHidden/>
    <w:unhideWhenUsed/>
    <w:rsid w:val="00AD06D9"/>
    <w:rPr>
      <w:rFonts w:ascii="Tahoma" w:hAnsi="Tahoma" w:cs="Tahoma"/>
      <w:sz w:val="16"/>
      <w:szCs w:val="16"/>
    </w:rPr>
  </w:style>
  <w:style w:type="character" w:customStyle="1" w:styleId="BalloonTextChar">
    <w:name w:val="Balloon Text Char"/>
    <w:basedOn w:val="DefaultParagraphFont"/>
    <w:link w:val="BalloonText"/>
    <w:uiPriority w:val="99"/>
    <w:semiHidden/>
    <w:rsid w:val="00AD06D9"/>
    <w:rPr>
      <w:rFonts w:ascii="Tahoma" w:hAnsi="Tahoma" w:cs="Tahoma"/>
      <w:sz w:val="16"/>
      <w:szCs w:val="16"/>
    </w:rPr>
  </w:style>
  <w:style w:type="paragraph" w:styleId="Header">
    <w:name w:val="header"/>
    <w:basedOn w:val="Normal"/>
    <w:link w:val="HeaderChar"/>
    <w:uiPriority w:val="99"/>
    <w:unhideWhenUsed/>
    <w:rsid w:val="00AD06D9"/>
    <w:pPr>
      <w:tabs>
        <w:tab w:val="center" w:pos="4680"/>
        <w:tab w:val="right" w:pos="9360"/>
      </w:tabs>
    </w:pPr>
  </w:style>
  <w:style w:type="character" w:customStyle="1" w:styleId="HeaderChar">
    <w:name w:val="Header Char"/>
    <w:basedOn w:val="DefaultParagraphFont"/>
    <w:link w:val="Header"/>
    <w:uiPriority w:val="99"/>
    <w:rsid w:val="00AD06D9"/>
  </w:style>
  <w:style w:type="paragraph" w:styleId="Footer">
    <w:name w:val="footer"/>
    <w:basedOn w:val="Normal"/>
    <w:link w:val="FooterChar"/>
    <w:uiPriority w:val="99"/>
    <w:unhideWhenUsed/>
    <w:rsid w:val="00AD06D9"/>
    <w:pPr>
      <w:tabs>
        <w:tab w:val="center" w:pos="4680"/>
        <w:tab w:val="right" w:pos="9360"/>
      </w:tabs>
    </w:pPr>
  </w:style>
  <w:style w:type="character" w:customStyle="1" w:styleId="FooterChar">
    <w:name w:val="Footer Char"/>
    <w:basedOn w:val="DefaultParagraphFont"/>
    <w:link w:val="Footer"/>
    <w:uiPriority w:val="99"/>
    <w:rsid w:val="00AD06D9"/>
  </w:style>
  <w:style w:type="character" w:customStyle="1" w:styleId="Heading1Char">
    <w:name w:val="Heading 1 Char"/>
    <w:basedOn w:val="DefaultParagraphFont"/>
    <w:link w:val="Heading1"/>
    <w:uiPriority w:val="9"/>
    <w:rsid w:val="00C3277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3277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3277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32770"/>
    <w:rPr>
      <w:b/>
      <w:bCs/>
      <w:sz w:val="28"/>
      <w:szCs w:val="28"/>
    </w:rPr>
  </w:style>
  <w:style w:type="character" w:customStyle="1" w:styleId="Heading5Char">
    <w:name w:val="Heading 5 Char"/>
    <w:basedOn w:val="DefaultParagraphFont"/>
    <w:link w:val="Heading5"/>
    <w:uiPriority w:val="9"/>
    <w:semiHidden/>
    <w:rsid w:val="00C32770"/>
    <w:rPr>
      <w:b/>
      <w:bCs/>
      <w:i/>
      <w:iCs/>
      <w:sz w:val="26"/>
      <w:szCs w:val="26"/>
    </w:rPr>
  </w:style>
  <w:style w:type="character" w:customStyle="1" w:styleId="Heading6Char">
    <w:name w:val="Heading 6 Char"/>
    <w:basedOn w:val="DefaultParagraphFont"/>
    <w:link w:val="Heading6"/>
    <w:uiPriority w:val="9"/>
    <w:semiHidden/>
    <w:rsid w:val="00C32770"/>
    <w:rPr>
      <w:b/>
      <w:bCs/>
    </w:rPr>
  </w:style>
  <w:style w:type="character" w:customStyle="1" w:styleId="Heading7Char">
    <w:name w:val="Heading 7 Char"/>
    <w:basedOn w:val="DefaultParagraphFont"/>
    <w:link w:val="Heading7"/>
    <w:uiPriority w:val="9"/>
    <w:semiHidden/>
    <w:rsid w:val="00C32770"/>
    <w:rPr>
      <w:sz w:val="24"/>
      <w:szCs w:val="24"/>
    </w:rPr>
  </w:style>
  <w:style w:type="character" w:customStyle="1" w:styleId="Heading8Char">
    <w:name w:val="Heading 8 Char"/>
    <w:basedOn w:val="DefaultParagraphFont"/>
    <w:link w:val="Heading8"/>
    <w:uiPriority w:val="9"/>
    <w:semiHidden/>
    <w:rsid w:val="00C32770"/>
    <w:rPr>
      <w:i/>
      <w:iCs/>
      <w:sz w:val="24"/>
      <w:szCs w:val="24"/>
    </w:rPr>
  </w:style>
  <w:style w:type="character" w:customStyle="1" w:styleId="Heading9Char">
    <w:name w:val="Heading 9 Char"/>
    <w:basedOn w:val="DefaultParagraphFont"/>
    <w:link w:val="Heading9"/>
    <w:uiPriority w:val="9"/>
    <w:semiHidden/>
    <w:rsid w:val="00C32770"/>
    <w:rPr>
      <w:rFonts w:asciiTheme="majorHAnsi" w:eastAsiaTheme="majorEastAsia" w:hAnsiTheme="majorHAnsi"/>
    </w:rPr>
  </w:style>
  <w:style w:type="paragraph" w:styleId="Title">
    <w:name w:val="Title"/>
    <w:basedOn w:val="Normal"/>
    <w:next w:val="Normal"/>
    <w:link w:val="TitleChar"/>
    <w:uiPriority w:val="10"/>
    <w:qFormat/>
    <w:rsid w:val="00C3277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3277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3277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32770"/>
    <w:rPr>
      <w:rFonts w:asciiTheme="majorHAnsi" w:eastAsiaTheme="majorEastAsia" w:hAnsiTheme="majorHAnsi"/>
      <w:sz w:val="24"/>
      <w:szCs w:val="24"/>
    </w:rPr>
  </w:style>
  <w:style w:type="character" w:styleId="Strong">
    <w:name w:val="Strong"/>
    <w:basedOn w:val="DefaultParagraphFont"/>
    <w:uiPriority w:val="22"/>
    <w:qFormat/>
    <w:rsid w:val="00C32770"/>
    <w:rPr>
      <w:b/>
      <w:bCs/>
    </w:rPr>
  </w:style>
  <w:style w:type="character" w:styleId="Emphasis">
    <w:name w:val="Emphasis"/>
    <w:basedOn w:val="DefaultParagraphFont"/>
    <w:uiPriority w:val="20"/>
    <w:qFormat/>
    <w:rsid w:val="00C32770"/>
    <w:rPr>
      <w:rFonts w:asciiTheme="minorHAnsi" w:hAnsiTheme="minorHAnsi"/>
      <w:b/>
      <w:i/>
      <w:iCs/>
    </w:rPr>
  </w:style>
  <w:style w:type="paragraph" w:styleId="Quote">
    <w:name w:val="Quote"/>
    <w:basedOn w:val="Normal"/>
    <w:next w:val="Normal"/>
    <w:link w:val="QuoteChar"/>
    <w:uiPriority w:val="29"/>
    <w:qFormat/>
    <w:rsid w:val="00C32770"/>
    <w:rPr>
      <w:i/>
    </w:rPr>
  </w:style>
  <w:style w:type="character" w:customStyle="1" w:styleId="QuoteChar">
    <w:name w:val="Quote Char"/>
    <w:basedOn w:val="DefaultParagraphFont"/>
    <w:link w:val="Quote"/>
    <w:uiPriority w:val="29"/>
    <w:rsid w:val="00C32770"/>
    <w:rPr>
      <w:i/>
      <w:sz w:val="24"/>
      <w:szCs w:val="24"/>
    </w:rPr>
  </w:style>
  <w:style w:type="paragraph" w:styleId="IntenseQuote">
    <w:name w:val="Intense Quote"/>
    <w:basedOn w:val="Normal"/>
    <w:next w:val="Normal"/>
    <w:link w:val="IntenseQuoteChar"/>
    <w:uiPriority w:val="30"/>
    <w:qFormat/>
    <w:rsid w:val="00C32770"/>
    <w:pPr>
      <w:ind w:left="720" w:right="720"/>
    </w:pPr>
    <w:rPr>
      <w:b/>
      <w:i/>
      <w:szCs w:val="22"/>
    </w:rPr>
  </w:style>
  <w:style w:type="character" w:customStyle="1" w:styleId="IntenseQuoteChar">
    <w:name w:val="Intense Quote Char"/>
    <w:basedOn w:val="DefaultParagraphFont"/>
    <w:link w:val="IntenseQuote"/>
    <w:uiPriority w:val="30"/>
    <w:rsid w:val="00C32770"/>
    <w:rPr>
      <w:b/>
      <w:i/>
      <w:sz w:val="24"/>
    </w:rPr>
  </w:style>
  <w:style w:type="character" w:styleId="SubtleEmphasis">
    <w:name w:val="Subtle Emphasis"/>
    <w:uiPriority w:val="19"/>
    <w:qFormat/>
    <w:rsid w:val="00C32770"/>
    <w:rPr>
      <w:i/>
      <w:color w:val="5A5A5A" w:themeColor="text1" w:themeTint="A5"/>
    </w:rPr>
  </w:style>
  <w:style w:type="character" w:styleId="IntenseEmphasis">
    <w:name w:val="Intense Emphasis"/>
    <w:basedOn w:val="DefaultParagraphFont"/>
    <w:uiPriority w:val="21"/>
    <w:qFormat/>
    <w:rsid w:val="00C32770"/>
    <w:rPr>
      <w:b/>
      <w:i/>
      <w:sz w:val="24"/>
      <w:szCs w:val="24"/>
      <w:u w:val="single"/>
    </w:rPr>
  </w:style>
  <w:style w:type="character" w:styleId="SubtleReference">
    <w:name w:val="Subtle Reference"/>
    <w:basedOn w:val="DefaultParagraphFont"/>
    <w:uiPriority w:val="31"/>
    <w:qFormat/>
    <w:rsid w:val="00C32770"/>
    <w:rPr>
      <w:sz w:val="24"/>
      <w:szCs w:val="24"/>
      <w:u w:val="single"/>
    </w:rPr>
  </w:style>
  <w:style w:type="character" w:styleId="IntenseReference">
    <w:name w:val="Intense Reference"/>
    <w:basedOn w:val="DefaultParagraphFont"/>
    <w:uiPriority w:val="32"/>
    <w:qFormat/>
    <w:rsid w:val="00C32770"/>
    <w:rPr>
      <w:b/>
      <w:sz w:val="24"/>
      <w:u w:val="single"/>
    </w:rPr>
  </w:style>
  <w:style w:type="character" w:styleId="BookTitle">
    <w:name w:val="Book Title"/>
    <w:basedOn w:val="DefaultParagraphFont"/>
    <w:uiPriority w:val="33"/>
    <w:qFormat/>
    <w:rsid w:val="00C3277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277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70"/>
    <w:rPr>
      <w:sz w:val="24"/>
      <w:szCs w:val="24"/>
    </w:rPr>
  </w:style>
  <w:style w:type="paragraph" w:styleId="Heading1">
    <w:name w:val="heading 1"/>
    <w:basedOn w:val="Normal"/>
    <w:next w:val="Normal"/>
    <w:link w:val="Heading1Char"/>
    <w:uiPriority w:val="9"/>
    <w:qFormat/>
    <w:rsid w:val="00C3277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3277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3277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3277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3277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277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2770"/>
    <w:pPr>
      <w:spacing w:before="240" w:after="60"/>
      <w:outlineLvl w:val="6"/>
    </w:pPr>
  </w:style>
  <w:style w:type="paragraph" w:styleId="Heading8">
    <w:name w:val="heading 8"/>
    <w:basedOn w:val="Normal"/>
    <w:next w:val="Normal"/>
    <w:link w:val="Heading8Char"/>
    <w:uiPriority w:val="9"/>
    <w:semiHidden/>
    <w:unhideWhenUsed/>
    <w:qFormat/>
    <w:rsid w:val="00C32770"/>
    <w:pPr>
      <w:spacing w:before="240" w:after="60"/>
      <w:outlineLvl w:val="7"/>
    </w:pPr>
    <w:rPr>
      <w:i/>
      <w:iCs/>
    </w:rPr>
  </w:style>
  <w:style w:type="paragraph" w:styleId="Heading9">
    <w:name w:val="heading 9"/>
    <w:basedOn w:val="Normal"/>
    <w:next w:val="Normal"/>
    <w:link w:val="Heading9Char"/>
    <w:uiPriority w:val="9"/>
    <w:semiHidden/>
    <w:unhideWhenUsed/>
    <w:qFormat/>
    <w:rsid w:val="00C3277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32770"/>
    <w:rPr>
      <w:szCs w:val="32"/>
    </w:rPr>
  </w:style>
  <w:style w:type="paragraph" w:styleId="ListParagraph">
    <w:name w:val="List Paragraph"/>
    <w:basedOn w:val="Normal"/>
    <w:uiPriority w:val="34"/>
    <w:qFormat/>
    <w:rsid w:val="00C32770"/>
    <w:pPr>
      <w:ind w:left="720"/>
      <w:contextualSpacing/>
    </w:pPr>
  </w:style>
  <w:style w:type="paragraph" w:styleId="BalloonText">
    <w:name w:val="Balloon Text"/>
    <w:basedOn w:val="Normal"/>
    <w:link w:val="BalloonTextChar"/>
    <w:uiPriority w:val="99"/>
    <w:semiHidden/>
    <w:unhideWhenUsed/>
    <w:rsid w:val="00AD06D9"/>
    <w:rPr>
      <w:rFonts w:ascii="Tahoma" w:hAnsi="Tahoma" w:cs="Tahoma"/>
      <w:sz w:val="16"/>
      <w:szCs w:val="16"/>
    </w:rPr>
  </w:style>
  <w:style w:type="character" w:customStyle="1" w:styleId="BalloonTextChar">
    <w:name w:val="Balloon Text Char"/>
    <w:basedOn w:val="DefaultParagraphFont"/>
    <w:link w:val="BalloonText"/>
    <w:uiPriority w:val="99"/>
    <w:semiHidden/>
    <w:rsid w:val="00AD06D9"/>
    <w:rPr>
      <w:rFonts w:ascii="Tahoma" w:hAnsi="Tahoma" w:cs="Tahoma"/>
      <w:sz w:val="16"/>
      <w:szCs w:val="16"/>
    </w:rPr>
  </w:style>
  <w:style w:type="paragraph" w:styleId="Header">
    <w:name w:val="header"/>
    <w:basedOn w:val="Normal"/>
    <w:link w:val="HeaderChar"/>
    <w:uiPriority w:val="99"/>
    <w:unhideWhenUsed/>
    <w:rsid w:val="00AD06D9"/>
    <w:pPr>
      <w:tabs>
        <w:tab w:val="center" w:pos="4680"/>
        <w:tab w:val="right" w:pos="9360"/>
      </w:tabs>
    </w:pPr>
  </w:style>
  <w:style w:type="character" w:customStyle="1" w:styleId="HeaderChar">
    <w:name w:val="Header Char"/>
    <w:basedOn w:val="DefaultParagraphFont"/>
    <w:link w:val="Header"/>
    <w:uiPriority w:val="99"/>
    <w:rsid w:val="00AD06D9"/>
  </w:style>
  <w:style w:type="paragraph" w:styleId="Footer">
    <w:name w:val="footer"/>
    <w:basedOn w:val="Normal"/>
    <w:link w:val="FooterChar"/>
    <w:uiPriority w:val="99"/>
    <w:unhideWhenUsed/>
    <w:rsid w:val="00AD06D9"/>
    <w:pPr>
      <w:tabs>
        <w:tab w:val="center" w:pos="4680"/>
        <w:tab w:val="right" w:pos="9360"/>
      </w:tabs>
    </w:pPr>
  </w:style>
  <w:style w:type="character" w:customStyle="1" w:styleId="FooterChar">
    <w:name w:val="Footer Char"/>
    <w:basedOn w:val="DefaultParagraphFont"/>
    <w:link w:val="Footer"/>
    <w:uiPriority w:val="99"/>
    <w:rsid w:val="00AD06D9"/>
  </w:style>
  <w:style w:type="character" w:customStyle="1" w:styleId="Heading1Char">
    <w:name w:val="Heading 1 Char"/>
    <w:basedOn w:val="DefaultParagraphFont"/>
    <w:link w:val="Heading1"/>
    <w:uiPriority w:val="9"/>
    <w:rsid w:val="00C3277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3277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3277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32770"/>
    <w:rPr>
      <w:b/>
      <w:bCs/>
      <w:sz w:val="28"/>
      <w:szCs w:val="28"/>
    </w:rPr>
  </w:style>
  <w:style w:type="character" w:customStyle="1" w:styleId="Heading5Char">
    <w:name w:val="Heading 5 Char"/>
    <w:basedOn w:val="DefaultParagraphFont"/>
    <w:link w:val="Heading5"/>
    <w:uiPriority w:val="9"/>
    <w:semiHidden/>
    <w:rsid w:val="00C32770"/>
    <w:rPr>
      <w:b/>
      <w:bCs/>
      <w:i/>
      <w:iCs/>
      <w:sz w:val="26"/>
      <w:szCs w:val="26"/>
    </w:rPr>
  </w:style>
  <w:style w:type="character" w:customStyle="1" w:styleId="Heading6Char">
    <w:name w:val="Heading 6 Char"/>
    <w:basedOn w:val="DefaultParagraphFont"/>
    <w:link w:val="Heading6"/>
    <w:uiPriority w:val="9"/>
    <w:semiHidden/>
    <w:rsid w:val="00C32770"/>
    <w:rPr>
      <w:b/>
      <w:bCs/>
    </w:rPr>
  </w:style>
  <w:style w:type="character" w:customStyle="1" w:styleId="Heading7Char">
    <w:name w:val="Heading 7 Char"/>
    <w:basedOn w:val="DefaultParagraphFont"/>
    <w:link w:val="Heading7"/>
    <w:uiPriority w:val="9"/>
    <w:semiHidden/>
    <w:rsid w:val="00C32770"/>
    <w:rPr>
      <w:sz w:val="24"/>
      <w:szCs w:val="24"/>
    </w:rPr>
  </w:style>
  <w:style w:type="character" w:customStyle="1" w:styleId="Heading8Char">
    <w:name w:val="Heading 8 Char"/>
    <w:basedOn w:val="DefaultParagraphFont"/>
    <w:link w:val="Heading8"/>
    <w:uiPriority w:val="9"/>
    <w:semiHidden/>
    <w:rsid w:val="00C32770"/>
    <w:rPr>
      <w:i/>
      <w:iCs/>
      <w:sz w:val="24"/>
      <w:szCs w:val="24"/>
    </w:rPr>
  </w:style>
  <w:style w:type="character" w:customStyle="1" w:styleId="Heading9Char">
    <w:name w:val="Heading 9 Char"/>
    <w:basedOn w:val="DefaultParagraphFont"/>
    <w:link w:val="Heading9"/>
    <w:uiPriority w:val="9"/>
    <w:semiHidden/>
    <w:rsid w:val="00C32770"/>
    <w:rPr>
      <w:rFonts w:asciiTheme="majorHAnsi" w:eastAsiaTheme="majorEastAsia" w:hAnsiTheme="majorHAnsi"/>
    </w:rPr>
  </w:style>
  <w:style w:type="paragraph" w:styleId="Title">
    <w:name w:val="Title"/>
    <w:basedOn w:val="Normal"/>
    <w:next w:val="Normal"/>
    <w:link w:val="TitleChar"/>
    <w:uiPriority w:val="10"/>
    <w:qFormat/>
    <w:rsid w:val="00C3277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3277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3277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32770"/>
    <w:rPr>
      <w:rFonts w:asciiTheme="majorHAnsi" w:eastAsiaTheme="majorEastAsia" w:hAnsiTheme="majorHAnsi"/>
      <w:sz w:val="24"/>
      <w:szCs w:val="24"/>
    </w:rPr>
  </w:style>
  <w:style w:type="character" w:styleId="Strong">
    <w:name w:val="Strong"/>
    <w:basedOn w:val="DefaultParagraphFont"/>
    <w:uiPriority w:val="22"/>
    <w:qFormat/>
    <w:rsid w:val="00C32770"/>
    <w:rPr>
      <w:b/>
      <w:bCs/>
    </w:rPr>
  </w:style>
  <w:style w:type="character" w:styleId="Emphasis">
    <w:name w:val="Emphasis"/>
    <w:basedOn w:val="DefaultParagraphFont"/>
    <w:uiPriority w:val="20"/>
    <w:qFormat/>
    <w:rsid w:val="00C32770"/>
    <w:rPr>
      <w:rFonts w:asciiTheme="minorHAnsi" w:hAnsiTheme="minorHAnsi"/>
      <w:b/>
      <w:i/>
      <w:iCs/>
    </w:rPr>
  </w:style>
  <w:style w:type="paragraph" w:styleId="Quote">
    <w:name w:val="Quote"/>
    <w:basedOn w:val="Normal"/>
    <w:next w:val="Normal"/>
    <w:link w:val="QuoteChar"/>
    <w:uiPriority w:val="29"/>
    <w:qFormat/>
    <w:rsid w:val="00C32770"/>
    <w:rPr>
      <w:i/>
    </w:rPr>
  </w:style>
  <w:style w:type="character" w:customStyle="1" w:styleId="QuoteChar">
    <w:name w:val="Quote Char"/>
    <w:basedOn w:val="DefaultParagraphFont"/>
    <w:link w:val="Quote"/>
    <w:uiPriority w:val="29"/>
    <w:rsid w:val="00C32770"/>
    <w:rPr>
      <w:i/>
      <w:sz w:val="24"/>
      <w:szCs w:val="24"/>
    </w:rPr>
  </w:style>
  <w:style w:type="paragraph" w:styleId="IntenseQuote">
    <w:name w:val="Intense Quote"/>
    <w:basedOn w:val="Normal"/>
    <w:next w:val="Normal"/>
    <w:link w:val="IntenseQuoteChar"/>
    <w:uiPriority w:val="30"/>
    <w:qFormat/>
    <w:rsid w:val="00C32770"/>
    <w:pPr>
      <w:ind w:left="720" w:right="720"/>
    </w:pPr>
    <w:rPr>
      <w:b/>
      <w:i/>
      <w:szCs w:val="22"/>
    </w:rPr>
  </w:style>
  <w:style w:type="character" w:customStyle="1" w:styleId="IntenseQuoteChar">
    <w:name w:val="Intense Quote Char"/>
    <w:basedOn w:val="DefaultParagraphFont"/>
    <w:link w:val="IntenseQuote"/>
    <w:uiPriority w:val="30"/>
    <w:rsid w:val="00C32770"/>
    <w:rPr>
      <w:b/>
      <w:i/>
      <w:sz w:val="24"/>
    </w:rPr>
  </w:style>
  <w:style w:type="character" w:styleId="SubtleEmphasis">
    <w:name w:val="Subtle Emphasis"/>
    <w:uiPriority w:val="19"/>
    <w:qFormat/>
    <w:rsid w:val="00C32770"/>
    <w:rPr>
      <w:i/>
      <w:color w:val="5A5A5A" w:themeColor="text1" w:themeTint="A5"/>
    </w:rPr>
  </w:style>
  <w:style w:type="character" w:styleId="IntenseEmphasis">
    <w:name w:val="Intense Emphasis"/>
    <w:basedOn w:val="DefaultParagraphFont"/>
    <w:uiPriority w:val="21"/>
    <w:qFormat/>
    <w:rsid w:val="00C32770"/>
    <w:rPr>
      <w:b/>
      <w:i/>
      <w:sz w:val="24"/>
      <w:szCs w:val="24"/>
      <w:u w:val="single"/>
    </w:rPr>
  </w:style>
  <w:style w:type="character" w:styleId="SubtleReference">
    <w:name w:val="Subtle Reference"/>
    <w:basedOn w:val="DefaultParagraphFont"/>
    <w:uiPriority w:val="31"/>
    <w:qFormat/>
    <w:rsid w:val="00C32770"/>
    <w:rPr>
      <w:sz w:val="24"/>
      <w:szCs w:val="24"/>
      <w:u w:val="single"/>
    </w:rPr>
  </w:style>
  <w:style w:type="character" w:styleId="IntenseReference">
    <w:name w:val="Intense Reference"/>
    <w:basedOn w:val="DefaultParagraphFont"/>
    <w:uiPriority w:val="32"/>
    <w:qFormat/>
    <w:rsid w:val="00C32770"/>
    <w:rPr>
      <w:b/>
      <w:sz w:val="24"/>
      <w:u w:val="single"/>
    </w:rPr>
  </w:style>
  <w:style w:type="character" w:styleId="BookTitle">
    <w:name w:val="Book Title"/>
    <w:basedOn w:val="DefaultParagraphFont"/>
    <w:uiPriority w:val="33"/>
    <w:qFormat/>
    <w:rsid w:val="00C3277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277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F512-B67A-4336-9BC9-7395F418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Naber</dc:creator>
  <cp:lastModifiedBy>Toni</cp:lastModifiedBy>
  <cp:revision>6</cp:revision>
  <cp:lastPrinted>2014-05-21T17:54:00Z</cp:lastPrinted>
  <dcterms:created xsi:type="dcterms:W3CDTF">2017-10-13T16:14:00Z</dcterms:created>
  <dcterms:modified xsi:type="dcterms:W3CDTF">2018-02-21T17:09:00Z</dcterms:modified>
</cp:coreProperties>
</file>