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E849A" w14:textId="511E4FEA" w:rsidR="00A2699A" w:rsidRPr="003654C6" w:rsidRDefault="002F5C22" w:rsidP="002F5C22">
      <w:pPr>
        <w:pStyle w:val="NoSpacing"/>
        <w:rPr>
          <w:sz w:val="28"/>
          <w:szCs w:val="28"/>
        </w:rPr>
      </w:pPr>
      <w:r w:rsidRPr="002F5C22">
        <w:rPr>
          <w:noProof/>
          <w:sz w:val="28"/>
          <w:szCs w:val="28"/>
        </w:rPr>
        <mc:AlternateContent>
          <mc:Choice Requires="wps">
            <w:drawing>
              <wp:anchor distT="45720" distB="45720" distL="114300" distR="114300" simplePos="0" relativeHeight="251659264" behindDoc="1" locked="0" layoutInCell="1" allowOverlap="1" wp14:anchorId="57BAE400" wp14:editId="1FF299D9">
                <wp:simplePos x="0" y="0"/>
                <wp:positionH relativeFrom="column">
                  <wp:posOffset>1781175</wp:posOffset>
                </wp:positionH>
                <wp:positionV relativeFrom="paragraph">
                  <wp:posOffset>180975</wp:posOffset>
                </wp:positionV>
                <wp:extent cx="2933700" cy="1404620"/>
                <wp:effectExtent l="0" t="0" r="0" b="4445"/>
                <wp:wrapTight wrapText="bothSides">
                  <wp:wrapPolygon edited="0">
                    <wp:start x="0" y="0"/>
                    <wp:lineTo x="0" y="21286"/>
                    <wp:lineTo x="21460" y="21286"/>
                    <wp:lineTo x="2146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4620"/>
                        </a:xfrm>
                        <a:prstGeom prst="rect">
                          <a:avLst/>
                        </a:prstGeom>
                        <a:solidFill>
                          <a:srgbClr val="FFFFFF"/>
                        </a:solidFill>
                        <a:ln w="9525">
                          <a:noFill/>
                          <a:miter lim="800000"/>
                          <a:headEnd/>
                          <a:tailEnd/>
                        </a:ln>
                      </wps:spPr>
                      <wps:txbx>
                        <w:txbxContent>
                          <w:p w14:paraId="3950154D" w14:textId="4A6BBE7A" w:rsidR="00F63F49" w:rsidRDefault="00F63F49" w:rsidP="00F63F49">
                            <w:pPr>
                              <w:spacing w:after="120"/>
                              <w:jc w:val="center"/>
                              <w:rPr>
                                <w:sz w:val="32"/>
                                <w:szCs w:val="32"/>
                              </w:rPr>
                            </w:pPr>
                            <w:r>
                              <w:rPr>
                                <w:sz w:val="32"/>
                                <w:szCs w:val="32"/>
                              </w:rPr>
                              <w:t>Select Board</w:t>
                            </w:r>
                          </w:p>
                          <w:p w14:paraId="0F004F4B" w14:textId="38308AF8" w:rsidR="002F5C22" w:rsidRPr="00F63F49" w:rsidRDefault="00F63F49" w:rsidP="00F63F49">
                            <w:pPr>
                              <w:spacing w:after="120"/>
                              <w:jc w:val="center"/>
                              <w:rPr>
                                <w:sz w:val="32"/>
                                <w:szCs w:val="32"/>
                              </w:rPr>
                            </w:pPr>
                            <w:r>
                              <w:rPr>
                                <w:sz w:val="32"/>
                                <w:szCs w:val="32"/>
                              </w:rPr>
                              <w:t xml:space="preserve">Informational </w:t>
                            </w:r>
                            <w:r w:rsidR="002F5C22" w:rsidRPr="002F5C22">
                              <w:rPr>
                                <w:sz w:val="32"/>
                                <w:szCs w:val="32"/>
                              </w:rPr>
                              <w:t>Meeting Minutes</w:t>
                            </w:r>
                          </w:p>
                          <w:p w14:paraId="6624F8E5" w14:textId="3921F4CA" w:rsidR="00483A7C" w:rsidRPr="00F63F49" w:rsidRDefault="00F63F49" w:rsidP="00F63F49">
                            <w:pPr>
                              <w:pStyle w:val="NoSpacing"/>
                              <w:jc w:val="center"/>
                              <w:rPr>
                                <w:sz w:val="28"/>
                                <w:szCs w:val="28"/>
                              </w:rPr>
                            </w:pPr>
                            <w:r>
                              <w:rPr>
                                <w:sz w:val="28"/>
                                <w:szCs w:val="28"/>
                              </w:rPr>
                              <w:t>May</w:t>
                            </w:r>
                            <w:r w:rsidR="002F5C22" w:rsidRPr="002F5C22">
                              <w:rPr>
                                <w:sz w:val="28"/>
                                <w:szCs w:val="28"/>
                              </w:rPr>
                              <w:t xml:space="preserve"> 1</w:t>
                            </w:r>
                            <w:r>
                              <w:rPr>
                                <w:sz w:val="28"/>
                                <w:szCs w:val="28"/>
                              </w:rPr>
                              <w:t>0</w:t>
                            </w:r>
                            <w:r w:rsidR="002F5C22" w:rsidRPr="002F5C22">
                              <w:rPr>
                                <w:sz w:val="28"/>
                                <w:szCs w:val="28"/>
                              </w:rPr>
                              <w:t>, 202</w:t>
                            </w:r>
                            <w:r>
                              <w:rPr>
                                <w:sz w:val="28"/>
                                <w:szCs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BAE400" id="_x0000_t202" coordsize="21600,21600" o:spt="202" path="m,l,21600r21600,l21600,xe">
                <v:stroke joinstyle="miter"/>
                <v:path gradientshapeok="t" o:connecttype="rect"/>
              </v:shapetype>
              <v:shape id="Text Box 2" o:spid="_x0000_s1026" type="#_x0000_t202" style="position:absolute;margin-left:140.25pt;margin-top:14.25pt;width:231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" stroked="f">
                <v:textbox style="mso-fit-shape-to-text:t">
                  <w:txbxContent>
                    <w:p w14:paraId="3950154D" w14:textId="4A6BBE7A" w:rsidR="00F63F49" w:rsidRDefault="00F63F49" w:rsidP="00F63F49">
                      <w:pPr>
                        <w:spacing w:after="120"/>
                        <w:jc w:val="center"/>
                        <w:rPr>
                          <w:sz w:val="32"/>
                          <w:szCs w:val="32"/>
                        </w:rPr>
                      </w:pPr>
                      <w:r>
                        <w:rPr>
                          <w:sz w:val="32"/>
                          <w:szCs w:val="32"/>
                        </w:rPr>
                        <w:t>Select Board</w:t>
                      </w:r>
                    </w:p>
                    <w:p w14:paraId="0F004F4B" w14:textId="38308AF8" w:rsidR="002F5C22" w:rsidRPr="00F63F49" w:rsidRDefault="00F63F49" w:rsidP="00F63F49">
                      <w:pPr>
                        <w:spacing w:after="120"/>
                        <w:jc w:val="center"/>
                        <w:rPr>
                          <w:sz w:val="32"/>
                          <w:szCs w:val="32"/>
                        </w:rPr>
                      </w:pPr>
                      <w:r>
                        <w:rPr>
                          <w:sz w:val="32"/>
                          <w:szCs w:val="32"/>
                        </w:rPr>
                        <w:t xml:space="preserve">Informational </w:t>
                      </w:r>
                      <w:r w:rsidR="002F5C22" w:rsidRPr="002F5C22">
                        <w:rPr>
                          <w:sz w:val="32"/>
                          <w:szCs w:val="32"/>
                        </w:rPr>
                        <w:t>Meeting Minutes</w:t>
                      </w:r>
                    </w:p>
                    <w:p w14:paraId="6624F8E5" w14:textId="3921F4CA" w:rsidR="00483A7C" w:rsidRPr="00F63F49" w:rsidRDefault="00F63F49" w:rsidP="00F63F49">
                      <w:pPr>
                        <w:pStyle w:val="NoSpacing"/>
                        <w:jc w:val="center"/>
                        <w:rPr>
                          <w:sz w:val="28"/>
                          <w:szCs w:val="28"/>
                        </w:rPr>
                      </w:pPr>
                      <w:r>
                        <w:rPr>
                          <w:sz w:val="28"/>
                          <w:szCs w:val="28"/>
                        </w:rPr>
                        <w:t>May</w:t>
                      </w:r>
                      <w:r w:rsidR="002F5C22" w:rsidRPr="002F5C22">
                        <w:rPr>
                          <w:sz w:val="28"/>
                          <w:szCs w:val="28"/>
                        </w:rPr>
                        <w:t xml:space="preserve"> 1</w:t>
                      </w:r>
                      <w:r>
                        <w:rPr>
                          <w:sz w:val="28"/>
                          <w:szCs w:val="28"/>
                        </w:rPr>
                        <w:t>0</w:t>
                      </w:r>
                      <w:r w:rsidR="002F5C22" w:rsidRPr="002F5C22">
                        <w:rPr>
                          <w:sz w:val="28"/>
                          <w:szCs w:val="28"/>
                        </w:rPr>
                        <w:t>, 202</w:t>
                      </w:r>
                      <w:r>
                        <w:rPr>
                          <w:sz w:val="28"/>
                          <w:szCs w:val="28"/>
                        </w:rPr>
                        <w:t>2</w:t>
                      </w:r>
                    </w:p>
                  </w:txbxContent>
                </v:textbox>
                <w10:wrap type="tight"/>
              </v:shape>
            </w:pict>
          </mc:Fallback>
        </mc:AlternateContent>
      </w:r>
      <w:r>
        <w:rPr>
          <w:noProof/>
        </w:rPr>
        <w:drawing>
          <wp:inline distT="0" distB="0" distL="0" distR="0" wp14:anchorId="28B9F0C8" wp14:editId="0056FE74">
            <wp:extent cx="1381125" cy="1304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81125" cy="1304925"/>
                    </a:xfrm>
                    <a:prstGeom prst="rect">
                      <a:avLst/>
                    </a:prstGeom>
                  </pic:spPr>
                </pic:pic>
              </a:graphicData>
            </a:graphic>
          </wp:inline>
        </w:drawing>
      </w:r>
    </w:p>
    <w:p w14:paraId="50277BF1" w14:textId="15CAA27F" w:rsidR="003654C6" w:rsidRDefault="003654C6" w:rsidP="003654C6">
      <w:pPr>
        <w:pStyle w:val="NoSpacing"/>
        <w:jc w:val="center"/>
        <w:rPr>
          <w:sz w:val="24"/>
          <w:szCs w:val="24"/>
        </w:rPr>
      </w:pPr>
    </w:p>
    <w:p w14:paraId="19C8A2BA" w14:textId="3F53558E" w:rsidR="003654C6" w:rsidRDefault="003654C6" w:rsidP="003654C6">
      <w:pPr>
        <w:pStyle w:val="NoSpacing"/>
        <w:numPr>
          <w:ilvl w:val="0"/>
          <w:numId w:val="1"/>
        </w:numPr>
        <w:rPr>
          <w:sz w:val="24"/>
          <w:szCs w:val="24"/>
        </w:rPr>
      </w:pPr>
      <w:r>
        <w:rPr>
          <w:sz w:val="24"/>
          <w:szCs w:val="24"/>
        </w:rPr>
        <w:t xml:space="preserve">Members in Attendance: </w:t>
      </w:r>
      <w:r w:rsidR="00F63F49">
        <w:rPr>
          <w:sz w:val="24"/>
          <w:szCs w:val="24"/>
        </w:rPr>
        <w:t>Gary Allard, Rob Begin, Sue Hayes</w:t>
      </w:r>
    </w:p>
    <w:p w14:paraId="1553981A" w14:textId="0E2F45B6" w:rsidR="003654C6" w:rsidRDefault="003654C6" w:rsidP="003654C6">
      <w:pPr>
        <w:pStyle w:val="NoSpacing"/>
        <w:numPr>
          <w:ilvl w:val="0"/>
          <w:numId w:val="1"/>
        </w:numPr>
        <w:rPr>
          <w:sz w:val="24"/>
          <w:szCs w:val="24"/>
        </w:rPr>
      </w:pPr>
      <w:r>
        <w:rPr>
          <w:sz w:val="24"/>
          <w:szCs w:val="24"/>
        </w:rPr>
        <w:t xml:space="preserve">Others in Attendance: </w:t>
      </w:r>
      <w:r w:rsidR="00F63F49">
        <w:rPr>
          <w:sz w:val="24"/>
          <w:szCs w:val="24"/>
        </w:rPr>
        <w:t>See attendance sheet.</w:t>
      </w:r>
    </w:p>
    <w:p w14:paraId="6D6701ED" w14:textId="58651167" w:rsidR="003F6754" w:rsidRDefault="00567738" w:rsidP="003654C6">
      <w:pPr>
        <w:pStyle w:val="NoSpacing"/>
        <w:numPr>
          <w:ilvl w:val="0"/>
          <w:numId w:val="1"/>
        </w:numPr>
        <w:rPr>
          <w:sz w:val="24"/>
          <w:szCs w:val="24"/>
        </w:rPr>
      </w:pPr>
      <w:r>
        <w:rPr>
          <w:sz w:val="24"/>
          <w:szCs w:val="24"/>
        </w:rPr>
        <w:t>An u</w:t>
      </w:r>
      <w:r w:rsidR="00F63F49">
        <w:rPr>
          <w:sz w:val="24"/>
          <w:szCs w:val="24"/>
        </w:rPr>
        <w:t xml:space="preserve">nofficial </w:t>
      </w:r>
      <w:r>
        <w:rPr>
          <w:sz w:val="24"/>
          <w:szCs w:val="24"/>
        </w:rPr>
        <w:t xml:space="preserve">informational </w:t>
      </w:r>
      <w:r w:rsidR="00F63F49">
        <w:rPr>
          <w:sz w:val="24"/>
          <w:szCs w:val="24"/>
        </w:rPr>
        <w:t>meeting</w:t>
      </w:r>
      <w:r>
        <w:rPr>
          <w:sz w:val="24"/>
          <w:szCs w:val="24"/>
        </w:rPr>
        <w:t xml:space="preserve"> was held</w:t>
      </w:r>
      <w:r w:rsidR="00F63F49">
        <w:rPr>
          <w:sz w:val="24"/>
          <w:szCs w:val="24"/>
        </w:rPr>
        <w:t xml:space="preserve"> </w:t>
      </w:r>
      <w:r>
        <w:rPr>
          <w:sz w:val="24"/>
          <w:szCs w:val="24"/>
        </w:rPr>
        <w:t xml:space="preserve">in lieu of the monthly </w:t>
      </w:r>
      <w:r w:rsidR="00721A3B">
        <w:rPr>
          <w:sz w:val="24"/>
          <w:szCs w:val="24"/>
        </w:rPr>
        <w:t>S</w:t>
      </w:r>
      <w:r>
        <w:rPr>
          <w:sz w:val="24"/>
          <w:szCs w:val="24"/>
        </w:rPr>
        <w:t xml:space="preserve">elect </w:t>
      </w:r>
      <w:r w:rsidR="00721A3B">
        <w:rPr>
          <w:sz w:val="24"/>
          <w:szCs w:val="24"/>
        </w:rPr>
        <w:t>B</w:t>
      </w:r>
      <w:r>
        <w:rPr>
          <w:sz w:val="24"/>
          <w:szCs w:val="24"/>
        </w:rPr>
        <w:t xml:space="preserve">oard meeting </w:t>
      </w:r>
      <w:r w:rsidR="00F63F49">
        <w:rPr>
          <w:sz w:val="24"/>
          <w:szCs w:val="24"/>
        </w:rPr>
        <w:t xml:space="preserve">due to improper warning of </w:t>
      </w:r>
      <w:r>
        <w:rPr>
          <w:sz w:val="24"/>
          <w:szCs w:val="24"/>
        </w:rPr>
        <w:t xml:space="preserve">Meeting </w:t>
      </w:r>
      <w:r w:rsidR="00F63F49">
        <w:rPr>
          <w:sz w:val="24"/>
          <w:szCs w:val="24"/>
        </w:rPr>
        <w:t>Agenda</w:t>
      </w:r>
      <w:r>
        <w:rPr>
          <w:sz w:val="24"/>
          <w:szCs w:val="24"/>
        </w:rPr>
        <w:t>, lack of Zoom link</w:t>
      </w:r>
      <w:r w:rsidR="00F63F49">
        <w:rPr>
          <w:sz w:val="24"/>
          <w:szCs w:val="24"/>
        </w:rPr>
        <w:t xml:space="preserve"> and </w:t>
      </w:r>
      <w:r>
        <w:rPr>
          <w:sz w:val="24"/>
          <w:szCs w:val="24"/>
        </w:rPr>
        <w:t>absence of two board members and the Town Clerk. The monthly meeting will be rescheduled and warned for Tuesday, May 17</w:t>
      </w:r>
      <w:r w:rsidRPr="00567738">
        <w:rPr>
          <w:sz w:val="24"/>
          <w:szCs w:val="24"/>
          <w:vertAlign w:val="superscript"/>
        </w:rPr>
        <w:t>th</w:t>
      </w:r>
      <w:r>
        <w:rPr>
          <w:sz w:val="24"/>
          <w:szCs w:val="24"/>
        </w:rPr>
        <w:t>.</w:t>
      </w:r>
    </w:p>
    <w:p w14:paraId="38597775" w14:textId="51C02501" w:rsidR="005F5AFF" w:rsidRDefault="005F5AFF" w:rsidP="005F5AFF">
      <w:pPr>
        <w:pStyle w:val="NoSpacing"/>
        <w:numPr>
          <w:ilvl w:val="1"/>
          <w:numId w:val="1"/>
        </w:numPr>
        <w:rPr>
          <w:sz w:val="24"/>
          <w:szCs w:val="24"/>
        </w:rPr>
      </w:pPr>
      <w:r>
        <w:rPr>
          <w:sz w:val="24"/>
          <w:szCs w:val="24"/>
        </w:rPr>
        <w:t>Access to change/update the website will be extended to the Town Clerk and Treasurer.</w:t>
      </w:r>
    </w:p>
    <w:p w14:paraId="2C32D8A2" w14:textId="7EFA3FBA" w:rsidR="003F6754" w:rsidRDefault="00567738" w:rsidP="001D0C37">
      <w:pPr>
        <w:pStyle w:val="NoSpacing"/>
        <w:numPr>
          <w:ilvl w:val="0"/>
          <w:numId w:val="1"/>
        </w:numPr>
        <w:rPr>
          <w:sz w:val="24"/>
          <w:szCs w:val="24"/>
        </w:rPr>
      </w:pPr>
      <w:r>
        <w:rPr>
          <w:sz w:val="24"/>
          <w:szCs w:val="24"/>
        </w:rPr>
        <w:t>Treasurer Report</w:t>
      </w:r>
      <w:r w:rsidR="003F6754">
        <w:rPr>
          <w:sz w:val="24"/>
          <w:szCs w:val="24"/>
        </w:rPr>
        <w:t>:</w:t>
      </w:r>
      <w:r w:rsidR="001D0C37">
        <w:rPr>
          <w:sz w:val="24"/>
          <w:szCs w:val="24"/>
        </w:rPr>
        <w:t xml:space="preserve"> </w:t>
      </w:r>
    </w:p>
    <w:p w14:paraId="5374FDE9" w14:textId="0E93CC46" w:rsidR="006052F6" w:rsidRDefault="008952FA" w:rsidP="00567738">
      <w:pPr>
        <w:pStyle w:val="NoSpacing"/>
        <w:numPr>
          <w:ilvl w:val="1"/>
          <w:numId w:val="1"/>
        </w:numPr>
        <w:rPr>
          <w:sz w:val="24"/>
          <w:szCs w:val="24"/>
        </w:rPr>
      </w:pPr>
      <w:r>
        <w:rPr>
          <w:sz w:val="24"/>
          <w:szCs w:val="24"/>
        </w:rPr>
        <w:t>Heath</w:t>
      </w:r>
      <w:r w:rsidR="00567738">
        <w:rPr>
          <w:sz w:val="24"/>
          <w:szCs w:val="24"/>
        </w:rPr>
        <w:t xml:space="preserve">er has provided </w:t>
      </w:r>
      <w:r w:rsidR="00721A3B">
        <w:rPr>
          <w:sz w:val="24"/>
          <w:szCs w:val="24"/>
        </w:rPr>
        <w:t>First Quarter Financial Report (budget to actual), Fire Dept. First Quarter Financial Report (budget to actual) and Special Reserve Account spreadsheet to Select Board members and is waiting for their responses.</w:t>
      </w:r>
    </w:p>
    <w:p w14:paraId="01D27685" w14:textId="3C95F5FD" w:rsidR="00721A3B" w:rsidRDefault="00721A3B" w:rsidP="00567738">
      <w:pPr>
        <w:pStyle w:val="NoSpacing"/>
        <w:numPr>
          <w:ilvl w:val="1"/>
          <w:numId w:val="1"/>
        </w:numPr>
        <w:rPr>
          <w:sz w:val="24"/>
          <w:szCs w:val="24"/>
        </w:rPr>
      </w:pPr>
      <w:r>
        <w:rPr>
          <w:sz w:val="24"/>
          <w:szCs w:val="24"/>
        </w:rPr>
        <w:t xml:space="preserve">There is a $534 difference in the </w:t>
      </w:r>
      <w:r w:rsidR="008952FA">
        <w:rPr>
          <w:sz w:val="24"/>
          <w:szCs w:val="24"/>
        </w:rPr>
        <w:t>January 2022 reconciliation that can’t be unraveled. Auditors may have to perform a Forced Reconciliation in order to move forward. February 2022 reconciled.</w:t>
      </w:r>
      <w:r w:rsidR="00E205C5">
        <w:rPr>
          <w:sz w:val="24"/>
          <w:szCs w:val="24"/>
        </w:rPr>
        <w:t xml:space="preserve"> </w:t>
      </w:r>
    </w:p>
    <w:p w14:paraId="441B0BF7" w14:textId="70923884" w:rsidR="008952FA" w:rsidRDefault="008952FA" w:rsidP="00567738">
      <w:pPr>
        <w:pStyle w:val="NoSpacing"/>
        <w:numPr>
          <w:ilvl w:val="1"/>
          <w:numId w:val="1"/>
        </w:numPr>
        <w:rPr>
          <w:sz w:val="24"/>
          <w:szCs w:val="24"/>
        </w:rPr>
      </w:pPr>
      <w:r>
        <w:rPr>
          <w:sz w:val="24"/>
          <w:szCs w:val="24"/>
        </w:rPr>
        <w:t>Heather is addressing several of the Town Audit issues and is working on processes, procedures and responsibilities</w:t>
      </w:r>
      <w:r w:rsidR="009A5041">
        <w:rPr>
          <w:sz w:val="24"/>
          <w:szCs w:val="24"/>
        </w:rPr>
        <w:t xml:space="preserve"> of Town Treasurer.</w:t>
      </w:r>
    </w:p>
    <w:p w14:paraId="14142ED7" w14:textId="4AD2E274" w:rsidR="008952FA" w:rsidRDefault="008952FA" w:rsidP="00567738">
      <w:pPr>
        <w:pStyle w:val="NoSpacing"/>
        <w:numPr>
          <w:ilvl w:val="1"/>
          <w:numId w:val="1"/>
        </w:numPr>
        <w:rPr>
          <w:sz w:val="24"/>
          <w:szCs w:val="24"/>
        </w:rPr>
      </w:pPr>
      <w:r>
        <w:rPr>
          <w:sz w:val="24"/>
          <w:szCs w:val="24"/>
        </w:rPr>
        <w:t xml:space="preserve">Division of duties – an Assistant Treasurer position is required to meet </w:t>
      </w:r>
      <w:r w:rsidR="008E26D0">
        <w:rPr>
          <w:sz w:val="24"/>
          <w:szCs w:val="24"/>
        </w:rPr>
        <w:t xml:space="preserve">best practice of one person </w:t>
      </w:r>
      <w:r w:rsidR="00515C85">
        <w:rPr>
          <w:sz w:val="24"/>
          <w:szCs w:val="24"/>
        </w:rPr>
        <w:t xml:space="preserve">not </w:t>
      </w:r>
      <w:r w:rsidR="008E26D0">
        <w:rPr>
          <w:sz w:val="24"/>
          <w:szCs w:val="24"/>
        </w:rPr>
        <w:t xml:space="preserve">being able to </w:t>
      </w:r>
      <w:r w:rsidR="009C7F7D">
        <w:rPr>
          <w:sz w:val="24"/>
          <w:szCs w:val="24"/>
        </w:rPr>
        <w:t>control all aspects of spending Town funds.</w:t>
      </w:r>
    </w:p>
    <w:p w14:paraId="564D5B70" w14:textId="1390B300" w:rsidR="00BC7F2B" w:rsidRDefault="00E205C5" w:rsidP="00E205C5">
      <w:pPr>
        <w:pStyle w:val="NoSpacing"/>
        <w:numPr>
          <w:ilvl w:val="1"/>
          <w:numId w:val="1"/>
        </w:numPr>
        <w:rPr>
          <w:sz w:val="24"/>
          <w:szCs w:val="24"/>
        </w:rPr>
      </w:pPr>
      <w:r>
        <w:rPr>
          <w:sz w:val="24"/>
          <w:szCs w:val="24"/>
        </w:rPr>
        <w:t xml:space="preserve">New Auditors require training. There is $200 in Town Budget for Auditor training. </w:t>
      </w:r>
      <w:r w:rsidR="00735D9F">
        <w:rPr>
          <w:sz w:val="24"/>
          <w:szCs w:val="24"/>
        </w:rPr>
        <w:t xml:space="preserve">There may be more salary budgeted for Auditors than needed due to late start that could be used for training. </w:t>
      </w:r>
    </w:p>
    <w:p w14:paraId="312FBF7F" w14:textId="1D5B6856" w:rsidR="00EC3EE6" w:rsidRDefault="00EC3EE6" w:rsidP="00EC3EE6">
      <w:pPr>
        <w:pStyle w:val="NoSpacing"/>
        <w:numPr>
          <w:ilvl w:val="0"/>
          <w:numId w:val="1"/>
        </w:numPr>
        <w:rPr>
          <w:sz w:val="24"/>
          <w:szCs w:val="24"/>
        </w:rPr>
      </w:pPr>
      <w:r>
        <w:rPr>
          <w:sz w:val="24"/>
          <w:szCs w:val="24"/>
        </w:rPr>
        <w:t>ARPA Funds</w:t>
      </w:r>
    </w:p>
    <w:p w14:paraId="56BE5A99" w14:textId="7FB21E04" w:rsidR="00EC3EE6" w:rsidRDefault="005F5AFF" w:rsidP="00EC3EE6">
      <w:pPr>
        <w:pStyle w:val="NoSpacing"/>
        <w:numPr>
          <w:ilvl w:val="1"/>
          <w:numId w:val="1"/>
        </w:numPr>
        <w:rPr>
          <w:sz w:val="24"/>
          <w:szCs w:val="24"/>
        </w:rPr>
      </w:pPr>
      <w:r>
        <w:rPr>
          <w:sz w:val="24"/>
          <w:szCs w:val="24"/>
        </w:rPr>
        <w:t>Heather completed quarterly reporting with the Dept. of Treasury. Full amount was taken.</w:t>
      </w:r>
    </w:p>
    <w:p w14:paraId="6F368A4B" w14:textId="0E6F2181" w:rsidR="005F5AFF" w:rsidRPr="00567738" w:rsidRDefault="005F5AFF" w:rsidP="00EC3EE6">
      <w:pPr>
        <w:pStyle w:val="NoSpacing"/>
        <w:numPr>
          <w:ilvl w:val="1"/>
          <w:numId w:val="1"/>
        </w:numPr>
        <w:rPr>
          <w:sz w:val="24"/>
          <w:szCs w:val="24"/>
        </w:rPr>
      </w:pPr>
      <w:r>
        <w:rPr>
          <w:sz w:val="24"/>
          <w:szCs w:val="24"/>
        </w:rPr>
        <w:t>An ARPA Committee came up with a list of projects. Heather will send the list to Board members.</w:t>
      </w:r>
    </w:p>
    <w:p w14:paraId="048A9FA3" w14:textId="737C114A" w:rsidR="00E205C5" w:rsidRDefault="00E205C5" w:rsidP="003F6754">
      <w:pPr>
        <w:pStyle w:val="NoSpacing"/>
        <w:numPr>
          <w:ilvl w:val="0"/>
          <w:numId w:val="3"/>
        </w:numPr>
        <w:rPr>
          <w:sz w:val="24"/>
          <w:szCs w:val="24"/>
        </w:rPr>
      </w:pPr>
      <w:r>
        <w:rPr>
          <w:sz w:val="24"/>
          <w:szCs w:val="24"/>
        </w:rPr>
        <w:t xml:space="preserve">Highway </w:t>
      </w:r>
      <w:r w:rsidR="00C90A58">
        <w:rPr>
          <w:sz w:val="24"/>
          <w:szCs w:val="24"/>
        </w:rPr>
        <w:t>Department</w:t>
      </w:r>
      <w:r>
        <w:rPr>
          <w:sz w:val="24"/>
          <w:szCs w:val="24"/>
        </w:rPr>
        <w:t>:</w:t>
      </w:r>
    </w:p>
    <w:p w14:paraId="357527EB" w14:textId="5CEA9400" w:rsidR="00E205C5" w:rsidRDefault="00E205C5" w:rsidP="00E205C5">
      <w:pPr>
        <w:pStyle w:val="NoSpacing"/>
        <w:numPr>
          <w:ilvl w:val="1"/>
          <w:numId w:val="3"/>
        </w:numPr>
        <w:rPr>
          <w:sz w:val="24"/>
          <w:szCs w:val="24"/>
        </w:rPr>
      </w:pPr>
      <w:r>
        <w:rPr>
          <w:sz w:val="24"/>
          <w:szCs w:val="24"/>
        </w:rPr>
        <w:t>Mud season is over.</w:t>
      </w:r>
    </w:p>
    <w:p w14:paraId="2E3CB67E" w14:textId="04AEB609" w:rsidR="00E205C5" w:rsidRDefault="00E205C5" w:rsidP="00E205C5">
      <w:pPr>
        <w:pStyle w:val="NoSpacing"/>
        <w:numPr>
          <w:ilvl w:val="1"/>
          <w:numId w:val="3"/>
        </w:numPr>
        <w:rPr>
          <w:sz w:val="24"/>
          <w:szCs w:val="24"/>
        </w:rPr>
      </w:pPr>
      <w:r>
        <w:rPr>
          <w:sz w:val="24"/>
          <w:szCs w:val="24"/>
        </w:rPr>
        <w:t>Need a contract for 3/4” crushed gravel</w:t>
      </w:r>
      <w:r w:rsidR="00630FB2">
        <w:rPr>
          <w:sz w:val="24"/>
          <w:szCs w:val="24"/>
        </w:rPr>
        <w:t>. Prices are up.</w:t>
      </w:r>
    </w:p>
    <w:p w14:paraId="3E946460" w14:textId="1F8BFC1C" w:rsidR="00E205C5" w:rsidRDefault="00630FB2" w:rsidP="00E205C5">
      <w:pPr>
        <w:pStyle w:val="NoSpacing"/>
        <w:numPr>
          <w:ilvl w:val="1"/>
          <w:numId w:val="3"/>
        </w:numPr>
        <w:rPr>
          <w:sz w:val="24"/>
          <w:szCs w:val="24"/>
        </w:rPr>
      </w:pPr>
      <w:r>
        <w:rPr>
          <w:sz w:val="24"/>
          <w:szCs w:val="24"/>
        </w:rPr>
        <w:t xml:space="preserve">No accident report or insurance claim filed for damage to Town Garage door. Damage has not been fixed. </w:t>
      </w:r>
      <w:r w:rsidR="00C90A58">
        <w:rPr>
          <w:sz w:val="24"/>
          <w:szCs w:val="24"/>
        </w:rPr>
        <w:t xml:space="preserve">Happened many years ago. </w:t>
      </w:r>
      <w:r>
        <w:rPr>
          <w:sz w:val="24"/>
          <w:szCs w:val="24"/>
        </w:rPr>
        <w:t xml:space="preserve">Clear policy of what steps should </w:t>
      </w:r>
      <w:r w:rsidR="00C90A58">
        <w:rPr>
          <w:sz w:val="24"/>
          <w:szCs w:val="24"/>
        </w:rPr>
        <w:t xml:space="preserve">be </w:t>
      </w:r>
      <w:r>
        <w:rPr>
          <w:sz w:val="24"/>
          <w:szCs w:val="24"/>
        </w:rPr>
        <w:t>take</w:t>
      </w:r>
      <w:r w:rsidR="00C90A58">
        <w:rPr>
          <w:sz w:val="24"/>
          <w:szCs w:val="24"/>
        </w:rPr>
        <w:t>n</w:t>
      </w:r>
      <w:r>
        <w:rPr>
          <w:sz w:val="24"/>
          <w:szCs w:val="24"/>
        </w:rPr>
        <w:t xml:space="preserve"> are not in place.</w:t>
      </w:r>
    </w:p>
    <w:p w14:paraId="708FBA95" w14:textId="7B1A0205" w:rsidR="00735D9F" w:rsidRDefault="00735D9F" w:rsidP="00E205C5">
      <w:pPr>
        <w:pStyle w:val="NoSpacing"/>
        <w:numPr>
          <w:ilvl w:val="1"/>
          <w:numId w:val="3"/>
        </w:numPr>
        <w:rPr>
          <w:sz w:val="24"/>
          <w:szCs w:val="24"/>
        </w:rPr>
      </w:pPr>
      <w:r>
        <w:rPr>
          <w:sz w:val="24"/>
          <w:szCs w:val="24"/>
        </w:rPr>
        <w:t xml:space="preserve">Heather to meet with AOT to close out work performed with a grant. </w:t>
      </w:r>
    </w:p>
    <w:p w14:paraId="2FCC7CF1" w14:textId="1F4F8699" w:rsidR="00735D9F" w:rsidRDefault="00735D9F" w:rsidP="00735D9F">
      <w:pPr>
        <w:pStyle w:val="NoSpacing"/>
        <w:numPr>
          <w:ilvl w:val="0"/>
          <w:numId w:val="3"/>
        </w:numPr>
        <w:rPr>
          <w:sz w:val="24"/>
          <w:szCs w:val="24"/>
        </w:rPr>
      </w:pPr>
      <w:r>
        <w:rPr>
          <w:sz w:val="24"/>
          <w:szCs w:val="24"/>
        </w:rPr>
        <w:lastRenderedPageBreak/>
        <w:t>Town e-Mail:</w:t>
      </w:r>
    </w:p>
    <w:p w14:paraId="48EB5CC5" w14:textId="54D04038" w:rsidR="00735D9F" w:rsidRDefault="00C662AF" w:rsidP="00735D9F">
      <w:pPr>
        <w:pStyle w:val="NoSpacing"/>
        <w:numPr>
          <w:ilvl w:val="1"/>
          <w:numId w:val="3"/>
        </w:numPr>
        <w:rPr>
          <w:sz w:val="24"/>
          <w:szCs w:val="24"/>
        </w:rPr>
      </w:pPr>
      <w:r>
        <w:rPr>
          <w:sz w:val="24"/>
          <w:szCs w:val="24"/>
        </w:rPr>
        <w:t>Mike provided Select Board members with comparison of Microsoft 365 and Google Workspace. Sue and Rob support the selection of Microsoft 365. Board to decide at next meeting.</w:t>
      </w:r>
    </w:p>
    <w:p w14:paraId="17E7EDDD" w14:textId="2EF7B072" w:rsidR="00C662AF" w:rsidRDefault="00C662AF" w:rsidP="00C662AF">
      <w:pPr>
        <w:pStyle w:val="NoSpacing"/>
        <w:numPr>
          <w:ilvl w:val="0"/>
          <w:numId w:val="3"/>
        </w:numPr>
        <w:rPr>
          <w:sz w:val="24"/>
          <w:szCs w:val="24"/>
        </w:rPr>
      </w:pPr>
      <w:r>
        <w:rPr>
          <w:sz w:val="24"/>
          <w:szCs w:val="24"/>
        </w:rPr>
        <w:t>Sexton</w:t>
      </w:r>
    </w:p>
    <w:p w14:paraId="71464C37" w14:textId="0EC82F3D" w:rsidR="00E331EE" w:rsidRPr="00E331EE" w:rsidRDefault="00E331EE" w:rsidP="00E331EE">
      <w:pPr>
        <w:pStyle w:val="NoSpacing"/>
        <w:numPr>
          <w:ilvl w:val="1"/>
          <w:numId w:val="3"/>
        </w:numPr>
        <w:rPr>
          <w:sz w:val="24"/>
          <w:szCs w:val="24"/>
        </w:rPr>
      </w:pPr>
      <w:r>
        <w:rPr>
          <w:sz w:val="24"/>
          <w:szCs w:val="24"/>
        </w:rPr>
        <w:t>Bids for mowing cemeteries and Town Office Building</w:t>
      </w:r>
      <w:r w:rsidR="00C90A58">
        <w:rPr>
          <w:sz w:val="24"/>
          <w:szCs w:val="24"/>
        </w:rPr>
        <w:t>:</w:t>
      </w:r>
      <w:r>
        <w:rPr>
          <w:sz w:val="24"/>
          <w:szCs w:val="24"/>
        </w:rPr>
        <w:t xml:space="preserve"> </w:t>
      </w:r>
      <w:r w:rsidRPr="00E331EE">
        <w:rPr>
          <w:sz w:val="24"/>
          <w:szCs w:val="24"/>
        </w:rPr>
        <w:t>No written Statement of Work</w:t>
      </w:r>
      <w:r w:rsidR="00C90A58">
        <w:rPr>
          <w:sz w:val="24"/>
          <w:szCs w:val="24"/>
        </w:rPr>
        <w:t>, n</w:t>
      </w:r>
      <w:r w:rsidRPr="00E331EE">
        <w:rPr>
          <w:sz w:val="24"/>
          <w:szCs w:val="24"/>
        </w:rPr>
        <w:t>o written contracts.</w:t>
      </w:r>
      <w:r w:rsidR="00910A1A">
        <w:rPr>
          <w:sz w:val="24"/>
          <w:szCs w:val="24"/>
        </w:rPr>
        <w:t xml:space="preserve"> Warner talked with three potential bidders.</w:t>
      </w:r>
    </w:p>
    <w:p w14:paraId="35143B61" w14:textId="05C75021" w:rsidR="00E331EE" w:rsidRPr="00E331EE" w:rsidRDefault="00E331EE" w:rsidP="00E331EE">
      <w:pPr>
        <w:pStyle w:val="NoSpacing"/>
        <w:numPr>
          <w:ilvl w:val="1"/>
          <w:numId w:val="3"/>
        </w:numPr>
        <w:rPr>
          <w:sz w:val="24"/>
          <w:szCs w:val="24"/>
        </w:rPr>
      </w:pPr>
      <w:r>
        <w:rPr>
          <w:sz w:val="24"/>
          <w:szCs w:val="24"/>
        </w:rPr>
        <w:t>Discussion of Sexton duties approved at a Select Board Meeting on 9/13/2</w:t>
      </w:r>
      <w:r w:rsidR="004D71DF">
        <w:rPr>
          <w:sz w:val="24"/>
          <w:szCs w:val="24"/>
        </w:rPr>
        <w:t>1</w:t>
      </w:r>
      <w:r>
        <w:rPr>
          <w:sz w:val="24"/>
          <w:szCs w:val="24"/>
        </w:rPr>
        <w:t xml:space="preserve"> vs. description of Sexton duties outlined by the State.</w:t>
      </w:r>
      <w:r w:rsidR="00910A1A">
        <w:rPr>
          <w:sz w:val="24"/>
          <w:szCs w:val="24"/>
        </w:rPr>
        <w:t xml:space="preserve"> At issue is the authority of Sexton to enter into contractual agreements.</w:t>
      </w:r>
    </w:p>
    <w:p w14:paraId="59941BA7" w14:textId="6C6E7B9F" w:rsidR="00910A1A" w:rsidRDefault="00E331EE" w:rsidP="00910A1A">
      <w:pPr>
        <w:pStyle w:val="NoSpacing"/>
        <w:numPr>
          <w:ilvl w:val="1"/>
          <w:numId w:val="3"/>
        </w:numPr>
        <w:rPr>
          <w:sz w:val="24"/>
          <w:szCs w:val="24"/>
        </w:rPr>
      </w:pPr>
      <w:r>
        <w:rPr>
          <w:sz w:val="24"/>
          <w:szCs w:val="24"/>
        </w:rPr>
        <w:t xml:space="preserve">Urgent need to take action with Memorial Day fast approaching. </w:t>
      </w:r>
      <w:r w:rsidRPr="00910A1A">
        <w:rPr>
          <w:sz w:val="24"/>
          <w:szCs w:val="24"/>
        </w:rPr>
        <w:t>Town Clerk may have received bids</w:t>
      </w:r>
      <w:r w:rsidR="00910A1A">
        <w:rPr>
          <w:sz w:val="24"/>
          <w:szCs w:val="24"/>
        </w:rPr>
        <w:t>.</w:t>
      </w:r>
    </w:p>
    <w:p w14:paraId="1AAC8777" w14:textId="27A3E09F" w:rsidR="00910A1A" w:rsidRDefault="00910A1A" w:rsidP="00910A1A">
      <w:pPr>
        <w:pStyle w:val="NoSpacing"/>
        <w:numPr>
          <w:ilvl w:val="1"/>
          <w:numId w:val="3"/>
        </w:numPr>
        <w:rPr>
          <w:sz w:val="24"/>
          <w:szCs w:val="24"/>
        </w:rPr>
      </w:pPr>
      <w:r>
        <w:rPr>
          <w:sz w:val="24"/>
          <w:szCs w:val="24"/>
        </w:rPr>
        <w:t xml:space="preserve">Warner also wants to repair a fence that is falling down and repair some headstones. </w:t>
      </w:r>
    </w:p>
    <w:p w14:paraId="54ECED28" w14:textId="208D78C7" w:rsidR="00910A1A" w:rsidRDefault="00910A1A" w:rsidP="00910A1A">
      <w:pPr>
        <w:pStyle w:val="NoSpacing"/>
        <w:numPr>
          <w:ilvl w:val="0"/>
          <w:numId w:val="3"/>
        </w:numPr>
        <w:rPr>
          <w:sz w:val="24"/>
          <w:szCs w:val="24"/>
        </w:rPr>
      </w:pPr>
      <w:r>
        <w:rPr>
          <w:sz w:val="24"/>
          <w:szCs w:val="24"/>
        </w:rPr>
        <w:t>Items not able to address tonight:</w:t>
      </w:r>
    </w:p>
    <w:p w14:paraId="03CD8020" w14:textId="5A0A404B" w:rsidR="005F5AFF" w:rsidRDefault="005F5AFF" w:rsidP="00910A1A">
      <w:pPr>
        <w:pStyle w:val="NoSpacing"/>
        <w:numPr>
          <w:ilvl w:val="1"/>
          <w:numId w:val="3"/>
        </w:numPr>
        <w:rPr>
          <w:sz w:val="24"/>
          <w:szCs w:val="24"/>
        </w:rPr>
      </w:pPr>
      <w:r>
        <w:rPr>
          <w:sz w:val="24"/>
          <w:szCs w:val="24"/>
        </w:rPr>
        <w:t>Festival Permit</w:t>
      </w:r>
    </w:p>
    <w:p w14:paraId="6E5F20C3" w14:textId="535876AC" w:rsidR="00910A1A" w:rsidRDefault="00910A1A" w:rsidP="00910A1A">
      <w:pPr>
        <w:pStyle w:val="NoSpacing"/>
        <w:numPr>
          <w:ilvl w:val="1"/>
          <w:numId w:val="3"/>
        </w:numPr>
        <w:rPr>
          <w:sz w:val="24"/>
          <w:szCs w:val="24"/>
        </w:rPr>
      </w:pPr>
      <w:r>
        <w:rPr>
          <w:sz w:val="24"/>
          <w:szCs w:val="24"/>
        </w:rPr>
        <w:t>Driveway Permit</w:t>
      </w:r>
    </w:p>
    <w:p w14:paraId="1AC2C247" w14:textId="10716000" w:rsidR="00910A1A" w:rsidRDefault="006802C3" w:rsidP="00910A1A">
      <w:pPr>
        <w:pStyle w:val="NoSpacing"/>
        <w:numPr>
          <w:ilvl w:val="1"/>
          <w:numId w:val="3"/>
        </w:numPr>
        <w:rPr>
          <w:sz w:val="24"/>
          <w:szCs w:val="24"/>
        </w:rPr>
      </w:pPr>
      <w:r>
        <w:rPr>
          <w:sz w:val="24"/>
          <w:szCs w:val="24"/>
        </w:rPr>
        <w:t>Dog License</w:t>
      </w:r>
      <w:r w:rsidR="00516CAD">
        <w:rPr>
          <w:sz w:val="24"/>
          <w:szCs w:val="24"/>
        </w:rPr>
        <w:t>s</w:t>
      </w:r>
      <w:r>
        <w:rPr>
          <w:sz w:val="24"/>
          <w:szCs w:val="24"/>
        </w:rPr>
        <w:t xml:space="preserve"> Warrant</w:t>
      </w:r>
    </w:p>
    <w:p w14:paraId="49784B36" w14:textId="73D8BBA4" w:rsidR="006802C3" w:rsidRPr="00910A1A" w:rsidRDefault="006802C3" w:rsidP="006802C3">
      <w:pPr>
        <w:pStyle w:val="NoSpacing"/>
        <w:ind w:left="1080"/>
        <w:rPr>
          <w:sz w:val="24"/>
          <w:szCs w:val="24"/>
        </w:rPr>
      </w:pPr>
      <w:r>
        <w:rPr>
          <w:sz w:val="24"/>
          <w:szCs w:val="24"/>
        </w:rPr>
        <w:t>These items will be addressed at May 17 Board Meeting.</w:t>
      </w:r>
    </w:p>
    <w:p w14:paraId="6555E3AF" w14:textId="484F3C43" w:rsidR="003F6754" w:rsidRDefault="00E205C5" w:rsidP="003F6754">
      <w:pPr>
        <w:pStyle w:val="NoSpacing"/>
        <w:numPr>
          <w:ilvl w:val="0"/>
          <w:numId w:val="3"/>
        </w:numPr>
        <w:rPr>
          <w:sz w:val="24"/>
          <w:szCs w:val="24"/>
        </w:rPr>
      </w:pPr>
      <w:r>
        <w:rPr>
          <w:sz w:val="24"/>
          <w:szCs w:val="24"/>
        </w:rPr>
        <w:t>Citizen Concerns</w:t>
      </w:r>
      <w:r w:rsidR="003F6754">
        <w:rPr>
          <w:sz w:val="24"/>
          <w:szCs w:val="24"/>
        </w:rPr>
        <w:t xml:space="preserve">: </w:t>
      </w:r>
    </w:p>
    <w:p w14:paraId="22C7A3E5" w14:textId="6CCD83C5" w:rsidR="00AA6863" w:rsidRDefault="000D67D7" w:rsidP="003D0670">
      <w:pPr>
        <w:pStyle w:val="NoSpacing"/>
        <w:numPr>
          <w:ilvl w:val="1"/>
          <w:numId w:val="3"/>
        </w:numPr>
        <w:rPr>
          <w:sz w:val="24"/>
          <w:szCs w:val="24"/>
        </w:rPr>
      </w:pPr>
      <w:r>
        <w:rPr>
          <w:sz w:val="24"/>
          <w:szCs w:val="24"/>
        </w:rPr>
        <w:t>Ron</w:t>
      </w:r>
      <w:r w:rsidR="00AA6863">
        <w:rPr>
          <w:sz w:val="24"/>
          <w:szCs w:val="24"/>
        </w:rPr>
        <w:t xml:space="preserve"> Gray – when Marcel Lapierre declined the nomination for the Treasurer position at the Town Meeting, he was left with the impression that the duties of Treasurer would be split between two people and that additional funds would not be required. </w:t>
      </w:r>
      <w:r w:rsidR="00B71E3C">
        <w:rPr>
          <w:sz w:val="24"/>
          <w:szCs w:val="24"/>
        </w:rPr>
        <w:t>Rob stated that the Select Board will need to figure out if additional funds are required for th</w:t>
      </w:r>
      <w:r w:rsidR="000A7EF7">
        <w:rPr>
          <w:sz w:val="24"/>
          <w:szCs w:val="24"/>
        </w:rPr>
        <w:t>e</w:t>
      </w:r>
      <w:r w:rsidR="00B71E3C">
        <w:rPr>
          <w:sz w:val="24"/>
          <w:szCs w:val="24"/>
        </w:rPr>
        <w:t xml:space="preserve"> Assistant Treasurer position. </w:t>
      </w:r>
    </w:p>
    <w:p w14:paraId="76934D07" w14:textId="0837874D" w:rsidR="001D0C37" w:rsidRDefault="006802C3" w:rsidP="00B32774">
      <w:pPr>
        <w:pStyle w:val="NoSpacing"/>
        <w:numPr>
          <w:ilvl w:val="1"/>
          <w:numId w:val="3"/>
        </w:numPr>
        <w:rPr>
          <w:sz w:val="24"/>
          <w:szCs w:val="24"/>
        </w:rPr>
      </w:pPr>
      <w:r>
        <w:rPr>
          <w:sz w:val="24"/>
          <w:szCs w:val="24"/>
        </w:rPr>
        <w:t>Select Board received 3 e-mails from concerned citizens.</w:t>
      </w:r>
    </w:p>
    <w:p w14:paraId="30C420F2" w14:textId="6454F8F5" w:rsidR="006802C3" w:rsidRPr="000B38BA" w:rsidRDefault="006802C3" w:rsidP="000B38BA">
      <w:pPr>
        <w:pStyle w:val="NoSpacing"/>
        <w:numPr>
          <w:ilvl w:val="0"/>
          <w:numId w:val="7"/>
        </w:numPr>
        <w:rPr>
          <w:sz w:val="24"/>
          <w:szCs w:val="24"/>
        </w:rPr>
      </w:pPr>
      <w:r>
        <w:rPr>
          <w:sz w:val="24"/>
          <w:szCs w:val="24"/>
        </w:rPr>
        <w:t xml:space="preserve">Joe &amp; Sandy Babcock – </w:t>
      </w:r>
      <w:r w:rsidR="00D42770">
        <w:rPr>
          <w:sz w:val="24"/>
          <w:szCs w:val="24"/>
        </w:rPr>
        <w:t xml:space="preserve">complaint of a </w:t>
      </w:r>
      <w:r>
        <w:rPr>
          <w:sz w:val="24"/>
          <w:szCs w:val="24"/>
        </w:rPr>
        <w:t xml:space="preserve">torn up Class IV road </w:t>
      </w:r>
      <w:r w:rsidR="00D42770">
        <w:rPr>
          <w:sz w:val="24"/>
          <w:szCs w:val="24"/>
        </w:rPr>
        <w:t xml:space="preserve">at Old County Road </w:t>
      </w:r>
      <w:r>
        <w:rPr>
          <w:sz w:val="24"/>
          <w:szCs w:val="24"/>
        </w:rPr>
        <w:t>this Spring. Th</w:t>
      </w:r>
      <w:r w:rsidR="009A5041">
        <w:rPr>
          <w:sz w:val="24"/>
          <w:szCs w:val="24"/>
        </w:rPr>
        <w:t>e road</w:t>
      </w:r>
      <w:r>
        <w:rPr>
          <w:sz w:val="24"/>
          <w:szCs w:val="24"/>
        </w:rPr>
        <w:t xml:space="preserve"> has </w:t>
      </w:r>
      <w:r w:rsidR="00D42770">
        <w:rPr>
          <w:sz w:val="24"/>
          <w:szCs w:val="24"/>
        </w:rPr>
        <w:t xml:space="preserve">since </w:t>
      </w:r>
      <w:r>
        <w:rPr>
          <w:sz w:val="24"/>
          <w:szCs w:val="24"/>
        </w:rPr>
        <w:t>been re</w:t>
      </w:r>
      <w:r w:rsidR="009A5041">
        <w:rPr>
          <w:sz w:val="24"/>
          <w:szCs w:val="24"/>
        </w:rPr>
        <w:t>pair</w:t>
      </w:r>
      <w:r>
        <w:rPr>
          <w:sz w:val="24"/>
          <w:szCs w:val="24"/>
        </w:rPr>
        <w:t xml:space="preserve">ed by </w:t>
      </w:r>
      <w:r w:rsidR="00D42770">
        <w:rPr>
          <w:sz w:val="24"/>
          <w:szCs w:val="24"/>
        </w:rPr>
        <w:t xml:space="preserve">the </w:t>
      </w:r>
      <w:r>
        <w:rPr>
          <w:sz w:val="24"/>
          <w:szCs w:val="24"/>
        </w:rPr>
        <w:t>Highway Dept.</w:t>
      </w:r>
    </w:p>
    <w:p w14:paraId="5703434C" w14:textId="138AD0DB" w:rsidR="00D42770" w:rsidRDefault="000B38BA" w:rsidP="006802C3">
      <w:pPr>
        <w:pStyle w:val="NoSpacing"/>
        <w:numPr>
          <w:ilvl w:val="0"/>
          <w:numId w:val="7"/>
        </w:numPr>
        <w:rPr>
          <w:sz w:val="24"/>
          <w:szCs w:val="24"/>
        </w:rPr>
      </w:pPr>
      <w:r>
        <w:rPr>
          <w:sz w:val="24"/>
          <w:szCs w:val="24"/>
        </w:rPr>
        <w:t xml:space="preserve">Justin </w:t>
      </w:r>
      <w:r w:rsidR="00D42770">
        <w:rPr>
          <w:sz w:val="24"/>
          <w:szCs w:val="24"/>
        </w:rPr>
        <w:t xml:space="preserve">Stahler </w:t>
      </w:r>
      <w:r>
        <w:rPr>
          <w:sz w:val="24"/>
          <w:szCs w:val="24"/>
        </w:rPr>
        <w:t>–</w:t>
      </w:r>
      <w:r w:rsidR="00D42770">
        <w:rPr>
          <w:sz w:val="24"/>
          <w:szCs w:val="24"/>
        </w:rPr>
        <w:t xml:space="preserve"> </w:t>
      </w:r>
      <w:r>
        <w:rPr>
          <w:sz w:val="24"/>
          <w:szCs w:val="24"/>
        </w:rPr>
        <w:t xml:space="preserve">concern with </w:t>
      </w:r>
      <w:r w:rsidR="00866BA8">
        <w:rPr>
          <w:sz w:val="24"/>
          <w:szCs w:val="24"/>
        </w:rPr>
        <w:t xml:space="preserve">“road creep”, </w:t>
      </w:r>
      <w:r>
        <w:rPr>
          <w:sz w:val="24"/>
          <w:szCs w:val="24"/>
        </w:rPr>
        <w:t xml:space="preserve">ongoing efforts to widen roads. Several locations throughout the Town have been widened well over </w:t>
      </w:r>
      <w:r w:rsidR="00866BA8">
        <w:rPr>
          <w:sz w:val="24"/>
          <w:szCs w:val="24"/>
        </w:rPr>
        <w:t xml:space="preserve">50’. </w:t>
      </w:r>
    </w:p>
    <w:p w14:paraId="19E4C853" w14:textId="206351DF" w:rsidR="00866BA8" w:rsidRPr="006802C3" w:rsidRDefault="004874D8" w:rsidP="006802C3">
      <w:pPr>
        <w:pStyle w:val="NoSpacing"/>
        <w:numPr>
          <w:ilvl w:val="0"/>
          <w:numId w:val="7"/>
        </w:numPr>
        <w:rPr>
          <w:sz w:val="24"/>
          <w:szCs w:val="24"/>
        </w:rPr>
      </w:pPr>
      <w:r>
        <w:rPr>
          <w:sz w:val="24"/>
          <w:szCs w:val="24"/>
        </w:rPr>
        <w:t xml:space="preserve">Clem </w:t>
      </w:r>
      <w:r w:rsidR="00866BA8">
        <w:rPr>
          <w:sz w:val="24"/>
          <w:szCs w:val="24"/>
        </w:rPr>
        <w:t xml:space="preserve">Gray – concerned about several Highway Dept. items that will be addressed at next week’s Board meeting. </w:t>
      </w:r>
    </w:p>
    <w:p w14:paraId="6ECA177A" w14:textId="7B363EE0" w:rsidR="003F6754" w:rsidRDefault="00B32774" w:rsidP="00B32774">
      <w:pPr>
        <w:pStyle w:val="NoSpacing"/>
        <w:numPr>
          <w:ilvl w:val="1"/>
          <w:numId w:val="3"/>
        </w:numPr>
        <w:rPr>
          <w:sz w:val="24"/>
          <w:szCs w:val="24"/>
        </w:rPr>
      </w:pPr>
      <w:r>
        <w:rPr>
          <w:sz w:val="24"/>
          <w:szCs w:val="24"/>
        </w:rPr>
        <w:t xml:space="preserve">Dave Morrison – Citizens Concerns should be at top of Select Board meeting agenda vs. at the end. As </w:t>
      </w:r>
      <w:r w:rsidR="0019542A">
        <w:rPr>
          <w:sz w:val="24"/>
          <w:szCs w:val="24"/>
        </w:rPr>
        <w:t>Chairman of the Select Board, Gary Allard prepares the agenda. He explained that the Board has to address Town business that has already been identified before asking citizens to bring up new issues. There is a chance that some</w:t>
      </w:r>
      <w:r w:rsidR="000A7EF7">
        <w:rPr>
          <w:sz w:val="24"/>
          <w:szCs w:val="24"/>
        </w:rPr>
        <w:t xml:space="preserve"> of their</w:t>
      </w:r>
      <w:r w:rsidR="0019542A">
        <w:rPr>
          <w:sz w:val="24"/>
          <w:szCs w:val="24"/>
        </w:rPr>
        <w:t xml:space="preserve"> </w:t>
      </w:r>
      <w:r w:rsidR="000A7EF7">
        <w:rPr>
          <w:sz w:val="24"/>
          <w:szCs w:val="24"/>
        </w:rPr>
        <w:t>concern</w:t>
      </w:r>
      <w:r w:rsidR="0019542A">
        <w:rPr>
          <w:sz w:val="24"/>
          <w:szCs w:val="24"/>
        </w:rPr>
        <w:t xml:space="preserve">s will be resolved as the Board takes action on old items. Action will not be taken on </w:t>
      </w:r>
      <w:r w:rsidR="00AA6863">
        <w:rPr>
          <w:sz w:val="24"/>
          <w:szCs w:val="24"/>
        </w:rPr>
        <w:t xml:space="preserve">citizen </w:t>
      </w:r>
      <w:r w:rsidR="0019542A">
        <w:rPr>
          <w:sz w:val="24"/>
          <w:szCs w:val="24"/>
        </w:rPr>
        <w:t xml:space="preserve">concerns when they are brought up, they will be added to </w:t>
      </w:r>
      <w:r w:rsidR="00AA6863">
        <w:rPr>
          <w:sz w:val="24"/>
          <w:szCs w:val="24"/>
        </w:rPr>
        <w:t xml:space="preserve">the </w:t>
      </w:r>
      <w:r w:rsidR="0019542A">
        <w:rPr>
          <w:sz w:val="24"/>
          <w:szCs w:val="24"/>
        </w:rPr>
        <w:t xml:space="preserve">next </w:t>
      </w:r>
      <w:r w:rsidR="00AA6863">
        <w:rPr>
          <w:sz w:val="24"/>
          <w:szCs w:val="24"/>
        </w:rPr>
        <w:t xml:space="preserve">meeting </w:t>
      </w:r>
      <w:r w:rsidR="0019542A">
        <w:rPr>
          <w:sz w:val="24"/>
          <w:szCs w:val="24"/>
        </w:rPr>
        <w:t>agenda to give Board members time to research and devise a resolution.</w:t>
      </w:r>
      <w:r w:rsidR="005743A9">
        <w:rPr>
          <w:sz w:val="24"/>
          <w:szCs w:val="24"/>
        </w:rPr>
        <w:t xml:space="preserve"> Approximate times will be added to the agenda so people can arrive a little later in the meeting.</w:t>
      </w:r>
    </w:p>
    <w:p w14:paraId="6538E776" w14:textId="526EBB92" w:rsidR="00EB5F27" w:rsidRDefault="00EB5F27" w:rsidP="00B32774">
      <w:pPr>
        <w:pStyle w:val="NoSpacing"/>
        <w:numPr>
          <w:ilvl w:val="1"/>
          <w:numId w:val="3"/>
        </w:numPr>
        <w:rPr>
          <w:sz w:val="24"/>
          <w:szCs w:val="24"/>
        </w:rPr>
      </w:pPr>
      <w:r>
        <w:rPr>
          <w:sz w:val="24"/>
          <w:szCs w:val="24"/>
        </w:rPr>
        <w:t xml:space="preserve">Dave Morrison – there was no transparency in the rank choice voting </w:t>
      </w:r>
      <w:r w:rsidR="00B8635C">
        <w:rPr>
          <w:sz w:val="24"/>
          <w:szCs w:val="24"/>
        </w:rPr>
        <w:t>for the appointment of the 5</w:t>
      </w:r>
      <w:r w:rsidR="00B8635C" w:rsidRPr="00B8635C">
        <w:rPr>
          <w:sz w:val="24"/>
          <w:szCs w:val="24"/>
          <w:vertAlign w:val="superscript"/>
        </w:rPr>
        <w:t>th</w:t>
      </w:r>
      <w:r w:rsidR="00B8635C">
        <w:rPr>
          <w:sz w:val="24"/>
          <w:szCs w:val="24"/>
        </w:rPr>
        <w:t xml:space="preserve"> Select Board member at the last Board meeting. Rob read the results of the votes. Sue had the highest </w:t>
      </w:r>
      <w:r w:rsidR="005743A9">
        <w:rPr>
          <w:sz w:val="24"/>
          <w:szCs w:val="24"/>
        </w:rPr>
        <w:t>number</w:t>
      </w:r>
      <w:r w:rsidR="00B8635C">
        <w:rPr>
          <w:sz w:val="24"/>
          <w:szCs w:val="24"/>
        </w:rPr>
        <w:t xml:space="preserve"> of points with 12.</w:t>
      </w:r>
    </w:p>
    <w:p w14:paraId="67824A7E" w14:textId="18BF762D" w:rsidR="00B71E3C" w:rsidRDefault="00B71E3C" w:rsidP="00B32774">
      <w:pPr>
        <w:pStyle w:val="NoSpacing"/>
        <w:numPr>
          <w:ilvl w:val="1"/>
          <w:numId w:val="3"/>
        </w:numPr>
        <w:rPr>
          <w:sz w:val="24"/>
          <w:szCs w:val="24"/>
        </w:rPr>
      </w:pPr>
      <w:r>
        <w:rPr>
          <w:sz w:val="24"/>
          <w:szCs w:val="24"/>
        </w:rPr>
        <w:lastRenderedPageBreak/>
        <w:t xml:space="preserve">Discussion on </w:t>
      </w:r>
      <w:r w:rsidR="000A7EF7">
        <w:rPr>
          <w:sz w:val="24"/>
          <w:szCs w:val="24"/>
        </w:rPr>
        <w:t xml:space="preserve">the </w:t>
      </w:r>
      <w:r>
        <w:rPr>
          <w:sz w:val="24"/>
          <w:szCs w:val="24"/>
        </w:rPr>
        <w:t>amount of business</w:t>
      </w:r>
      <w:r w:rsidR="000A7EF7">
        <w:rPr>
          <w:sz w:val="24"/>
          <w:szCs w:val="24"/>
        </w:rPr>
        <w:t xml:space="preserve"> the</w:t>
      </w:r>
      <w:r>
        <w:rPr>
          <w:sz w:val="24"/>
          <w:szCs w:val="24"/>
        </w:rPr>
        <w:t xml:space="preserve"> Select Board has before it. Gary, Sue and Rob believe that it will take an additional meeting each month</w:t>
      </w:r>
      <w:r w:rsidR="001D18F7">
        <w:rPr>
          <w:sz w:val="24"/>
          <w:szCs w:val="24"/>
        </w:rPr>
        <w:t xml:space="preserve">. The full Board can discuss and take action at next meeting. </w:t>
      </w:r>
    </w:p>
    <w:p w14:paraId="03684DDE" w14:textId="32C56924" w:rsidR="001D18F7" w:rsidRDefault="001D18F7" w:rsidP="00B32774">
      <w:pPr>
        <w:pStyle w:val="NoSpacing"/>
        <w:numPr>
          <w:ilvl w:val="1"/>
          <w:numId w:val="3"/>
        </w:numPr>
        <w:rPr>
          <w:sz w:val="24"/>
          <w:szCs w:val="24"/>
        </w:rPr>
      </w:pPr>
      <w:r>
        <w:rPr>
          <w:sz w:val="24"/>
          <w:szCs w:val="24"/>
        </w:rPr>
        <w:t>Discussion on why the Town can’t continue to do “business as usual”, issu</w:t>
      </w:r>
      <w:r w:rsidR="00EB5F27">
        <w:rPr>
          <w:sz w:val="24"/>
          <w:szCs w:val="24"/>
        </w:rPr>
        <w:t>ing</w:t>
      </w:r>
      <w:r>
        <w:rPr>
          <w:sz w:val="24"/>
          <w:szCs w:val="24"/>
        </w:rPr>
        <w:t xml:space="preserve"> contracts without </w:t>
      </w:r>
      <w:r w:rsidR="00EB5F27">
        <w:rPr>
          <w:sz w:val="24"/>
          <w:szCs w:val="24"/>
        </w:rPr>
        <w:t xml:space="preserve">a </w:t>
      </w:r>
      <w:r>
        <w:rPr>
          <w:sz w:val="24"/>
          <w:szCs w:val="24"/>
        </w:rPr>
        <w:t xml:space="preserve">competitive bid process or written contracts. Sue explained that contracts is an area where fraud can occur, costing residents more than they should be paying. There are two acceptable </w:t>
      </w:r>
      <w:r w:rsidR="00EB5F27">
        <w:rPr>
          <w:sz w:val="24"/>
          <w:szCs w:val="24"/>
        </w:rPr>
        <w:t xml:space="preserve">contract </w:t>
      </w:r>
      <w:r>
        <w:rPr>
          <w:sz w:val="24"/>
          <w:szCs w:val="24"/>
        </w:rPr>
        <w:t xml:space="preserve">methods: Invitation for Bids – where the Town invites 3-5 qualified contractors (known entities </w:t>
      </w:r>
      <w:r w:rsidR="00EB5F27">
        <w:rPr>
          <w:sz w:val="24"/>
          <w:szCs w:val="24"/>
        </w:rPr>
        <w:t xml:space="preserve">to the Town </w:t>
      </w:r>
      <w:r>
        <w:rPr>
          <w:sz w:val="24"/>
          <w:szCs w:val="24"/>
        </w:rPr>
        <w:t xml:space="preserve">that will provide </w:t>
      </w:r>
      <w:r w:rsidR="00EB5F27">
        <w:rPr>
          <w:sz w:val="24"/>
          <w:szCs w:val="24"/>
        </w:rPr>
        <w:t xml:space="preserve">high quality services) </w:t>
      </w:r>
      <w:r>
        <w:rPr>
          <w:sz w:val="24"/>
          <w:szCs w:val="24"/>
        </w:rPr>
        <w:t>and select</w:t>
      </w:r>
      <w:r w:rsidR="00EB5F27">
        <w:rPr>
          <w:sz w:val="24"/>
          <w:szCs w:val="24"/>
        </w:rPr>
        <w:t>ion of s</w:t>
      </w:r>
      <w:r>
        <w:rPr>
          <w:sz w:val="24"/>
          <w:szCs w:val="24"/>
        </w:rPr>
        <w:t>ealed lowest bid</w:t>
      </w:r>
      <w:r w:rsidR="00EB5F27">
        <w:rPr>
          <w:sz w:val="24"/>
          <w:szCs w:val="24"/>
        </w:rPr>
        <w:t xml:space="preserve">; and Request for Bids – where the work is advertised, all bidders are welcome but then the Town has to </w:t>
      </w:r>
      <w:r w:rsidR="000A7EF7">
        <w:rPr>
          <w:sz w:val="24"/>
          <w:szCs w:val="24"/>
        </w:rPr>
        <w:t xml:space="preserve">devote resources to </w:t>
      </w:r>
      <w:r w:rsidR="00EB5F27">
        <w:rPr>
          <w:sz w:val="24"/>
          <w:szCs w:val="24"/>
        </w:rPr>
        <w:t>evaluate the bids for “best value”</w:t>
      </w:r>
      <w:r w:rsidR="000A7EF7">
        <w:rPr>
          <w:sz w:val="24"/>
          <w:szCs w:val="24"/>
        </w:rPr>
        <w:t>,</w:t>
      </w:r>
      <w:r w:rsidR="00EB5F27">
        <w:rPr>
          <w:sz w:val="24"/>
          <w:szCs w:val="24"/>
        </w:rPr>
        <w:t xml:space="preserve"> throwing out bids that are suspect. Bids only work if there is a clear description of the work to be performed and a written contract to guarantee that the Town will get the services it is paying for.</w:t>
      </w:r>
    </w:p>
    <w:p w14:paraId="1DBDFF06" w14:textId="1ECB5FF7" w:rsidR="005743A9" w:rsidRPr="009A5041" w:rsidRDefault="00B8635C" w:rsidP="009A5041">
      <w:pPr>
        <w:pStyle w:val="NoSpacing"/>
        <w:numPr>
          <w:ilvl w:val="1"/>
          <w:numId w:val="3"/>
        </w:numPr>
        <w:rPr>
          <w:sz w:val="24"/>
          <w:szCs w:val="24"/>
        </w:rPr>
      </w:pPr>
      <w:r>
        <w:rPr>
          <w:sz w:val="24"/>
          <w:szCs w:val="24"/>
        </w:rPr>
        <w:t>Heather Gonyaw – would like guidance on Appropriations from the Board. There is no written policy on when expenditures should be paid out. Specifically, she would like to give the Library their appro</w:t>
      </w:r>
      <w:r w:rsidR="000B38BA">
        <w:rPr>
          <w:sz w:val="24"/>
          <w:szCs w:val="24"/>
        </w:rPr>
        <w:t xml:space="preserve">priation. Gary didn’t see any reason why she couldn’t do that. </w:t>
      </w:r>
    </w:p>
    <w:p w14:paraId="1099E5A1" w14:textId="03A16D3F" w:rsidR="00220E16" w:rsidRDefault="00220E16" w:rsidP="00B32774">
      <w:pPr>
        <w:pStyle w:val="NoSpacing"/>
        <w:numPr>
          <w:ilvl w:val="1"/>
          <w:numId w:val="3"/>
        </w:numPr>
        <w:rPr>
          <w:sz w:val="24"/>
          <w:szCs w:val="24"/>
        </w:rPr>
      </w:pPr>
      <w:r>
        <w:rPr>
          <w:sz w:val="24"/>
          <w:szCs w:val="24"/>
        </w:rPr>
        <w:t>John</w:t>
      </w:r>
      <w:r w:rsidR="004874D8">
        <w:rPr>
          <w:sz w:val="24"/>
          <w:szCs w:val="24"/>
        </w:rPr>
        <w:t xml:space="preserve"> Gillott</w:t>
      </w:r>
      <w:r>
        <w:rPr>
          <w:sz w:val="24"/>
          <w:szCs w:val="24"/>
        </w:rPr>
        <w:t xml:space="preserve"> – Will the Town follow the budget that was voted on at Town Meeting or will the Board continue practice of previous Board, borrowing funds not approved by voters? How much do we owe in loans? Rob stated that</w:t>
      </w:r>
      <w:r w:rsidR="009A5041">
        <w:rPr>
          <w:sz w:val="24"/>
          <w:szCs w:val="24"/>
        </w:rPr>
        <w:t xml:space="preserve"> it</w:t>
      </w:r>
      <w:r>
        <w:rPr>
          <w:sz w:val="24"/>
          <w:szCs w:val="24"/>
        </w:rPr>
        <w:t xml:space="preserve"> is evident that the Board has a lot of work to do and establish priorities. With a full Board at next Tuesday’s meeting</w:t>
      </w:r>
      <w:r w:rsidR="00E930A3">
        <w:rPr>
          <w:sz w:val="24"/>
          <w:szCs w:val="24"/>
        </w:rPr>
        <w:t>,</w:t>
      </w:r>
      <w:r>
        <w:rPr>
          <w:sz w:val="24"/>
          <w:szCs w:val="24"/>
        </w:rPr>
        <w:t xml:space="preserve"> priorities </w:t>
      </w:r>
      <w:r w:rsidR="00E930A3">
        <w:rPr>
          <w:sz w:val="24"/>
          <w:szCs w:val="24"/>
        </w:rPr>
        <w:t xml:space="preserve">can be set </w:t>
      </w:r>
      <w:r>
        <w:rPr>
          <w:sz w:val="24"/>
          <w:szCs w:val="24"/>
        </w:rPr>
        <w:t xml:space="preserve">and </w:t>
      </w:r>
      <w:r w:rsidR="00E930A3">
        <w:rPr>
          <w:sz w:val="24"/>
          <w:szCs w:val="24"/>
        </w:rPr>
        <w:t>start being worked on</w:t>
      </w:r>
      <w:r>
        <w:rPr>
          <w:sz w:val="24"/>
          <w:szCs w:val="24"/>
        </w:rPr>
        <w:t>.</w:t>
      </w:r>
    </w:p>
    <w:p w14:paraId="1B192CBD" w14:textId="77777777" w:rsidR="00176925" w:rsidRDefault="00220E16" w:rsidP="00B32774">
      <w:pPr>
        <w:pStyle w:val="NoSpacing"/>
        <w:numPr>
          <w:ilvl w:val="1"/>
          <w:numId w:val="3"/>
        </w:numPr>
        <w:rPr>
          <w:sz w:val="24"/>
          <w:szCs w:val="24"/>
        </w:rPr>
      </w:pPr>
      <w:r>
        <w:rPr>
          <w:sz w:val="24"/>
          <w:szCs w:val="24"/>
        </w:rPr>
        <w:t>Kathy Hodgdon – can the Quarterly budget report be put on the Town website</w:t>
      </w:r>
      <w:r w:rsidR="00176925">
        <w:rPr>
          <w:sz w:val="24"/>
          <w:szCs w:val="24"/>
        </w:rPr>
        <w:t>? Heather is waiting on Select Board review/comments and then it should be able to be posted.</w:t>
      </w:r>
    </w:p>
    <w:p w14:paraId="65C0B5B4" w14:textId="43CBF8A4" w:rsidR="00176925" w:rsidRDefault="004874D8" w:rsidP="00B32774">
      <w:pPr>
        <w:pStyle w:val="NoSpacing"/>
        <w:numPr>
          <w:ilvl w:val="1"/>
          <w:numId w:val="3"/>
        </w:numPr>
        <w:rPr>
          <w:sz w:val="24"/>
          <w:szCs w:val="24"/>
        </w:rPr>
      </w:pPr>
      <w:r>
        <w:rPr>
          <w:sz w:val="24"/>
          <w:szCs w:val="24"/>
        </w:rPr>
        <w:t>Ron Gray</w:t>
      </w:r>
      <w:r w:rsidR="00176925">
        <w:rPr>
          <w:sz w:val="24"/>
          <w:szCs w:val="24"/>
        </w:rPr>
        <w:t xml:space="preserve"> – The Revised Delinquent Tax Collector Report posted on the Town website seemed inappropriate and unprofessional.</w:t>
      </w:r>
    </w:p>
    <w:p w14:paraId="3402C89C" w14:textId="236EE4A3" w:rsidR="00F16DAF" w:rsidRDefault="00176925" w:rsidP="00B32774">
      <w:pPr>
        <w:pStyle w:val="NoSpacing"/>
        <w:numPr>
          <w:ilvl w:val="1"/>
          <w:numId w:val="3"/>
        </w:numPr>
        <w:rPr>
          <w:sz w:val="24"/>
          <w:szCs w:val="24"/>
        </w:rPr>
      </w:pPr>
      <w:r>
        <w:rPr>
          <w:sz w:val="24"/>
          <w:szCs w:val="24"/>
        </w:rPr>
        <w:t>Debb</w:t>
      </w:r>
      <w:r w:rsidR="0099238D">
        <w:rPr>
          <w:sz w:val="24"/>
          <w:szCs w:val="24"/>
        </w:rPr>
        <w:t>ie Allard</w:t>
      </w:r>
    </w:p>
    <w:p w14:paraId="24FCCF70" w14:textId="0E308154" w:rsidR="00220E16" w:rsidRDefault="00C318AF" w:rsidP="00C318AF">
      <w:pPr>
        <w:pStyle w:val="NoSpacing"/>
        <w:numPr>
          <w:ilvl w:val="2"/>
          <w:numId w:val="3"/>
        </w:numPr>
        <w:rPr>
          <w:sz w:val="24"/>
          <w:szCs w:val="24"/>
        </w:rPr>
      </w:pPr>
      <w:r>
        <w:rPr>
          <w:sz w:val="24"/>
          <w:szCs w:val="24"/>
        </w:rPr>
        <w:t xml:space="preserve">Concern </w:t>
      </w:r>
      <w:r w:rsidR="0099238D">
        <w:rPr>
          <w:sz w:val="24"/>
          <w:szCs w:val="24"/>
        </w:rPr>
        <w:t>with Leave paid to elected officials</w:t>
      </w:r>
      <w:r>
        <w:rPr>
          <w:sz w:val="24"/>
          <w:szCs w:val="24"/>
        </w:rPr>
        <w:t xml:space="preserve">: </w:t>
      </w:r>
      <w:r w:rsidR="0099238D">
        <w:rPr>
          <w:sz w:val="24"/>
          <w:szCs w:val="24"/>
        </w:rPr>
        <w:t xml:space="preserve">In </w:t>
      </w:r>
      <w:r w:rsidR="00F16DAF">
        <w:rPr>
          <w:sz w:val="24"/>
          <w:szCs w:val="24"/>
        </w:rPr>
        <w:t xml:space="preserve">all of </w:t>
      </w:r>
      <w:r w:rsidR="0099238D">
        <w:rPr>
          <w:sz w:val="24"/>
          <w:szCs w:val="24"/>
        </w:rPr>
        <w:t xml:space="preserve">2021 Jessy Pelow was paid 160 hours of Leave, and Donna </w:t>
      </w:r>
      <w:r w:rsidR="00F16DAF">
        <w:rPr>
          <w:sz w:val="24"/>
          <w:szCs w:val="24"/>
        </w:rPr>
        <w:t xml:space="preserve">Berry was paid 30 hours of Leave. In just one month of 2022 Jessy Pelow was paid 160 hours of Leave ($4,480) and Donna Berry was paid 65 hours of Leave ($1,105). There is not an Employee Handbook and there is no Leave Policy in place. </w:t>
      </w:r>
    </w:p>
    <w:p w14:paraId="2A900010" w14:textId="5EF40722" w:rsidR="00C318AF" w:rsidRDefault="00C318AF" w:rsidP="00C318AF">
      <w:pPr>
        <w:pStyle w:val="NoSpacing"/>
        <w:numPr>
          <w:ilvl w:val="2"/>
          <w:numId w:val="3"/>
        </w:numPr>
        <w:rPr>
          <w:sz w:val="24"/>
          <w:szCs w:val="24"/>
        </w:rPr>
      </w:pPr>
      <w:r>
        <w:rPr>
          <w:sz w:val="24"/>
          <w:szCs w:val="24"/>
        </w:rPr>
        <w:t>Concern there was a misappropriation of funds and falsifying a public record:  Jan 2021 - Select Board Meeting Minutes were altered.</w:t>
      </w:r>
    </w:p>
    <w:p w14:paraId="4FC07D00" w14:textId="030E87E5" w:rsidR="00C318AF" w:rsidRDefault="00C318AF" w:rsidP="00C318AF">
      <w:pPr>
        <w:pStyle w:val="NoSpacing"/>
        <w:ind w:left="1440"/>
        <w:rPr>
          <w:sz w:val="24"/>
          <w:szCs w:val="24"/>
        </w:rPr>
      </w:pPr>
      <w:r>
        <w:rPr>
          <w:sz w:val="24"/>
          <w:szCs w:val="24"/>
        </w:rPr>
        <w:t>Feb 2021 - Board Member Fred Saar obtained an unapproved loan at a bank</w:t>
      </w:r>
      <w:r w:rsidR="004874D8">
        <w:rPr>
          <w:sz w:val="24"/>
          <w:szCs w:val="24"/>
        </w:rPr>
        <w:t>.</w:t>
      </w:r>
    </w:p>
    <w:p w14:paraId="611ACC45" w14:textId="6ECFCD92" w:rsidR="00C318AF" w:rsidRPr="00C318AF" w:rsidRDefault="00E149A7" w:rsidP="00C318AF">
      <w:pPr>
        <w:pStyle w:val="NoSpacing"/>
        <w:ind w:left="1440"/>
        <w:rPr>
          <w:sz w:val="24"/>
          <w:szCs w:val="24"/>
        </w:rPr>
      </w:pPr>
      <w:r>
        <w:rPr>
          <w:sz w:val="24"/>
          <w:szCs w:val="24"/>
        </w:rPr>
        <w:t>T</w:t>
      </w:r>
      <w:r w:rsidR="00C318AF">
        <w:rPr>
          <w:sz w:val="24"/>
          <w:szCs w:val="24"/>
        </w:rPr>
        <w:t xml:space="preserve">he Select Board </w:t>
      </w:r>
      <w:r>
        <w:rPr>
          <w:sz w:val="24"/>
          <w:szCs w:val="24"/>
        </w:rPr>
        <w:t xml:space="preserve">should </w:t>
      </w:r>
      <w:r w:rsidR="00C318AF">
        <w:rPr>
          <w:sz w:val="24"/>
          <w:szCs w:val="24"/>
        </w:rPr>
        <w:t xml:space="preserve">address </w:t>
      </w:r>
      <w:r w:rsidR="009A5041">
        <w:rPr>
          <w:sz w:val="24"/>
          <w:szCs w:val="24"/>
        </w:rPr>
        <w:t xml:space="preserve">both of </w:t>
      </w:r>
      <w:r w:rsidR="00C318AF">
        <w:rPr>
          <w:sz w:val="24"/>
          <w:szCs w:val="24"/>
        </w:rPr>
        <w:t xml:space="preserve">these issues </w:t>
      </w:r>
      <w:r>
        <w:rPr>
          <w:sz w:val="24"/>
          <w:szCs w:val="24"/>
        </w:rPr>
        <w:t>or refer them to the appropriate place to be addressed.</w:t>
      </w:r>
    </w:p>
    <w:sectPr w:rsidR="00C318AF" w:rsidRPr="00C31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F1C02"/>
    <w:multiLevelType w:val="hybridMultilevel"/>
    <w:tmpl w:val="8116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E366E"/>
    <w:multiLevelType w:val="hybridMultilevel"/>
    <w:tmpl w:val="67B03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1440" w:hanging="360"/>
      </w:p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B4A58"/>
    <w:multiLevelType w:val="hybridMultilevel"/>
    <w:tmpl w:val="8CA405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273931"/>
    <w:multiLevelType w:val="hybridMultilevel"/>
    <w:tmpl w:val="9D5C73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C97C73"/>
    <w:multiLevelType w:val="hybridMultilevel"/>
    <w:tmpl w:val="279CF3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AE0A39"/>
    <w:multiLevelType w:val="hybridMultilevel"/>
    <w:tmpl w:val="AF2A8D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98B235B"/>
    <w:multiLevelType w:val="hybridMultilevel"/>
    <w:tmpl w:val="77CC3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858397">
    <w:abstractNumId w:val="6"/>
  </w:num>
  <w:num w:numId="2" w16cid:durableId="111091534">
    <w:abstractNumId w:val="4"/>
  </w:num>
  <w:num w:numId="3" w16cid:durableId="497892818">
    <w:abstractNumId w:val="1"/>
  </w:num>
  <w:num w:numId="4" w16cid:durableId="1332412725">
    <w:abstractNumId w:val="5"/>
  </w:num>
  <w:num w:numId="5" w16cid:durableId="1218392357">
    <w:abstractNumId w:val="0"/>
  </w:num>
  <w:num w:numId="6" w16cid:durableId="1234001680">
    <w:abstractNumId w:val="3"/>
  </w:num>
  <w:num w:numId="7" w16cid:durableId="524751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F7"/>
    <w:rsid w:val="000904FF"/>
    <w:rsid w:val="000A7EF7"/>
    <w:rsid w:val="000B38BA"/>
    <w:rsid w:val="000D67D7"/>
    <w:rsid w:val="00176925"/>
    <w:rsid w:val="0019542A"/>
    <w:rsid w:val="001D0C37"/>
    <w:rsid w:val="001D18F7"/>
    <w:rsid w:val="00220E16"/>
    <w:rsid w:val="00257F36"/>
    <w:rsid w:val="002F5C22"/>
    <w:rsid w:val="003654C6"/>
    <w:rsid w:val="003D0670"/>
    <w:rsid w:val="003D73DC"/>
    <w:rsid w:val="003F6754"/>
    <w:rsid w:val="00464B60"/>
    <w:rsid w:val="00483A7C"/>
    <w:rsid w:val="004874D8"/>
    <w:rsid w:val="004D71DF"/>
    <w:rsid w:val="00515C85"/>
    <w:rsid w:val="00516388"/>
    <w:rsid w:val="00516CAD"/>
    <w:rsid w:val="005277B8"/>
    <w:rsid w:val="00563CF7"/>
    <w:rsid w:val="00567738"/>
    <w:rsid w:val="005743A9"/>
    <w:rsid w:val="005F5AFF"/>
    <w:rsid w:val="006052F6"/>
    <w:rsid w:val="00630FB2"/>
    <w:rsid w:val="00665F6D"/>
    <w:rsid w:val="006802C3"/>
    <w:rsid w:val="006C277F"/>
    <w:rsid w:val="00721A3B"/>
    <w:rsid w:val="00735D9F"/>
    <w:rsid w:val="00866BA8"/>
    <w:rsid w:val="008952FA"/>
    <w:rsid w:val="008B2423"/>
    <w:rsid w:val="008E26D0"/>
    <w:rsid w:val="00910A1A"/>
    <w:rsid w:val="009113B6"/>
    <w:rsid w:val="0099238D"/>
    <w:rsid w:val="009A5041"/>
    <w:rsid w:val="009C1E89"/>
    <w:rsid w:val="009C7F7D"/>
    <w:rsid w:val="00A2699A"/>
    <w:rsid w:val="00AA6863"/>
    <w:rsid w:val="00B32774"/>
    <w:rsid w:val="00B71E3C"/>
    <w:rsid w:val="00B8635C"/>
    <w:rsid w:val="00BC7F2B"/>
    <w:rsid w:val="00C318AF"/>
    <w:rsid w:val="00C662AF"/>
    <w:rsid w:val="00C90A58"/>
    <w:rsid w:val="00D42770"/>
    <w:rsid w:val="00E149A7"/>
    <w:rsid w:val="00E205C5"/>
    <w:rsid w:val="00E3233D"/>
    <w:rsid w:val="00E331EE"/>
    <w:rsid w:val="00E930A3"/>
    <w:rsid w:val="00EB5F27"/>
    <w:rsid w:val="00EC3EE6"/>
    <w:rsid w:val="00F16DAF"/>
    <w:rsid w:val="00F57405"/>
    <w:rsid w:val="00F63F49"/>
    <w:rsid w:val="00F6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368B"/>
  <w15:chartTrackingRefBased/>
  <w15:docId w15:val="{E6A83B5D-F2EC-4608-8B84-14EE19F4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C22"/>
  </w:style>
  <w:style w:type="paragraph" w:styleId="Heading1">
    <w:name w:val="heading 1"/>
    <w:basedOn w:val="Normal"/>
    <w:next w:val="Normal"/>
    <w:link w:val="Heading1Char"/>
    <w:uiPriority w:val="9"/>
    <w:qFormat/>
    <w:rsid w:val="002F5C2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2F5C2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F5C2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F5C2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2F5C2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2F5C2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2F5C2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2F5C2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2F5C2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5C22"/>
    <w:pPr>
      <w:spacing w:after="0" w:line="240" w:lineRule="auto"/>
    </w:pPr>
  </w:style>
  <w:style w:type="character" w:customStyle="1" w:styleId="Heading1Char">
    <w:name w:val="Heading 1 Char"/>
    <w:basedOn w:val="DefaultParagraphFont"/>
    <w:link w:val="Heading1"/>
    <w:uiPriority w:val="9"/>
    <w:rsid w:val="002F5C2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2F5C2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F5C2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F5C2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2F5C2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2F5C2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2F5C2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2F5C2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2F5C2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2F5C22"/>
    <w:pPr>
      <w:spacing w:line="240" w:lineRule="auto"/>
    </w:pPr>
    <w:rPr>
      <w:b/>
      <w:bCs/>
      <w:smallCaps/>
      <w:color w:val="44546A" w:themeColor="text2"/>
    </w:rPr>
  </w:style>
  <w:style w:type="paragraph" w:styleId="Title">
    <w:name w:val="Title"/>
    <w:basedOn w:val="Normal"/>
    <w:next w:val="Normal"/>
    <w:link w:val="TitleChar"/>
    <w:uiPriority w:val="10"/>
    <w:qFormat/>
    <w:rsid w:val="002F5C2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F5C2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F5C2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2F5C2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2F5C22"/>
    <w:rPr>
      <w:b/>
      <w:bCs/>
    </w:rPr>
  </w:style>
  <w:style w:type="character" w:styleId="Emphasis">
    <w:name w:val="Emphasis"/>
    <w:basedOn w:val="DefaultParagraphFont"/>
    <w:uiPriority w:val="20"/>
    <w:qFormat/>
    <w:rsid w:val="002F5C22"/>
    <w:rPr>
      <w:i/>
      <w:iCs/>
    </w:rPr>
  </w:style>
  <w:style w:type="paragraph" w:styleId="Quote">
    <w:name w:val="Quote"/>
    <w:basedOn w:val="Normal"/>
    <w:next w:val="Normal"/>
    <w:link w:val="QuoteChar"/>
    <w:uiPriority w:val="29"/>
    <w:qFormat/>
    <w:rsid w:val="002F5C2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F5C22"/>
    <w:rPr>
      <w:color w:val="44546A" w:themeColor="text2"/>
      <w:sz w:val="24"/>
      <w:szCs w:val="24"/>
    </w:rPr>
  </w:style>
  <w:style w:type="paragraph" w:styleId="IntenseQuote">
    <w:name w:val="Intense Quote"/>
    <w:basedOn w:val="Normal"/>
    <w:next w:val="Normal"/>
    <w:link w:val="IntenseQuoteChar"/>
    <w:uiPriority w:val="30"/>
    <w:qFormat/>
    <w:rsid w:val="002F5C2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F5C2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F5C22"/>
    <w:rPr>
      <w:i/>
      <w:iCs/>
      <w:color w:val="595959" w:themeColor="text1" w:themeTint="A6"/>
    </w:rPr>
  </w:style>
  <w:style w:type="character" w:styleId="IntenseEmphasis">
    <w:name w:val="Intense Emphasis"/>
    <w:basedOn w:val="DefaultParagraphFont"/>
    <w:uiPriority w:val="21"/>
    <w:qFormat/>
    <w:rsid w:val="002F5C22"/>
    <w:rPr>
      <w:b/>
      <w:bCs/>
      <w:i/>
      <w:iCs/>
    </w:rPr>
  </w:style>
  <w:style w:type="character" w:styleId="SubtleReference">
    <w:name w:val="Subtle Reference"/>
    <w:basedOn w:val="DefaultParagraphFont"/>
    <w:uiPriority w:val="31"/>
    <w:qFormat/>
    <w:rsid w:val="002F5C2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F5C22"/>
    <w:rPr>
      <w:b/>
      <w:bCs/>
      <w:smallCaps/>
      <w:color w:val="44546A" w:themeColor="text2"/>
      <w:u w:val="single"/>
    </w:rPr>
  </w:style>
  <w:style w:type="character" w:styleId="BookTitle">
    <w:name w:val="Book Title"/>
    <w:basedOn w:val="DefaultParagraphFont"/>
    <w:uiPriority w:val="33"/>
    <w:qFormat/>
    <w:rsid w:val="002F5C22"/>
    <w:rPr>
      <w:b/>
      <w:bCs/>
      <w:smallCaps/>
      <w:spacing w:val="10"/>
    </w:rPr>
  </w:style>
  <w:style w:type="paragraph" w:styleId="TOCHeading">
    <w:name w:val="TOC Heading"/>
    <w:basedOn w:val="Heading1"/>
    <w:next w:val="Normal"/>
    <w:uiPriority w:val="39"/>
    <w:semiHidden/>
    <w:unhideWhenUsed/>
    <w:qFormat/>
    <w:rsid w:val="002F5C2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Hayes</dc:creator>
  <cp:keywords/>
  <dc:description/>
  <cp:lastModifiedBy>Steve</cp:lastModifiedBy>
  <cp:revision>2</cp:revision>
  <dcterms:created xsi:type="dcterms:W3CDTF">2022-05-18T15:50:00Z</dcterms:created>
  <dcterms:modified xsi:type="dcterms:W3CDTF">2022-05-18T15:50:00Z</dcterms:modified>
</cp:coreProperties>
</file>