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D9CB" w14:textId="77777777" w:rsidR="005100C5" w:rsidRPr="00273440" w:rsidRDefault="005100C5" w:rsidP="005100C5">
      <w:pPr>
        <w:pStyle w:val="NoSpacing"/>
        <w:jc w:val="center"/>
        <w:rPr>
          <w:rFonts w:ascii="Georgia" w:hAnsi="Georgia"/>
          <w:b/>
          <w:bCs/>
        </w:rPr>
      </w:pPr>
      <w:r w:rsidRPr="00273440">
        <w:rPr>
          <w:rFonts w:ascii="Georgia" w:hAnsi="Georgia"/>
          <w:b/>
          <w:bCs/>
        </w:rPr>
        <w:t>Town of LaCrosse</w:t>
      </w:r>
    </w:p>
    <w:p w14:paraId="0388FFFD" w14:textId="77777777" w:rsidR="005100C5" w:rsidRPr="00273440" w:rsidRDefault="005100C5" w:rsidP="005100C5">
      <w:pPr>
        <w:pStyle w:val="NoSpacing"/>
        <w:jc w:val="center"/>
        <w:rPr>
          <w:rFonts w:ascii="Georgia" w:hAnsi="Georgia"/>
          <w:b/>
          <w:bCs/>
        </w:rPr>
      </w:pPr>
      <w:r w:rsidRPr="00273440">
        <w:rPr>
          <w:rFonts w:ascii="Georgia" w:hAnsi="Georgia"/>
          <w:b/>
          <w:bCs/>
        </w:rPr>
        <w:t>Regular Council Meeting Minutes</w:t>
      </w:r>
    </w:p>
    <w:p w14:paraId="39D14C13" w14:textId="159F25A5" w:rsidR="005100C5" w:rsidRPr="00273440" w:rsidRDefault="00CC7F62" w:rsidP="005100C5">
      <w:pPr>
        <w:pStyle w:val="NoSpacing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April 11th</w:t>
      </w:r>
      <w:r w:rsidR="005100C5" w:rsidRPr="00273440">
        <w:rPr>
          <w:rFonts w:ascii="Georgia" w:hAnsi="Georgia"/>
          <w:b/>
          <w:bCs/>
        </w:rPr>
        <w:t>, 2023</w:t>
      </w:r>
    </w:p>
    <w:p w14:paraId="2D605377" w14:textId="77777777" w:rsidR="005100C5" w:rsidRPr="00273440" w:rsidRDefault="005100C5" w:rsidP="005100C5">
      <w:pPr>
        <w:pStyle w:val="Normal1"/>
        <w:rPr>
          <w:rFonts w:ascii="Georgia" w:hAnsi="Georgia"/>
          <w:b/>
          <w:szCs w:val="22"/>
        </w:rPr>
      </w:pPr>
    </w:p>
    <w:p w14:paraId="636EB88C" w14:textId="77777777" w:rsidR="005100C5" w:rsidRPr="00273440" w:rsidRDefault="005100C5" w:rsidP="005100C5">
      <w:pPr>
        <w:spacing w:after="0" w:line="240" w:lineRule="auto"/>
        <w:rPr>
          <w:rFonts w:ascii="Georgia" w:eastAsia="Verdana" w:hAnsi="Georgia" w:cs="Calibri"/>
          <w:color w:val="000000"/>
          <w:sz w:val="18"/>
          <w:szCs w:val="18"/>
        </w:rPr>
      </w:pPr>
      <w:r w:rsidRPr="00273440">
        <w:rPr>
          <w:rFonts w:ascii="Georgia" w:eastAsia="Tahoma" w:hAnsi="Georgia" w:cs="Times New Roman"/>
          <w:b/>
          <w:bCs/>
          <w:i/>
          <w:iCs/>
          <w:color w:val="000000"/>
          <w:sz w:val="18"/>
          <w:szCs w:val="18"/>
        </w:rPr>
        <w:t>Notice:</w:t>
      </w:r>
      <w:r w:rsidRPr="00273440">
        <w:rPr>
          <w:rFonts w:ascii="Georgia" w:eastAsia="Tahoma" w:hAnsi="Georgia" w:cs="Times New Roman"/>
          <w:i/>
          <w:iCs/>
          <w:color w:val="000000"/>
          <w:sz w:val="18"/>
          <w:szCs w:val="18"/>
        </w:rPr>
        <w:t xml:space="preserve"> </w:t>
      </w:r>
      <w:r w:rsidRPr="00273440">
        <w:rPr>
          <w:rFonts w:ascii="Georgia" w:hAnsi="Georgia"/>
          <w:i/>
          <w:iCs/>
          <w:sz w:val="18"/>
          <w:szCs w:val="18"/>
        </w:rPr>
        <w:t xml:space="preserve">Minutes which are public records, are notes taken to provide a summary memorandum of meetings or hearings and contain all official actions taken. Minutes are not intended to be a verbatim transcription of the meeting.  </w:t>
      </w:r>
      <w:r w:rsidRPr="00273440">
        <w:rPr>
          <w:rFonts w:ascii="Georgia" w:eastAsia="Verdana" w:hAnsi="Georgia" w:cs="Calibri"/>
          <w:i/>
          <w:iCs/>
          <w:color w:val="000000"/>
          <w:sz w:val="18"/>
          <w:szCs w:val="18"/>
        </w:rPr>
        <w:t>If a person decides to appeal a decision made with respect to any matter at this Meeting or Hearing, an individual record of the proceedings may be necessary to ensure that a verbatim record is made</w:t>
      </w:r>
      <w:r w:rsidRPr="00273440">
        <w:rPr>
          <w:rFonts w:ascii="Georgia" w:eastAsia="Verdana" w:hAnsi="Georgia" w:cs="Calibri"/>
          <w:color w:val="000000"/>
          <w:sz w:val="18"/>
          <w:szCs w:val="18"/>
        </w:rPr>
        <w:t>.</w:t>
      </w:r>
    </w:p>
    <w:p w14:paraId="29AAB52B" w14:textId="77777777" w:rsidR="005100C5" w:rsidRPr="00273440" w:rsidRDefault="005100C5" w:rsidP="005100C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14F4F217" w14:textId="77777777" w:rsidR="005100C5" w:rsidRPr="00273440" w:rsidRDefault="005100C5" w:rsidP="005100C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27344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The mayor called the meeting to order.  The Pledge of Allegiance was recited.  </w:t>
      </w:r>
    </w:p>
    <w:p w14:paraId="13F80A11" w14:textId="77777777" w:rsidR="005100C5" w:rsidRPr="00273440" w:rsidRDefault="005100C5" w:rsidP="005100C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10FED327" w14:textId="330186EE" w:rsidR="005100C5" w:rsidRPr="005100C5" w:rsidRDefault="005100C5" w:rsidP="005100C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7344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Present:</w:t>
      </w:r>
      <w:r w:rsidRPr="00273440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C8645B">
        <w:rPr>
          <w:rFonts w:ascii="Georgia" w:eastAsia="Times New Roman" w:hAnsi="Georgia" w:cs="Times New Roman"/>
          <w:color w:val="000000"/>
          <w:sz w:val="20"/>
          <w:szCs w:val="20"/>
        </w:rPr>
        <w:t xml:space="preserve">Vice Mayor Barbara Thomas, </w:t>
      </w:r>
      <w:r w:rsidRPr="00273440">
        <w:rPr>
          <w:rFonts w:ascii="Georgia" w:eastAsia="Times New Roman" w:hAnsi="Georgia" w:cs="Times New Roman"/>
          <w:color w:val="000000"/>
          <w:sz w:val="20"/>
          <w:szCs w:val="20"/>
        </w:rPr>
        <w:t xml:space="preserve">Councilman Kyle Cheshire, Councilman Sheila Dubberly, Councilman Johnny Ho, Councilman Anthony Kelley, Accountant Choi </w:t>
      </w:r>
      <w:proofErr w:type="spellStart"/>
      <w:r w:rsidRPr="00273440">
        <w:rPr>
          <w:rFonts w:ascii="Georgia" w:eastAsia="Times New Roman" w:hAnsi="Georgia" w:cs="Times New Roman"/>
          <w:color w:val="000000"/>
          <w:sz w:val="20"/>
          <w:szCs w:val="20"/>
        </w:rPr>
        <w:t>Choi</w:t>
      </w:r>
      <w:proofErr w:type="spellEnd"/>
      <w:r w:rsidRPr="00273440">
        <w:rPr>
          <w:rFonts w:ascii="Georgia" w:eastAsia="Times New Roman" w:hAnsi="Georgia" w:cs="Times New Roman"/>
          <w:color w:val="000000"/>
          <w:sz w:val="20"/>
          <w:szCs w:val="20"/>
        </w:rPr>
        <w:t>, Mayor Dianne Dubberly, and Town Clerk Crystal Phillips.</w:t>
      </w:r>
    </w:p>
    <w:p w14:paraId="1AF72742" w14:textId="77777777" w:rsidR="005100C5" w:rsidRPr="00273440" w:rsidRDefault="005100C5" w:rsidP="005100C5">
      <w:pPr>
        <w:pStyle w:val="Normal1"/>
        <w:rPr>
          <w:rFonts w:ascii="Georgia" w:hAnsi="Georgia"/>
          <w:b/>
          <w:sz w:val="20"/>
        </w:rPr>
      </w:pPr>
    </w:p>
    <w:p w14:paraId="705F6CFA" w14:textId="54166ECC" w:rsidR="005100C5" w:rsidRDefault="00AD62AE" w:rsidP="005100C5">
      <w:pPr>
        <w:pStyle w:val="Normal1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Swearing-In:</w:t>
      </w:r>
      <w:r>
        <w:rPr>
          <w:rFonts w:ascii="Georgia" w:hAnsi="Georgia"/>
          <w:bCs/>
          <w:sz w:val="20"/>
        </w:rPr>
        <w:t xml:space="preserve"> Johnny Ho for </w:t>
      </w:r>
      <w:r w:rsidRPr="00AD62AE">
        <w:rPr>
          <w:rFonts w:ascii="Georgia" w:hAnsi="Georgia"/>
          <w:bCs/>
          <w:sz w:val="20"/>
        </w:rPr>
        <w:t>Council Seat 3</w:t>
      </w:r>
      <w:r>
        <w:rPr>
          <w:rFonts w:ascii="Georgia" w:hAnsi="Georgia"/>
          <w:bCs/>
          <w:sz w:val="20"/>
        </w:rPr>
        <w:t>, Barbara Thomas for Council Seat 4, and Anthony Kelley Council Seat 5.</w:t>
      </w:r>
    </w:p>
    <w:p w14:paraId="79471BA3" w14:textId="77777777" w:rsidR="005100C5" w:rsidRDefault="005100C5" w:rsidP="005100C5">
      <w:pPr>
        <w:pStyle w:val="Normal1"/>
        <w:rPr>
          <w:rFonts w:ascii="Georgia" w:hAnsi="Georgia"/>
          <w:b/>
          <w:sz w:val="20"/>
        </w:rPr>
      </w:pPr>
    </w:p>
    <w:p w14:paraId="16A9C946" w14:textId="2671584E" w:rsidR="005100C5" w:rsidRPr="00273440" w:rsidRDefault="005100C5" w:rsidP="005100C5">
      <w:pPr>
        <w:pStyle w:val="Normal1"/>
        <w:rPr>
          <w:rFonts w:ascii="Georgia" w:hAnsi="Georgia"/>
          <w:sz w:val="20"/>
        </w:rPr>
      </w:pPr>
      <w:r w:rsidRPr="00273440">
        <w:rPr>
          <w:rFonts w:ascii="Georgia" w:hAnsi="Georgia"/>
          <w:b/>
          <w:sz w:val="20"/>
        </w:rPr>
        <w:t>Approval of Minutes Regular Meeting 0</w:t>
      </w:r>
      <w:r w:rsidR="00AD62AE">
        <w:rPr>
          <w:rFonts w:ascii="Georgia" w:hAnsi="Georgia"/>
          <w:b/>
          <w:sz w:val="20"/>
        </w:rPr>
        <w:t>3</w:t>
      </w:r>
      <w:r w:rsidRPr="00273440">
        <w:rPr>
          <w:rFonts w:ascii="Georgia" w:hAnsi="Georgia"/>
          <w:b/>
          <w:sz w:val="20"/>
        </w:rPr>
        <w:t>-14-23:</w:t>
      </w:r>
      <w:r w:rsidRPr="00273440">
        <w:rPr>
          <w:rFonts w:ascii="Georgia" w:hAnsi="Georgia"/>
          <w:bCs/>
          <w:sz w:val="20"/>
        </w:rPr>
        <w:t xml:space="preserve"> Councilman </w:t>
      </w:r>
      <w:r w:rsidR="00AD62AE">
        <w:rPr>
          <w:rFonts w:ascii="Georgia" w:hAnsi="Georgia"/>
          <w:bCs/>
          <w:sz w:val="20"/>
        </w:rPr>
        <w:t>Kelley</w:t>
      </w:r>
      <w:r w:rsidRPr="00273440">
        <w:rPr>
          <w:rFonts w:ascii="Georgia" w:hAnsi="Georgia"/>
          <w:bCs/>
          <w:sz w:val="20"/>
        </w:rPr>
        <w:t xml:space="preserve"> made a m</w:t>
      </w:r>
      <w:r w:rsidRPr="00273440">
        <w:rPr>
          <w:rFonts w:ascii="Georgia" w:hAnsi="Georgia"/>
          <w:sz w:val="20"/>
        </w:rPr>
        <w:t xml:space="preserve">otion to approve the minutes. Councilman </w:t>
      </w:r>
      <w:r w:rsidR="00AD62AE">
        <w:rPr>
          <w:rFonts w:ascii="Georgia" w:hAnsi="Georgia"/>
          <w:sz w:val="20"/>
        </w:rPr>
        <w:t>Dubberly</w:t>
      </w:r>
      <w:r w:rsidRPr="00273440">
        <w:rPr>
          <w:rFonts w:ascii="Georgia" w:hAnsi="Georgia"/>
          <w:sz w:val="20"/>
        </w:rPr>
        <w:t xml:space="preserve"> seconded the motion. Motion carried.</w:t>
      </w:r>
    </w:p>
    <w:p w14:paraId="0A9B420C" w14:textId="77777777" w:rsidR="005100C5" w:rsidRPr="00273440" w:rsidRDefault="005100C5" w:rsidP="005100C5">
      <w:pPr>
        <w:pStyle w:val="Normal1"/>
        <w:rPr>
          <w:rFonts w:ascii="Georgia" w:hAnsi="Georgia"/>
          <w:b/>
          <w:bCs/>
          <w:sz w:val="20"/>
          <w:u w:val="single"/>
        </w:rPr>
      </w:pPr>
    </w:p>
    <w:p w14:paraId="01418202" w14:textId="77777777" w:rsidR="005100C5" w:rsidRPr="00273440" w:rsidRDefault="005100C5" w:rsidP="005100C5">
      <w:pPr>
        <w:pStyle w:val="Normal1"/>
        <w:rPr>
          <w:rFonts w:ascii="Georgia" w:hAnsi="Georgia"/>
          <w:b/>
          <w:bCs/>
          <w:sz w:val="20"/>
          <w:u w:val="single"/>
        </w:rPr>
      </w:pPr>
      <w:r w:rsidRPr="00273440">
        <w:rPr>
          <w:rFonts w:ascii="Georgia" w:hAnsi="Georgia"/>
          <w:b/>
          <w:bCs/>
          <w:sz w:val="20"/>
          <w:u w:val="single"/>
        </w:rPr>
        <w:t>Attorney – John Maines:</w:t>
      </w:r>
    </w:p>
    <w:p w14:paraId="30633383" w14:textId="30FAE1F9" w:rsidR="005100C5" w:rsidRDefault="00AD62AE" w:rsidP="005100C5">
      <w:pPr>
        <w:pStyle w:val="Normal1"/>
        <w:rPr>
          <w:rFonts w:ascii="Georgia" w:hAnsi="Georgia"/>
          <w:sz w:val="20"/>
        </w:rPr>
      </w:pPr>
      <w:r w:rsidRPr="006D12D0">
        <w:rPr>
          <w:rFonts w:ascii="Georgia" w:hAnsi="Georgia"/>
          <w:sz w:val="20"/>
        </w:rPr>
        <w:t>Town Attorney</w:t>
      </w:r>
      <w:r w:rsidR="00D90CA0" w:rsidRPr="006D12D0">
        <w:rPr>
          <w:rFonts w:ascii="Georgia" w:hAnsi="Georgia"/>
          <w:sz w:val="20"/>
        </w:rPr>
        <w:t xml:space="preserve"> not in attendance.</w:t>
      </w:r>
    </w:p>
    <w:p w14:paraId="07FF6444" w14:textId="77777777" w:rsidR="00AD62AE" w:rsidRDefault="00AD62AE" w:rsidP="005100C5">
      <w:pPr>
        <w:pStyle w:val="Normal1"/>
        <w:rPr>
          <w:rFonts w:ascii="Georgia" w:hAnsi="Georgia"/>
          <w:sz w:val="20"/>
        </w:rPr>
      </w:pPr>
    </w:p>
    <w:p w14:paraId="21BF723B" w14:textId="0AECC0A5" w:rsidR="00AD62AE" w:rsidRDefault="00AD62AE" w:rsidP="005100C5">
      <w:pPr>
        <w:pStyle w:val="Normal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Former councilman Winton Dampier passed away</w:t>
      </w:r>
      <w:r w:rsidR="00F676F7">
        <w:rPr>
          <w:rFonts w:ascii="Georgia" w:hAnsi="Georgia"/>
          <w:sz w:val="20"/>
        </w:rPr>
        <w:t xml:space="preserve"> on Saturday</w:t>
      </w:r>
      <w:r w:rsidR="00081B84">
        <w:rPr>
          <w:rFonts w:ascii="Georgia" w:hAnsi="Georgia"/>
          <w:sz w:val="20"/>
        </w:rPr>
        <w:t>,</w:t>
      </w:r>
      <w:r w:rsidR="00F676F7">
        <w:rPr>
          <w:rFonts w:ascii="Georgia" w:hAnsi="Georgia"/>
          <w:sz w:val="20"/>
        </w:rPr>
        <w:t xml:space="preserve"> </w:t>
      </w:r>
      <w:r w:rsidR="00081B84">
        <w:rPr>
          <w:rFonts w:ascii="Georgia" w:hAnsi="Georgia"/>
          <w:sz w:val="20"/>
        </w:rPr>
        <w:t>March</w:t>
      </w:r>
      <w:r w:rsidR="00F676F7">
        <w:rPr>
          <w:rFonts w:ascii="Georgia" w:hAnsi="Georgia"/>
          <w:sz w:val="20"/>
        </w:rPr>
        <w:t xml:space="preserve"> 25th</w:t>
      </w:r>
      <w:r>
        <w:rPr>
          <w:rFonts w:ascii="Georgia" w:hAnsi="Georgia"/>
          <w:sz w:val="20"/>
        </w:rPr>
        <w:t>. The card and flowers will be sent to his family.</w:t>
      </w:r>
    </w:p>
    <w:p w14:paraId="50D5FA64" w14:textId="77777777" w:rsidR="00AD62AE" w:rsidRPr="00273440" w:rsidRDefault="00AD62AE" w:rsidP="005100C5">
      <w:pPr>
        <w:pStyle w:val="Normal1"/>
        <w:rPr>
          <w:rFonts w:ascii="Georgia" w:hAnsi="Georgia"/>
          <w:sz w:val="20"/>
        </w:rPr>
      </w:pPr>
    </w:p>
    <w:p w14:paraId="68BBF4B7" w14:textId="77777777" w:rsidR="005100C5" w:rsidRPr="00273440" w:rsidRDefault="005100C5" w:rsidP="005100C5">
      <w:pPr>
        <w:pStyle w:val="Normal1"/>
        <w:rPr>
          <w:rFonts w:ascii="Georgia" w:hAnsi="Georgia"/>
          <w:b/>
          <w:bCs/>
          <w:sz w:val="20"/>
          <w:u w:val="single"/>
        </w:rPr>
      </w:pPr>
      <w:r w:rsidRPr="00273440">
        <w:rPr>
          <w:rFonts w:ascii="Georgia" w:hAnsi="Georgia"/>
          <w:b/>
          <w:bCs/>
          <w:sz w:val="20"/>
          <w:u w:val="single"/>
        </w:rPr>
        <w:t>New Business:</w:t>
      </w:r>
    </w:p>
    <w:p w14:paraId="5CFA5B9B" w14:textId="763A24D4" w:rsidR="00D90CA0" w:rsidRPr="00201A0C" w:rsidRDefault="00AD62AE" w:rsidP="005100C5">
      <w:pPr>
        <w:pStyle w:val="Normal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Brad Million and Annie Nock</w:t>
      </w:r>
      <w:r w:rsidR="00D90CA0">
        <w:rPr>
          <w:rFonts w:ascii="Georgia" w:hAnsi="Georgia"/>
          <w:sz w:val="20"/>
        </w:rPr>
        <w:t>,</w:t>
      </w:r>
      <w:r>
        <w:rPr>
          <w:rFonts w:ascii="Georgia" w:hAnsi="Georgia"/>
          <w:sz w:val="20"/>
        </w:rPr>
        <w:t xml:space="preserve"> Reddish </w:t>
      </w:r>
      <w:r w:rsidRPr="00201A0C">
        <w:rPr>
          <w:rFonts w:ascii="Georgia" w:hAnsi="Georgia"/>
          <w:sz w:val="20"/>
        </w:rPr>
        <w:t xml:space="preserve">and White, </w:t>
      </w:r>
      <w:r w:rsidR="00D90CA0" w:rsidRPr="00201A0C">
        <w:rPr>
          <w:rFonts w:ascii="Georgia" w:hAnsi="Georgia"/>
          <w:sz w:val="20"/>
        </w:rPr>
        <w:t xml:space="preserve">presented the annual audit report to the </w:t>
      </w:r>
    </w:p>
    <w:p w14:paraId="0DA7FF4E" w14:textId="2FA3C73D" w:rsidR="005100C5" w:rsidRPr="00201A0C" w:rsidRDefault="00D90CA0" w:rsidP="005100C5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sz w:val="20"/>
        </w:rPr>
        <w:t>town council</w:t>
      </w:r>
      <w:r w:rsidR="006D12D0" w:rsidRPr="00201A0C">
        <w:rPr>
          <w:rFonts w:ascii="Georgia" w:hAnsi="Georgia"/>
          <w:sz w:val="20"/>
        </w:rPr>
        <w:t xml:space="preserve">. </w:t>
      </w:r>
      <w:r w:rsidRPr="00201A0C">
        <w:rPr>
          <w:rFonts w:ascii="Georgia" w:hAnsi="Georgia"/>
          <w:sz w:val="20"/>
        </w:rPr>
        <w:t xml:space="preserve">There were no findings. </w:t>
      </w:r>
      <w:r w:rsidR="00F676F7" w:rsidRPr="00201A0C">
        <w:rPr>
          <w:rFonts w:ascii="Georgia" w:hAnsi="Georgia"/>
          <w:sz w:val="20"/>
        </w:rPr>
        <w:t xml:space="preserve">Brad Million approved </w:t>
      </w:r>
      <w:r w:rsidR="00180BDD" w:rsidRPr="00201A0C">
        <w:rPr>
          <w:rFonts w:ascii="Georgia" w:hAnsi="Georgia"/>
          <w:sz w:val="20"/>
        </w:rPr>
        <w:t>of</w:t>
      </w:r>
      <w:r w:rsidR="00F676F7" w:rsidRPr="00201A0C">
        <w:rPr>
          <w:rFonts w:ascii="Georgia" w:hAnsi="Georgia"/>
          <w:sz w:val="20"/>
        </w:rPr>
        <w:t xml:space="preserve"> street fund</w:t>
      </w:r>
      <w:r w:rsidR="00180BDD" w:rsidRPr="00201A0C">
        <w:rPr>
          <w:rFonts w:ascii="Georgia" w:hAnsi="Georgia"/>
          <w:sz w:val="20"/>
        </w:rPr>
        <w:t>s</w:t>
      </w:r>
      <w:r w:rsidR="00F676F7" w:rsidRPr="00201A0C">
        <w:rPr>
          <w:rFonts w:ascii="Georgia" w:hAnsi="Georgia"/>
          <w:sz w:val="20"/>
        </w:rPr>
        <w:t xml:space="preserve"> be</w:t>
      </w:r>
      <w:r w:rsidR="00180BDD" w:rsidRPr="00201A0C">
        <w:rPr>
          <w:rFonts w:ascii="Georgia" w:hAnsi="Georgia"/>
          <w:sz w:val="20"/>
        </w:rPr>
        <w:t xml:space="preserve">ing </w:t>
      </w:r>
      <w:r w:rsidR="00F676F7" w:rsidRPr="00201A0C">
        <w:rPr>
          <w:rFonts w:ascii="Georgia" w:hAnsi="Georgia"/>
          <w:sz w:val="20"/>
        </w:rPr>
        <w:t>use</w:t>
      </w:r>
      <w:r w:rsidR="00081B84" w:rsidRPr="00201A0C">
        <w:rPr>
          <w:rFonts w:ascii="Georgia" w:hAnsi="Georgia"/>
          <w:sz w:val="20"/>
        </w:rPr>
        <w:t>d for</w:t>
      </w:r>
      <w:r w:rsidR="00180BDD" w:rsidRPr="00201A0C">
        <w:rPr>
          <w:rFonts w:ascii="Georgia" w:hAnsi="Georgia"/>
          <w:sz w:val="20"/>
        </w:rPr>
        <w:t xml:space="preserve"> the </w:t>
      </w:r>
      <w:r w:rsidR="00081B84" w:rsidRPr="00201A0C">
        <w:rPr>
          <w:rFonts w:ascii="Georgia" w:hAnsi="Georgia"/>
          <w:sz w:val="20"/>
        </w:rPr>
        <w:t xml:space="preserve">WSPP </w:t>
      </w:r>
      <w:r w:rsidR="00180BDD" w:rsidRPr="00201A0C">
        <w:rPr>
          <w:rFonts w:ascii="Georgia" w:hAnsi="Georgia"/>
          <w:sz w:val="20"/>
        </w:rPr>
        <w:t xml:space="preserve">Walking Trail </w:t>
      </w:r>
      <w:r w:rsidR="00081B84" w:rsidRPr="00201A0C">
        <w:rPr>
          <w:rFonts w:ascii="Georgia" w:hAnsi="Georgia"/>
          <w:sz w:val="20"/>
        </w:rPr>
        <w:t>project.</w:t>
      </w:r>
    </w:p>
    <w:p w14:paraId="266BD22E" w14:textId="77777777" w:rsidR="00081B84" w:rsidRPr="00201A0C" w:rsidRDefault="00081B84" w:rsidP="005100C5">
      <w:pPr>
        <w:pStyle w:val="Normal1"/>
        <w:rPr>
          <w:rFonts w:ascii="Georgia" w:hAnsi="Georgia"/>
          <w:sz w:val="20"/>
        </w:rPr>
      </w:pPr>
    </w:p>
    <w:p w14:paraId="4E068B01" w14:textId="6229824C" w:rsidR="00081B84" w:rsidRPr="00201A0C" w:rsidRDefault="00081B84" w:rsidP="005100C5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sz w:val="20"/>
        </w:rPr>
        <w:t xml:space="preserve">Charles Kelley recommended </w:t>
      </w:r>
      <w:r w:rsidR="00180BDD" w:rsidRPr="00201A0C">
        <w:rPr>
          <w:rFonts w:ascii="Georgia" w:hAnsi="Georgia"/>
          <w:sz w:val="20"/>
        </w:rPr>
        <w:t xml:space="preserve">cancelling the town’s Zeno printer lease agreement and purchasing </w:t>
      </w:r>
      <w:r w:rsidR="00D93ECB" w:rsidRPr="00201A0C">
        <w:rPr>
          <w:rFonts w:ascii="Georgia" w:hAnsi="Georgia"/>
          <w:sz w:val="20"/>
        </w:rPr>
        <w:t xml:space="preserve">a </w:t>
      </w:r>
      <w:r w:rsidR="00180BDD" w:rsidRPr="00201A0C">
        <w:rPr>
          <w:rFonts w:ascii="Georgia" w:hAnsi="Georgia"/>
          <w:sz w:val="20"/>
        </w:rPr>
        <w:t>HP Laser Jet Pro M283 FDW</w:t>
      </w:r>
      <w:r w:rsidRPr="00201A0C">
        <w:rPr>
          <w:rFonts w:ascii="Georgia" w:hAnsi="Georgia"/>
          <w:sz w:val="20"/>
        </w:rPr>
        <w:t xml:space="preserve"> printer </w:t>
      </w:r>
      <w:r w:rsidR="00180BDD" w:rsidRPr="00201A0C">
        <w:rPr>
          <w:rFonts w:ascii="Georgia" w:hAnsi="Georgia"/>
          <w:sz w:val="20"/>
        </w:rPr>
        <w:t xml:space="preserve">from Office Depot </w:t>
      </w:r>
      <w:r w:rsidRPr="00201A0C">
        <w:rPr>
          <w:rFonts w:ascii="Georgia" w:hAnsi="Georgia"/>
          <w:sz w:val="20"/>
        </w:rPr>
        <w:t>that print</w:t>
      </w:r>
      <w:r w:rsidR="00180BDD" w:rsidRPr="00201A0C">
        <w:rPr>
          <w:rFonts w:ascii="Georgia" w:hAnsi="Georgia"/>
          <w:sz w:val="20"/>
        </w:rPr>
        <w:t>s</w:t>
      </w:r>
      <w:r w:rsidRPr="00201A0C">
        <w:rPr>
          <w:rFonts w:ascii="Georgia" w:hAnsi="Georgia"/>
          <w:sz w:val="20"/>
        </w:rPr>
        <w:t xml:space="preserve"> color</w:t>
      </w:r>
      <w:r w:rsidR="00180BDD" w:rsidRPr="00201A0C">
        <w:rPr>
          <w:rFonts w:ascii="Georgia" w:hAnsi="Georgia"/>
          <w:sz w:val="20"/>
        </w:rPr>
        <w:t xml:space="preserve"> and </w:t>
      </w:r>
      <w:r w:rsidRPr="00201A0C">
        <w:rPr>
          <w:rFonts w:ascii="Georgia" w:hAnsi="Georgia"/>
          <w:sz w:val="20"/>
        </w:rPr>
        <w:t>black and white</w:t>
      </w:r>
      <w:r w:rsidR="00542246" w:rsidRPr="00201A0C">
        <w:rPr>
          <w:rFonts w:ascii="Georgia" w:hAnsi="Georgia"/>
          <w:sz w:val="20"/>
        </w:rPr>
        <w:t xml:space="preserve"> for the price of $549</w:t>
      </w:r>
      <w:r w:rsidRPr="00201A0C">
        <w:rPr>
          <w:rFonts w:ascii="Georgia" w:hAnsi="Georgia"/>
          <w:sz w:val="20"/>
        </w:rPr>
        <w:t xml:space="preserve">. </w:t>
      </w:r>
      <w:r w:rsidR="00180BDD" w:rsidRPr="00201A0C">
        <w:rPr>
          <w:rFonts w:ascii="Georgia" w:hAnsi="Georgia"/>
          <w:sz w:val="20"/>
        </w:rPr>
        <w:t xml:space="preserve">He recommended also purchasing a </w:t>
      </w:r>
      <w:proofErr w:type="gramStart"/>
      <w:r w:rsidR="00180BDD" w:rsidRPr="00201A0C">
        <w:rPr>
          <w:rFonts w:ascii="Georgia" w:hAnsi="Georgia"/>
          <w:sz w:val="20"/>
        </w:rPr>
        <w:t>3 year</w:t>
      </w:r>
      <w:proofErr w:type="gramEnd"/>
      <w:r w:rsidR="00180BDD" w:rsidRPr="00201A0C">
        <w:rPr>
          <w:rFonts w:ascii="Georgia" w:hAnsi="Georgia"/>
          <w:sz w:val="20"/>
        </w:rPr>
        <w:t xml:space="preserve"> protection plan for a cost of $70 and ordering a spare ink cartridge for up to $400</w:t>
      </w:r>
      <w:r w:rsidR="00542246" w:rsidRPr="00201A0C">
        <w:rPr>
          <w:rFonts w:ascii="Georgia" w:hAnsi="Georgia"/>
          <w:sz w:val="20"/>
        </w:rPr>
        <w:t xml:space="preserve">. </w:t>
      </w:r>
      <w:r w:rsidR="00D90CA0" w:rsidRPr="00201A0C">
        <w:rPr>
          <w:rFonts w:ascii="Georgia" w:hAnsi="Georgia"/>
          <w:sz w:val="20"/>
        </w:rPr>
        <w:t xml:space="preserve">Councilman </w:t>
      </w:r>
      <w:r w:rsidRPr="00201A0C">
        <w:rPr>
          <w:rFonts w:ascii="Georgia" w:hAnsi="Georgia"/>
          <w:sz w:val="20"/>
        </w:rPr>
        <w:t xml:space="preserve">Thomas made </w:t>
      </w:r>
      <w:r w:rsidR="00542246" w:rsidRPr="00201A0C">
        <w:rPr>
          <w:rFonts w:ascii="Georgia" w:hAnsi="Georgia"/>
          <w:sz w:val="20"/>
        </w:rPr>
        <w:t xml:space="preserve">a </w:t>
      </w:r>
      <w:r w:rsidRPr="00201A0C">
        <w:rPr>
          <w:rFonts w:ascii="Georgia" w:hAnsi="Georgia"/>
          <w:sz w:val="20"/>
        </w:rPr>
        <w:t xml:space="preserve">motion </w:t>
      </w:r>
      <w:r w:rsidR="00542246" w:rsidRPr="00201A0C">
        <w:rPr>
          <w:rFonts w:ascii="Georgia" w:hAnsi="Georgia"/>
          <w:sz w:val="20"/>
        </w:rPr>
        <w:t>approving the recommendation</w:t>
      </w:r>
      <w:r w:rsidR="00D93ECB" w:rsidRPr="00201A0C">
        <w:rPr>
          <w:rFonts w:ascii="Georgia" w:hAnsi="Georgia"/>
          <w:sz w:val="20"/>
        </w:rPr>
        <w:t>. Councilman Cheshire seconded the motion. The motion carries.</w:t>
      </w:r>
    </w:p>
    <w:p w14:paraId="00F9F941" w14:textId="77777777" w:rsidR="005100C5" w:rsidRPr="00201A0C" w:rsidRDefault="005100C5" w:rsidP="005100C5">
      <w:pPr>
        <w:pStyle w:val="Normal1"/>
        <w:rPr>
          <w:rFonts w:ascii="Georgia" w:hAnsi="Georgia"/>
          <w:sz w:val="20"/>
        </w:rPr>
      </w:pPr>
    </w:p>
    <w:p w14:paraId="10DBE2A5" w14:textId="77777777" w:rsidR="005100C5" w:rsidRPr="00201A0C" w:rsidRDefault="005100C5" w:rsidP="005100C5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b/>
          <w:bCs/>
          <w:sz w:val="20"/>
          <w:u w:val="single"/>
        </w:rPr>
        <w:t>Fire Department Report:</w:t>
      </w:r>
      <w:r w:rsidRPr="00201A0C">
        <w:rPr>
          <w:rFonts w:ascii="Georgia" w:hAnsi="Georgia"/>
          <w:b/>
          <w:bCs/>
          <w:sz w:val="20"/>
        </w:rPr>
        <w:t xml:space="preserve">  </w:t>
      </w:r>
    </w:p>
    <w:p w14:paraId="788E8D52" w14:textId="77777777" w:rsidR="003456AF" w:rsidRPr="00201A0C" w:rsidRDefault="003456AF" w:rsidP="00F676F7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sz w:val="20"/>
        </w:rPr>
        <w:t xml:space="preserve">The Fire Chief and Deputy Chief were not in attendance.  </w:t>
      </w:r>
    </w:p>
    <w:p w14:paraId="4BB44DD0" w14:textId="77777777" w:rsidR="003456AF" w:rsidRPr="00201A0C" w:rsidRDefault="003456AF" w:rsidP="00F676F7">
      <w:pPr>
        <w:pStyle w:val="Normal1"/>
        <w:rPr>
          <w:rFonts w:ascii="Georgia" w:hAnsi="Georgia"/>
          <w:sz w:val="20"/>
        </w:rPr>
      </w:pPr>
    </w:p>
    <w:p w14:paraId="73489223" w14:textId="0FD078BB" w:rsidR="00F676F7" w:rsidRPr="00201A0C" w:rsidRDefault="00F676F7" w:rsidP="00F676F7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sz w:val="20"/>
        </w:rPr>
        <w:t>The call report was submitted for council review.</w:t>
      </w:r>
    </w:p>
    <w:p w14:paraId="0AECCB95" w14:textId="77777777" w:rsidR="00F676F7" w:rsidRPr="00201A0C" w:rsidRDefault="00F676F7" w:rsidP="00F676F7">
      <w:pPr>
        <w:pStyle w:val="Normal1"/>
        <w:rPr>
          <w:rFonts w:ascii="Georgia" w:hAnsi="Georgia"/>
          <w:sz w:val="20"/>
        </w:rPr>
      </w:pPr>
    </w:p>
    <w:p w14:paraId="38DD3477" w14:textId="6EAEBF79" w:rsidR="005100C5" w:rsidRDefault="003456AF" w:rsidP="005B1376">
      <w:pPr>
        <w:rPr>
          <w:rFonts w:ascii="Georgia" w:hAnsi="Georgia"/>
          <w:b/>
          <w:bCs/>
          <w:sz w:val="20"/>
          <w:u w:val="single"/>
        </w:rPr>
      </w:pPr>
      <w:r w:rsidRPr="00201A0C">
        <w:rPr>
          <w:rFonts w:ascii="Georgia" w:hAnsi="Georgia" w:cstheme="minorHAnsi"/>
          <w:sz w:val="20"/>
          <w:szCs w:val="20"/>
        </w:rPr>
        <w:t xml:space="preserve">The mayor advised the council that </w:t>
      </w:r>
      <w:r w:rsidR="00542246" w:rsidRPr="00201A0C">
        <w:rPr>
          <w:rFonts w:ascii="Georgia" w:hAnsi="Georgia" w:cstheme="minorHAnsi"/>
          <w:sz w:val="20"/>
          <w:szCs w:val="20"/>
        </w:rPr>
        <w:t>Cheryl Ellis, Asst. Director Finance and Administration, Alachua County Fire Rescue, notified the town tha</w:t>
      </w:r>
      <w:r w:rsidR="006D12D0" w:rsidRPr="00201A0C">
        <w:rPr>
          <w:rFonts w:ascii="Georgia" w:hAnsi="Georgia" w:cstheme="minorHAnsi"/>
          <w:sz w:val="20"/>
          <w:szCs w:val="20"/>
        </w:rPr>
        <w:t xml:space="preserve">t </w:t>
      </w:r>
      <w:r w:rsidRPr="00201A0C">
        <w:rPr>
          <w:rFonts w:ascii="Georgia" w:hAnsi="Georgia" w:cstheme="minorHAnsi"/>
          <w:sz w:val="20"/>
          <w:szCs w:val="20"/>
        </w:rPr>
        <w:t>“</w:t>
      </w:r>
      <w:r w:rsidRPr="00201A0C">
        <w:rPr>
          <w:rFonts w:ascii="Georgia" w:hAnsi="Georgia" w:cstheme="minorHAnsi"/>
          <w:i/>
          <w:iCs/>
          <w:sz w:val="20"/>
          <w:szCs w:val="20"/>
        </w:rPr>
        <w:t>D</w:t>
      </w:r>
      <w:r w:rsidR="00F676F7" w:rsidRPr="00201A0C">
        <w:rPr>
          <w:rFonts w:ascii="Georgia" w:hAnsi="Georgia" w:cstheme="minorHAnsi"/>
          <w:i/>
          <w:iCs/>
          <w:sz w:val="20"/>
          <w:szCs w:val="20"/>
        </w:rPr>
        <w:t xml:space="preserve">uring January 1, </w:t>
      </w:r>
      <w:r w:rsidR="007C2058" w:rsidRPr="00201A0C">
        <w:rPr>
          <w:rFonts w:ascii="Georgia" w:hAnsi="Georgia" w:cstheme="minorHAnsi"/>
          <w:i/>
          <w:iCs/>
          <w:sz w:val="20"/>
          <w:szCs w:val="20"/>
        </w:rPr>
        <w:t>2022,</w:t>
      </w:r>
      <w:r w:rsidR="00F676F7" w:rsidRPr="00201A0C">
        <w:rPr>
          <w:rFonts w:ascii="Georgia" w:hAnsi="Georgia" w:cstheme="minorHAnsi"/>
          <w:i/>
          <w:iCs/>
          <w:sz w:val="20"/>
          <w:szCs w:val="20"/>
        </w:rPr>
        <w:t xml:space="preserve"> to December 31, 2022, the Town of Lacrosse had 452 responses into the County and County operated municipalities.  During the same </w:t>
      </w:r>
      <w:proofErr w:type="gramStart"/>
      <w:r w:rsidR="00F676F7" w:rsidRPr="00201A0C">
        <w:rPr>
          <w:rFonts w:ascii="Georgia" w:hAnsi="Georgia" w:cstheme="minorHAnsi"/>
          <w:i/>
          <w:iCs/>
          <w:sz w:val="20"/>
          <w:szCs w:val="20"/>
        </w:rPr>
        <w:t>time period</w:t>
      </w:r>
      <w:proofErr w:type="gramEnd"/>
      <w:r w:rsidR="00F676F7" w:rsidRPr="00201A0C">
        <w:rPr>
          <w:rFonts w:ascii="Georgia" w:hAnsi="Georgia" w:cstheme="minorHAnsi"/>
          <w:i/>
          <w:iCs/>
          <w:sz w:val="20"/>
          <w:szCs w:val="20"/>
        </w:rPr>
        <w:t>, the County had 9 responses into the Town of Lacrosse. The net compensable responses to base</w:t>
      </w:r>
      <w:r w:rsidR="006D12D0" w:rsidRPr="00201A0C">
        <w:rPr>
          <w:rFonts w:ascii="Georgia" w:hAnsi="Georgia" w:cstheme="minorHAnsi"/>
          <w:i/>
          <w:iCs/>
          <w:sz w:val="20"/>
          <w:szCs w:val="20"/>
        </w:rPr>
        <w:t xml:space="preserve"> </w:t>
      </w:r>
      <w:r w:rsidRPr="00201A0C">
        <w:rPr>
          <w:rFonts w:ascii="Georgia" w:hAnsi="Georgia" w:cstheme="minorHAnsi"/>
          <w:i/>
          <w:iCs/>
          <w:sz w:val="20"/>
          <w:szCs w:val="20"/>
        </w:rPr>
        <w:t xml:space="preserve">for </w:t>
      </w:r>
      <w:r w:rsidR="00F676F7" w:rsidRPr="00201A0C">
        <w:rPr>
          <w:rFonts w:ascii="Georgia" w:hAnsi="Georgia" w:cstheme="minorHAnsi"/>
          <w:i/>
          <w:iCs/>
          <w:sz w:val="20"/>
          <w:szCs w:val="20"/>
        </w:rPr>
        <w:t xml:space="preserve">FY24 </w:t>
      </w:r>
      <w:r w:rsidRPr="00201A0C">
        <w:rPr>
          <w:rFonts w:ascii="Georgia" w:hAnsi="Georgia" w:cstheme="minorHAnsi"/>
          <w:i/>
          <w:iCs/>
          <w:sz w:val="20"/>
          <w:szCs w:val="20"/>
        </w:rPr>
        <w:t xml:space="preserve">with </w:t>
      </w:r>
      <w:r w:rsidR="00F676F7" w:rsidRPr="00201A0C">
        <w:rPr>
          <w:rFonts w:ascii="Georgia" w:hAnsi="Georgia" w:cstheme="minorHAnsi"/>
          <w:i/>
          <w:iCs/>
          <w:sz w:val="20"/>
          <w:szCs w:val="20"/>
        </w:rPr>
        <w:t xml:space="preserve">proposed payment on </w:t>
      </w:r>
      <w:r w:rsidR="00F676F7" w:rsidRPr="00201A0C">
        <w:rPr>
          <w:rFonts w:ascii="Georgia" w:hAnsi="Georgia" w:cstheme="minorHAnsi"/>
          <w:i/>
          <w:iCs/>
          <w:strike/>
          <w:sz w:val="20"/>
          <w:szCs w:val="20"/>
        </w:rPr>
        <w:t>are</w:t>
      </w:r>
      <w:r w:rsidR="00F676F7" w:rsidRPr="00201A0C">
        <w:rPr>
          <w:rFonts w:ascii="Georgia" w:hAnsi="Georgia" w:cstheme="minorHAnsi"/>
          <w:i/>
          <w:iCs/>
          <w:sz w:val="20"/>
          <w:szCs w:val="20"/>
        </w:rPr>
        <w:t xml:space="preserve"> 443 responses. The CPI is 7.0% which will increase the cost per response from $662.04 to $708.38. The FY24 proposed annual payment from the County to the Town of Lacrosse will be $313,812.34.</w:t>
      </w:r>
      <w:r w:rsidRPr="00201A0C">
        <w:rPr>
          <w:rFonts w:ascii="Georgia" w:hAnsi="Georgia" w:cstheme="minorHAnsi"/>
          <w:i/>
          <w:iCs/>
          <w:sz w:val="20"/>
          <w:szCs w:val="20"/>
        </w:rPr>
        <w:t>”</w:t>
      </w:r>
    </w:p>
    <w:p w14:paraId="193284E9" w14:textId="77777777" w:rsidR="005100C5" w:rsidRPr="00273440" w:rsidRDefault="005100C5" w:rsidP="005100C5">
      <w:pPr>
        <w:pStyle w:val="Normal1"/>
        <w:rPr>
          <w:rFonts w:ascii="Georgia" w:hAnsi="Georgia"/>
          <w:b/>
          <w:bCs/>
          <w:sz w:val="20"/>
          <w:u w:val="single"/>
        </w:rPr>
      </w:pPr>
      <w:r w:rsidRPr="00273440">
        <w:rPr>
          <w:rFonts w:ascii="Georgia" w:hAnsi="Georgia"/>
          <w:b/>
          <w:bCs/>
          <w:sz w:val="20"/>
          <w:u w:val="single"/>
        </w:rPr>
        <w:lastRenderedPageBreak/>
        <w:t>Continuing Business:</w:t>
      </w:r>
    </w:p>
    <w:p w14:paraId="4221A3A7" w14:textId="2C85D235" w:rsidR="005100C5" w:rsidRPr="00273440" w:rsidRDefault="005100C5" w:rsidP="005100C5">
      <w:pPr>
        <w:pStyle w:val="Normal1"/>
        <w:rPr>
          <w:rFonts w:ascii="Georgia" w:hAnsi="Georgia"/>
          <w:sz w:val="20"/>
        </w:rPr>
      </w:pPr>
      <w:r w:rsidRPr="00273440">
        <w:rPr>
          <w:rFonts w:ascii="Georgia" w:hAnsi="Georgia"/>
          <w:sz w:val="20"/>
        </w:rPr>
        <w:t xml:space="preserve">Microsoft TEAMS </w:t>
      </w:r>
      <w:r w:rsidR="00F676F7">
        <w:rPr>
          <w:rFonts w:ascii="Georgia" w:hAnsi="Georgia"/>
          <w:sz w:val="20"/>
        </w:rPr>
        <w:t>will be used at the May meeting.</w:t>
      </w:r>
    </w:p>
    <w:p w14:paraId="1F9022AC" w14:textId="77777777" w:rsidR="005100C5" w:rsidRPr="00273440" w:rsidRDefault="005100C5" w:rsidP="005100C5">
      <w:pPr>
        <w:pStyle w:val="Normal1"/>
        <w:rPr>
          <w:rFonts w:ascii="Georgia" w:hAnsi="Georgia"/>
          <w:sz w:val="20"/>
        </w:rPr>
      </w:pPr>
      <w:r w:rsidRPr="00273440">
        <w:rPr>
          <w:rFonts w:ascii="Georgia" w:hAnsi="Georgia"/>
          <w:sz w:val="20"/>
        </w:rPr>
        <w:t xml:space="preserve"> </w:t>
      </w:r>
    </w:p>
    <w:p w14:paraId="778EF4A0" w14:textId="17520C9D" w:rsidR="005100C5" w:rsidRPr="00273440" w:rsidRDefault="005100C5" w:rsidP="005100C5">
      <w:pPr>
        <w:pStyle w:val="Normal1"/>
        <w:rPr>
          <w:rFonts w:ascii="Georgia" w:hAnsi="Georgia"/>
          <w:sz w:val="20"/>
        </w:rPr>
      </w:pPr>
      <w:r w:rsidRPr="00273440">
        <w:rPr>
          <w:rFonts w:ascii="Georgia" w:hAnsi="Georgia"/>
          <w:sz w:val="20"/>
        </w:rPr>
        <w:t>Following discussion of the Incorporation Plagues, Charles Kelley is continuing working on the incorporation plagues</w:t>
      </w:r>
      <w:r w:rsidR="00F676F7">
        <w:rPr>
          <w:rFonts w:ascii="Georgia" w:hAnsi="Georgia"/>
          <w:sz w:val="20"/>
        </w:rPr>
        <w:t xml:space="preserve"> and will be printed by May meeting</w:t>
      </w:r>
      <w:r w:rsidRPr="00273440">
        <w:rPr>
          <w:rFonts w:ascii="Georgia" w:hAnsi="Georgia"/>
          <w:sz w:val="20"/>
        </w:rPr>
        <w:t>.</w:t>
      </w:r>
    </w:p>
    <w:p w14:paraId="424B9DA7" w14:textId="77777777" w:rsidR="005100C5" w:rsidRPr="00273440" w:rsidRDefault="005100C5" w:rsidP="005100C5">
      <w:pPr>
        <w:pStyle w:val="Normal1"/>
        <w:rPr>
          <w:rFonts w:ascii="Georgia" w:hAnsi="Georgia"/>
          <w:sz w:val="20"/>
        </w:rPr>
      </w:pPr>
    </w:p>
    <w:p w14:paraId="69EBEF80" w14:textId="77777777" w:rsidR="005100C5" w:rsidRPr="00201A0C" w:rsidRDefault="005100C5" w:rsidP="005100C5">
      <w:pPr>
        <w:pStyle w:val="Normal1"/>
        <w:rPr>
          <w:rFonts w:ascii="Georgia" w:hAnsi="Georgia"/>
          <w:b/>
          <w:sz w:val="20"/>
          <w:u w:val="single"/>
        </w:rPr>
      </w:pPr>
      <w:r w:rsidRPr="00201A0C">
        <w:rPr>
          <w:rFonts w:ascii="Georgia" w:hAnsi="Georgia"/>
          <w:b/>
          <w:sz w:val="20"/>
          <w:u w:val="single"/>
        </w:rPr>
        <w:t>Budget Report:</w:t>
      </w:r>
    </w:p>
    <w:p w14:paraId="6372F532" w14:textId="16E13288" w:rsidR="005100C5" w:rsidRPr="00201A0C" w:rsidRDefault="005100C5" w:rsidP="005100C5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sz w:val="20"/>
        </w:rPr>
        <w:t xml:space="preserve">Accountant Choi submitted the monthly budget report to the council. </w:t>
      </w:r>
    </w:p>
    <w:p w14:paraId="383A1448" w14:textId="7C6E4458" w:rsidR="00C8645B" w:rsidRPr="00201A0C" w:rsidRDefault="00C8645B" w:rsidP="005100C5">
      <w:pPr>
        <w:pStyle w:val="Normal1"/>
        <w:rPr>
          <w:rFonts w:ascii="Georgia" w:hAnsi="Georgia"/>
          <w:sz w:val="20"/>
        </w:rPr>
      </w:pPr>
    </w:p>
    <w:p w14:paraId="2CFCE3A1" w14:textId="12EB50D3" w:rsidR="00C8645B" w:rsidRPr="00201A0C" w:rsidRDefault="00C8645B" w:rsidP="005100C5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sz w:val="20"/>
        </w:rPr>
        <w:t xml:space="preserve">Budget workshop will be held </w:t>
      </w:r>
      <w:r w:rsidR="003456AF" w:rsidRPr="00201A0C">
        <w:rPr>
          <w:rFonts w:ascii="Georgia" w:hAnsi="Georgia"/>
          <w:sz w:val="20"/>
        </w:rPr>
        <w:t>directly following the June 13</w:t>
      </w:r>
      <w:r w:rsidR="003456AF" w:rsidRPr="00201A0C">
        <w:rPr>
          <w:rFonts w:ascii="Georgia" w:hAnsi="Georgia"/>
          <w:sz w:val="20"/>
          <w:vertAlign w:val="superscript"/>
        </w:rPr>
        <w:t>th</w:t>
      </w:r>
      <w:r w:rsidR="003456AF" w:rsidRPr="00201A0C">
        <w:rPr>
          <w:rFonts w:ascii="Georgia" w:hAnsi="Georgia"/>
          <w:sz w:val="20"/>
        </w:rPr>
        <w:t xml:space="preserve"> regular meeting</w:t>
      </w:r>
      <w:r w:rsidR="00E668C7" w:rsidRPr="00201A0C">
        <w:rPr>
          <w:rFonts w:ascii="Georgia" w:hAnsi="Georgia"/>
          <w:sz w:val="20"/>
        </w:rPr>
        <w:t xml:space="preserve">. </w:t>
      </w:r>
    </w:p>
    <w:p w14:paraId="38648D5A" w14:textId="77777777" w:rsidR="005100C5" w:rsidRPr="00201A0C" w:rsidRDefault="005100C5" w:rsidP="005100C5">
      <w:pPr>
        <w:pStyle w:val="Normal1"/>
        <w:rPr>
          <w:rFonts w:ascii="Georgia" w:hAnsi="Georgia"/>
          <w:b/>
          <w:strike/>
          <w:sz w:val="20"/>
          <w:u w:val="single"/>
        </w:rPr>
      </w:pPr>
    </w:p>
    <w:p w14:paraId="048F82E0" w14:textId="77777777" w:rsidR="005100C5" w:rsidRPr="00201A0C" w:rsidRDefault="005100C5" w:rsidP="005100C5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b/>
          <w:sz w:val="20"/>
          <w:u w:val="single"/>
        </w:rPr>
        <w:t>Reports:</w:t>
      </w:r>
      <w:r w:rsidRPr="00201A0C">
        <w:rPr>
          <w:rFonts w:ascii="Georgia" w:hAnsi="Georgia"/>
          <w:sz w:val="20"/>
        </w:rPr>
        <w:tab/>
      </w:r>
    </w:p>
    <w:p w14:paraId="5FD82C26" w14:textId="3A6F8C28" w:rsidR="00C8645B" w:rsidRPr="00201A0C" w:rsidRDefault="00C8645B" w:rsidP="005100C5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>Mayor Dubberly will contact the Public Works for “Wildlife Crossing” to be installed on SR 235 due to the recent fatal accident involving motorcycle and a pick-up truck.</w:t>
      </w:r>
    </w:p>
    <w:p w14:paraId="109C824D" w14:textId="7D80E740" w:rsidR="005100C5" w:rsidRPr="00201A0C" w:rsidRDefault="005100C5" w:rsidP="005100C5">
      <w:pPr>
        <w:rPr>
          <w:rFonts w:ascii="Georgia" w:hAnsi="Georgia"/>
          <w:strike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Mayor Dubberly shared </w:t>
      </w:r>
      <w:r w:rsidR="00D93ECB" w:rsidRPr="00201A0C">
        <w:rPr>
          <w:rFonts w:ascii="Georgia" w:hAnsi="Georgia"/>
          <w:sz w:val="20"/>
          <w:szCs w:val="20"/>
        </w:rPr>
        <w:t xml:space="preserve">the agenda topics for </w:t>
      </w:r>
      <w:r w:rsidR="00E668C7" w:rsidRPr="00201A0C">
        <w:rPr>
          <w:rFonts w:ascii="Georgia" w:hAnsi="Georgia"/>
          <w:sz w:val="20"/>
          <w:szCs w:val="20"/>
        </w:rPr>
        <w:t xml:space="preserve">the </w:t>
      </w:r>
      <w:r w:rsidR="00D93ECB" w:rsidRPr="00201A0C">
        <w:rPr>
          <w:rFonts w:ascii="Georgia" w:hAnsi="Georgia"/>
          <w:sz w:val="20"/>
          <w:szCs w:val="20"/>
        </w:rPr>
        <w:t>Jo</w:t>
      </w:r>
      <w:r w:rsidR="00C8645B" w:rsidRPr="00201A0C">
        <w:rPr>
          <w:rFonts w:ascii="Georgia" w:hAnsi="Georgia"/>
          <w:sz w:val="20"/>
          <w:szCs w:val="20"/>
        </w:rPr>
        <w:t>i</w:t>
      </w:r>
      <w:r w:rsidR="00D93ECB" w:rsidRPr="00201A0C">
        <w:rPr>
          <w:rFonts w:ascii="Georgia" w:hAnsi="Georgia"/>
          <w:sz w:val="20"/>
          <w:szCs w:val="20"/>
        </w:rPr>
        <w:t xml:space="preserve">nt </w:t>
      </w:r>
      <w:proofErr w:type="spellStart"/>
      <w:r w:rsidR="00E668C7" w:rsidRPr="00201A0C">
        <w:rPr>
          <w:rFonts w:ascii="Georgia" w:hAnsi="Georgia"/>
          <w:sz w:val="20"/>
          <w:szCs w:val="20"/>
        </w:rPr>
        <w:t>BoCC</w:t>
      </w:r>
      <w:proofErr w:type="spellEnd"/>
      <w:r w:rsidR="00D93ECB" w:rsidRPr="00201A0C">
        <w:rPr>
          <w:rFonts w:ascii="Georgia" w:hAnsi="Georgia"/>
          <w:sz w:val="20"/>
          <w:szCs w:val="20"/>
        </w:rPr>
        <w:t xml:space="preserve"> Meeting </w:t>
      </w:r>
      <w:r w:rsidR="00E668C7" w:rsidRPr="00201A0C">
        <w:rPr>
          <w:rFonts w:ascii="Georgia" w:hAnsi="Georgia"/>
          <w:sz w:val="20"/>
          <w:szCs w:val="20"/>
        </w:rPr>
        <w:t>on</w:t>
      </w:r>
      <w:r w:rsidR="00D93ECB" w:rsidRPr="00201A0C">
        <w:rPr>
          <w:rFonts w:ascii="Georgia" w:hAnsi="Georgia"/>
          <w:sz w:val="20"/>
          <w:szCs w:val="20"/>
        </w:rPr>
        <w:t xml:space="preserve"> April 18</w:t>
      </w:r>
      <w:r w:rsidR="00D93ECB" w:rsidRPr="00201A0C">
        <w:rPr>
          <w:rFonts w:ascii="Georgia" w:hAnsi="Georgia"/>
          <w:sz w:val="20"/>
          <w:szCs w:val="20"/>
          <w:vertAlign w:val="superscript"/>
        </w:rPr>
        <w:t>th</w:t>
      </w:r>
      <w:r w:rsidR="006D12D0" w:rsidRPr="00201A0C">
        <w:rPr>
          <w:rFonts w:ascii="Georgia" w:hAnsi="Georgia"/>
          <w:sz w:val="20"/>
          <w:szCs w:val="20"/>
          <w:vertAlign w:val="superscript"/>
        </w:rPr>
        <w:t>.</w:t>
      </w:r>
    </w:p>
    <w:p w14:paraId="0AC34333" w14:textId="5534744A" w:rsidR="00C8645B" w:rsidRPr="00201A0C" w:rsidRDefault="00E668C7" w:rsidP="005100C5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The council agreed that in appreciation for the Duke Energy Grant awarded to the town for the purchase of fire department equipment that the </w:t>
      </w:r>
      <w:r w:rsidR="00C8645B" w:rsidRPr="00201A0C">
        <w:rPr>
          <w:rFonts w:ascii="Georgia" w:hAnsi="Georgia"/>
          <w:sz w:val="20"/>
          <w:szCs w:val="20"/>
        </w:rPr>
        <w:t xml:space="preserve">Duke Energy Logo will be placed </w:t>
      </w:r>
      <w:r w:rsidRPr="00201A0C">
        <w:rPr>
          <w:rFonts w:ascii="Georgia" w:hAnsi="Georgia"/>
          <w:sz w:val="20"/>
          <w:szCs w:val="20"/>
        </w:rPr>
        <w:t xml:space="preserve">on the official </w:t>
      </w:r>
      <w:r w:rsidR="00C8645B" w:rsidRPr="00201A0C">
        <w:rPr>
          <w:rFonts w:ascii="Georgia" w:hAnsi="Georgia"/>
          <w:sz w:val="20"/>
          <w:szCs w:val="20"/>
        </w:rPr>
        <w:t xml:space="preserve">LaCrosse website and </w:t>
      </w:r>
      <w:r w:rsidRPr="00201A0C">
        <w:rPr>
          <w:rFonts w:ascii="Georgia" w:hAnsi="Georgia"/>
          <w:sz w:val="20"/>
          <w:szCs w:val="20"/>
        </w:rPr>
        <w:t xml:space="preserve">a wall mount </w:t>
      </w:r>
      <w:r w:rsidR="00C8645B" w:rsidRPr="00201A0C">
        <w:rPr>
          <w:rFonts w:ascii="Georgia" w:hAnsi="Georgia"/>
          <w:sz w:val="20"/>
          <w:szCs w:val="20"/>
        </w:rPr>
        <w:t xml:space="preserve">on </w:t>
      </w:r>
      <w:r w:rsidR="005B1376" w:rsidRPr="00201A0C">
        <w:rPr>
          <w:rFonts w:ascii="Georgia" w:hAnsi="Georgia"/>
          <w:sz w:val="20"/>
          <w:szCs w:val="20"/>
        </w:rPr>
        <w:t xml:space="preserve">the </w:t>
      </w:r>
      <w:r w:rsidR="00C8645B" w:rsidRPr="00201A0C">
        <w:rPr>
          <w:rFonts w:ascii="Georgia" w:hAnsi="Georgia"/>
          <w:sz w:val="20"/>
          <w:szCs w:val="20"/>
        </w:rPr>
        <w:t>Fire Station building.</w:t>
      </w:r>
    </w:p>
    <w:p w14:paraId="500AE2C5" w14:textId="07728219" w:rsidR="00E668C7" w:rsidRPr="00201A0C" w:rsidRDefault="00E668C7" w:rsidP="005100C5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The council considered the annual review of </w:t>
      </w:r>
      <w:proofErr w:type="gramStart"/>
      <w:r w:rsidRPr="00201A0C">
        <w:rPr>
          <w:rFonts w:ascii="Georgia" w:hAnsi="Georgia"/>
          <w:sz w:val="20"/>
          <w:szCs w:val="20"/>
        </w:rPr>
        <w:t>Vice</w:t>
      </w:r>
      <w:proofErr w:type="gramEnd"/>
      <w:r w:rsidRPr="00201A0C">
        <w:rPr>
          <w:rFonts w:ascii="Georgia" w:hAnsi="Georgia"/>
          <w:sz w:val="20"/>
          <w:szCs w:val="20"/>
        </w:rPr>
        <w:t xml:space="preserve"> Mayor and committee assignments.  Vice Mayor Thomas nominated Anthony Kelley </w:t>
      </w:r>
      <w:r w:rsidR="0039172A" w:rsidRPr="00201A0C">
        <w:rPr>
          <w:rFonts w:ascii="Georgia" w:hAnsi="Georgia"/>
          <w:sz w:val="20"/>
          <w:szCs w:val="20"/>
        </w:rPr>
        <w:t>to be</w:t>
      </w:r>
      <w:r w:rsidRPr="00201A0C">
        <w:rPr>
          <w:rFonts w:ascii="Georgia" w:hAnsi="Georgia"/>
          <w:sz w:val="20"/>
          <w:szCs w:val="20"/>
        </w:rPr>
        <w:t xml:space="preserve"> Vice Mayor with Councilman Cheshire seconding the nomination and which </w:t>
      </w:r>
      <w:r w:rsidR="0039172A" w:rsidRPr="00201A0C">
        <w:rPr>
          <w:rFonts w:ascii="Georgia" w:hAnsi="Georgia"/>
          <w:sz w:val="20"/>
          <w:szCs w:val="20"/>
        </w:rPr>
        <w:t>carried</w:t>
      </w:r>
      <w:r w:rsidRPr="00201A0C">
        <w:rPr>
          <w:rFonts w:ascii="Georgia" w:hAnsi="Georgia"/>
          <w:sz w:val="20"/>
          <w:szCs w:val="20"/>
        </w:rPr>
        <w:t>.  There were no changes in committee assignments.</w:t>
      </w:r>
    </w:p>
    <w:p w14:paraId="21A81F03" w14:textId="2C807780" w:rsidR="005100C5" w:rsidRPr="00201A0C" w:rsidRDefault="005100C5" w:rsidP="005100C5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Town Clerk Phillips </w:t>
      </w:r>
      <w:r w:rsidR="00C8645B" w:rsidRPr="00201A0C">
        <w:rPr>
          <w:rFonts w:ascii="Georgia" w:hAnsi="Georgia"/>
          <w:sz w:val="20"/>
          <w:szCs w:val="20"/>
        </w:rPr>
        <w:t xml:space="preserve">reminds the town council the Great American Clean </w:t>
      </w:r>
      <w:r w:rsidR="00CC7F62" w:rsidRPr="00201A0C">
        <w:rPr>
          <w:rFonts w:ascii="Georgia" w:hAnsi="Georgia"/>
          <w:sz w:val="20"/>
          <w:szCs w:val="20"/>
        </w:rPr>
        <w:t>U</w:t>
      </w:r>
      <w:r w:rsidR="00C8645B" w:rsidRPr="00201A0C">
        <w:rPr>
          <w:rFonts w:ascii="Georgia" w:hAnsi="Georgia"/>
          <w:sz w:val="20"/>
          <w:szCs w:val="20"/>
        </w:rPr>
        <w:t>p is on Saturday,</w:t>
      </w:r>
      <w:r w:rsidR="00CC7F62" w:rsidRPr="00201A0C">
        <w:rPr>
          <w:rFonts w:ascii="Georgia" w:hAnsi="Georgia"/>
          <w:sz w:val="20"/>
          <w:szCs w:val="20"/>
        </w:rPr>
        <w:t xml:space="preserve"> </w:t>
      </w:r>
      <w:r w:rsidR="00C8645B" w:rsidRPr="00201A0C">
        <w:rPr>
          <w:rFonts w:ascii="Georgia" w:hAnsi="Georgia"/>
          <w:sz w:val="20"/>
          <w:szCs w:val="20"/>
        </w:rPr>
        <w:t>April 22</w:t>
      </w:r>
      <w:r w:rsidR="00C8645B" w:rsidRPr="00201A0C">
        <w:rPr>
          <w:rFonts w:ascii="Georgia" w:hAnsi="Georgia"/>
          <w:sz w:val="20"/>
          <w:szCs w:val="20"/>
          <w:vertAlign w:val="superscript"/>
        </w:rPr>
        <w:t>nd</w:t>
      </w:r>
      <w:r w:rsidR="00C8645B" w:rsidRPr="00201A0C">
        <w:rPr>
          <w:rFonts w:ascii="Georgia" w:hAnsi="Georgia"/>
          <w:sz w:val="20"/>
          <w:szCs w:val="20"/>
        </w:rPr>
        <w:t>.</w:t>
      </w:r>
    </w:p>
    <w:p w14:paraId="4255FA3C" w14:textId="650DBDB4" w:rsidR="00CC7F62" w:rsidRPr="00201A0C" w:rsidRDefault="00CC7F62" w:rsidP="005100C5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Town Clerk Phillips shared the residents’ concern of other residents setting tents on someone else’s property. The Town Clerk will contact the property owners and </w:t>
      </w:r>
      <w:r w:rsidR="00201A0C" w:rsidRPr="00201A0C">
        <w:rPr>
          <w:rFonts w:ascii="Georgia" w:hAnsi="Georgia"/>
          <w:sz w:val="20"/>
          <w:szCs w:val="20"/>
        </w:rPr>
        <w:t>inform them</w:t>
      </w:r>
      <w:r w:rsidRPr="00201A0C">
        <w:rPr>
          <w:rFonts w:ascii="Georgia" w:hAnsi="Georgia"/>
          <w:sz w:val="20"/>
          <w:szCs w:val="20"/>
        </w:rPr>
        <w:t xml:space="preserve"> of the current situation and take photos.</w:t>
      </w:r>
    </w:p>
    <w:p w14:paraId="3FF18286" w14:textId="19137351" w:rsidR="005100C5" w:rsidRPr="00201A0C" w:rsidRDefault="005100C5" w:rsidP="005100C5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Councilman </w:t>
      </w:r>
      <w:r w:rsidR="00CC7F62" w:rsidRPr="00201A0C">
        <w:rPr>
          <w:rFonts w:ascii="Georgia" w:hAnsi="Georgia"/>
          <w:sz w:val="20"/>
          <w:szCs w:val="20"/>
        </w:rPr>
        <w:t>Dubberly</w:t>
      </w:r>
      <w:r w:rsidRPr="00201A0C">
        <w:rPr>
          <w:rFonts w:ascii="Georgia" w:hAnsi="Georgia"/>
          <w:sz w:val="20"/>
          <w:szCs w:val="20"/>
        </w:rPr>
        <w:t xml:space="preserve"> made a motion to approve the bills, seconded by </w:t>
      </w:r>
      <w:r w:rsidR="0039172A" w:rsidRPr="00201A0C">
        <w:rPr>
          <w:rFonts w:ascii="Georgia" w:hAnsi="Georgia"/>
          <w:sz w:val="20"/>
          <w:szCs w:val="20"/>
        </w:rPr>
        <w:t xml:space="preserve">Vice Mayor </w:t>
      </w:r>
      <w:r w:rsidRPr="00201A0C">
        <w:rPr>
          <w:rFonts w:ascii="Georgia" w:hAnsi="Georgia"/>
          <w:sz w:val="20"/>
          <w:szCs w:val="20"/>
        </w:rPr>
        <w:t>Kelley, and which carried.</w:t>
      </w:r>
    </w:p>
    <w:p w14:paraId="2F2912A4" w14:textId="277F805F" w:rsidR="005100C5" w:rsidRPr="00DB40E0" w:rsidRDefault="0039172A" w:rsidP="005100C5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Vice Mayor </w:t>
      </w:r>
      <w:r w:rsidR="005100C5" w:rsidRPr="00201A0C">
        <w:rPr>
          <w:rFonts w:ascii="Georgia" w:hAnsi="Georgia"/>
          <w:sz w:val="20"/>
          <w:szCs w:val="20"/>
        </w:rPr>
        <w:t xml:space="preserve">Kelley made a motion to adjourn, seconded by </w:t>
      </w:r>
      <w:r w:rsidR="005B1376" w:rsidRPr="00201A0C">
        <w:rPr>
          <w:rFonts w:ascii="Georgia" w:hAnsi="Georgia"/>
          <w:sz w:val="20"/>
          <w:szCs w:val="20"/>
        </w:rPr>
        <w:t>Councilman</w:t>
      </w:r>
      <w:r w:rsidR="00CC7F62" w:rsidRPr="00201A0C">
        <w:rPr>
          <w:rFonts w:ascii="Georgia" w:hAnsi="Georgia"/>
          <w:sz w:val="20"/>
          <w:szCs w:val="20"/>
        </w:rPr>
        <w:t xml:space="preserve"> Thomas</w:t>
      </w:r>
      <w:r w:rsidR="005100C5" w:rsidRPr="00201A0C">
        <w:rPr>
          <w:rFonts w:ascii="Georgia" w:hAnsi="Georgia"/>
          <w:sz w:val="20"/>
          <w:szCs w:val="20"/>
        </w:rPr>
        <w:t>, and which carried.</w:t>
      </w:r>
      <w:r w:rsidR="005100C5" w:rsidRPr="00DB40E0">
        <w:rPr>
          <w:rFonts w:ascii="Georgia" w:hAnsi="Georgia"/>
          <w:sz w:val="20"/>
          <w:szCs w:val="20"/>
        </w:rPr>
        <w:t xml:space="preserve">  </w:t>
      </w:r>
    </w:p>
    <w:p w14:paraId="55BCEDC0" w14:textId="77777777" w:rsidR="005100C5" w:rsidRPr="00DB40E0" w:rsidRDefault="005100C5" w:rsidP="005100C5">
      <w:pPr>
        <w:rPr>
          <w:rFonts w:ascii="Georgia" w:hAnsi="Georgia"/>
          <w:sz w:val="20"/>
          <w:szCs w:val="20"/>
        </w:rPr>
      </w:pPr>
      <w:r w:rsidRPr="00DB40E0">
        <w:rPr>
          <w:rFonts w:ascii="Georgia" w:hAnsi="Georgia"/>
          <w:sz w:val="20"/>
          <w:szCs w:val="20"/>
        </w:rPr>
        <w:t xml:space="preserve">Time: </w:t>
      </w:r>
      <w:r>
        <w:rPr>
          <w:rFonts w:ascii="Georgia" w:hAnsi="Georgia"/>
          <w:sz w:val="20"/>
          <w:szCs w:val="20"/>
        </w:rPr>
        <w:t>7:25pm</w:t>
      </w:r>
    </w:p>
    <w:p w14:paraId="4BF9C63A" w14:textId="77777777" w:rsidR="005100C5" w:rsidRPr="00DB40E0" w:rsidRDefault="005100C5" w:rsidP="005100C5">
      <w:pPr>
        <w:rPr>
          <w:rFonts w:ascii="Georgia" w:hAnsi="Georgia"/>
          <w:sz w:val="20"/>
          <w:szCs w:val="20"/>
        </w:rPr>
      </w:pPr>
    </w:p>
    <w:p w14:paraId="483672FD" w14:textId="77777777" w:rsidR="005100C5" w:rsidRPr="00DB40E0" w:rsidRDefault="005100C5" w:rsidP="005100C5">
      <w:pPr>
        <w:rPr>
          <w:rFonts w:ascii="Georgia" w:hAnsi="Georgia"/>
          <w:sz w:val="20"/>
          <w:szCs w:val="20"/>
        </w:rPr>
      </w:pPr>
      <w:r w:rsidRPr="00DB40E0">
        <w:rPr>
          <w:rFonts w:ascii="Georgia" w:hAnsi="Georgia"/>
          <w:sz w:val="20"/>
          <w:szCs w:val="20"/>
        </w:rPr>
        <w:t>________________________________</w:t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  <w:t>___________________________</w:t>
      </w:r>
    </w:p>
    <w:p w14:paraId="6BE63E88" w14:textId="77777777" w:rsidR="005100C5" w:rsidRPr="00CC1124" w:rsidRDefault="005100C5" w:rsidP="005100C5">
      <w:pPr>
        <w:rPr>
          <w:rFonts w:ascii="Georgia" w:hAnsi="Georgia"/>
          <w:sz w:val="20"/>
          <w:szCs w:val="20"/>
        </w:rPr>
      </w:pPr>
      <w:r w:rsidRPr="00DB40E0">
        <w:rPr>
          <w:rFonts w:ascii="Georgia" w:hAnsi="Georgia"/>
          <w:sz w:val="20"/>
          <w:szCs w:val="20"/>
        </w:rPr>
        <w:t>C. Dianne Dubberly, Mayor</w:t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  <w:t>Crystal Phillips, Town Clerk</w:t>
      </w:r>
    </w:p>
    <w:p w14:paraId="721C2FCE" w14:textId="77777777" w:rsidR="00865D8D" w:rsidRDefault="00865D8D"/>
    <w:sectPr w:rsidR="008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C5"/>
    <w:rsid w:val="00081B84"/>
    <w:rsid w:val="00180BDD"/>
    <w:rsid w:val="00201A0C"/>
    <w:rsid w:val="003456AF"/>
    <w:rsid w:val="0039172A"/>
    <w:rsid w:val="005100C5"/>
    <w:rsid w:val="00542246"/>
    <w:rsid w:val="005527D0"/>
    <w:rsid w:val="005B1376"/>
    <w:rsid w:val="006D12D0"/>
    <w:rsid w:val="007C2058"/>
    <w:rsid w:val="00865D8D"/>
    <w:rsid w:val="00AD62AE"/>
    <w:rsid w:val="00C8645B"/>
    <w:rsid w:val="00CC7F62"/>
    <w:rsid w:val="00D90CA0"/>
    <w:rsid w:val="00D93ECB"/>
    <w:rsid w:val="00E668C7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DD22"/>
  <w15:chartTrackingRefBased/>
  <w15:docId w15:val="{8F058257-8BED-44F6-90D4-246BC0E9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C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00C5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5100C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Dubberly</dc:creator>
  <cp:keywords/>
  <dc:description/>
  <cp:lastModifiedBy>C.D. Dubberly</cp:lastModifiedBy>
  <cp:revision>3</cp:revision>
  <cp:lastPrinted>2023-05-04T17:15:00Z</cp:lastPrinted>
  <dcterms:created xsi:type="dcterms:W3CDTF">2023-05-02T16:58:00Z</dcterms:created>
  <dcterms:modified xsi:type="dcterms:W3CDTF">2023-05-04T17:16:00Z</dcterms:modified>
</cp:coreProperties>
</file>