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5E02" w14:textId="68B75BB3" w:rsidR="00423A14" w:rsidRPr="0093308A" w:rsidRDefault="00423A14" w:rsidP="00423A14">
      <w:pPr>
        <w:jc w:val="center"/>
        <w:rPr>
          <w:rFonts w:cstheme="minorHAnsi"/>
          <w:b/>
          <w:bCs/>
          <w:i/>
          <w:iCs/>
          <w:sz w:val="24"/>
          <w:szCs w:val="24"/>
        </w:rPr>
      </w:pPr>
      <w:r w:rsidRPr="0093308A">
        <w:rPr>
          <w:rFonts w:cstheme="minorHAnsi"/>
          <w:b/>
          <w:bCs/>
          <w:i/>
          <w:iCs/>
          <w:sz w:val="24"/>
          <w:szCs w:val="24"/>
        </w:rPr>
        <w:t xml:space="preserve">The Lord Jesus </w:t>
      </w:r>
      <w:r w:rsidR="00B61CDF" w:rsidRPr="0093308A">
        <w:rPr>
          <w:rFonts w:cstheme="minorHAnsi"/>
          <w:b/>
          <w:bCs/>
          <w:i/>
          <w:iCs/>
          <w:sz w:val="24"/>
          <w:szCs w:val="24"/>
        </w:rPr>
        <w:t xml:space="preserve">also </w:t>
      </w:r>
      <w:r w:rsidRPr="0093308A">
        <w:rPr>
          <w:rFonts w:cstheme="minorHAnsi"/>
          <w:b/>
          <w:bCs/>
          <w:i/>
          <w:iCs/>
          <w:sz w:val="24"/>
          <w:szCs w:val="24"/>
        </w:rPr>
        <w:t>presented “mysteries” concerning the Church in Matthew 13.</w:t>
      </w:r>
    </w:p>
    <w:p w14:paraId="6D78760E" w14:textId="77777777" w:rsidR="00423A14" w:rsidRPr="0093308A" w:rsidRDefault="00423A14" w:rsidP="00895F12">
      <w:pPr>
        <w:rPr>
          <w:rFonts w:cstheme="minorHAnsi"/>
          <w:b/>
          <w:bCs/>
        </w:rPr>
      </w:pPr>
    </w:p>
    <w:p w14:paraId="1EDABDB0" w14:textId="407F44A0" w:rsidR="00895F12" w:rsidRPr="0093308A" w:rsidRDefault="00895F12" w:rsidP="00895F12">
      <w:pPr>
        <w:rPr>
          <w:rFonts w:cstheme="minorHAnsi"/>
          <w:b/>
          <w:bCs/>
          <w:color w:val="000000" w:themeColor="text1"/>
        </w:rPr>
      </w:pPr>
      <w:r w:rsidRPr="0093308A">
        <w:rPr>
          <w:rFonts w:cstheme="minorHAnsi"/>
          <w:b/>
          <w:bCs/>
          <w:color w:val="000000" w:themeColor="text1"/>
        </w:rPr>
        <w:t>1 Corinthians 4:1</w:t>
      </w:r>
      <w:r w:rsidRPr="0093308A">
        <w:rPr>
          <w:rFonts w:cstheme="minorHAnsi"/>
          <w:color w:val="000000" w:themeColor="text1"/>
        </w:rPr>
        <w:t xml:space="preserve"> Let a man so account of us, as of the ministers of Christ, and stewards of the mysteries of God.</w:t>
      </w:r>
      <w:r w:rsidR="00423A14" w:rsidRPr="0093308A">
        <w:rPr>
          <w:rFonts w:cstheme="minorHAnsi"/>
          <w:color w:val="000000" w:themeColor="text1"/>
        </w:rPr>
        <w:t xml:space="preserve">  </w:t>
      </w:r>
      <w:r w:rsidRPr="0093308A">
        <w:rPr>
          <w:rFonts w:cstheme="minorHAnsi"/>
          <w:b/>
          <w:bCs/>
          <w:color w:val="000000" w:themeColor="text1"/>
        </w:rPr>
        <w:t>2</w:t>
      </w:r>
      <w:r w:rsidRPr="0093308A">
        <w:rPr>
          <w:rFonts w:cstheme="minorHAnsi"/>
          <w:color w:val="000000" w:themeColor="text1"/>
        </w:rPr>
        <w:t xml:space="preserve"> Moreover it is required in stewards, that a man be found faithful.</w:t>
      </w:r>
    </w:p>
    <w:p w14:paraId="03927034" w14:textId="4EA1B741" w:rsidR="00895F12" w:rsidRPr="0093308A" w:rsidRDefault="00895F12" w:rsidP="00895F12">
      <w:pPr>
        <w:rPr>
          <w:rFonts w:cstheme="minorHAnsi"/>
          <w:b/>
          <w:bCs/>
          <w:color w:val="000000" w:themeColor="text1"/>
        </w:rPr>
      </w:pPr>
    </w:p>
    <w:p w14:paraId="2D000CFC" w14:textId="3A78A8BC" w:rsidR="00895F12" w:rsidRPr="0093308A" w:rsidRDefault="00895F12" w:rsidP="00895F12">
      <w:pPr>
        <w:pStyle w:val="ListParagraph"/>
        <w:numPr>
          <w:ilvl w:val="0"/>
          <w:numId w:val="1"/>
        </w:numPr>
        <w:rPr>
          <w:rFonts w:cstheme="minorHAnsi"/>
          <w:b/>
          <w:bCs/>
          <w:color w:val="000000" w:themeColor="text1"/>
        </w:rPr>
      </w:pPr>
      <w:r w:rsidRPr="0093308A">
        <w:rPr>
          <w:rFonts w:cstheme="minorHAnsi"/>
          <w:b/>
          <w:bCs/>
          <w:color w:val="000000" w:themeColor="text1"/>
          <w:u w:val="single"/>
        </w:rPr>
        <w:t>CHRIST IN YOU</w:t>
      </w:r>
    </w:p>
    <w:p w14:paraId="1477BB61" w14:textId="586AD647" w:rsidR="00895F12" w:rsidRPr="0093308A" w:rsidRDefault="00895F12" w:rsidP="00895F12">
      <w:pPr>
        <w:rPr>
          <w:rFonts w:cstheme="minorHAnsi"/>
          <w:b/>
          <w:bCs/>
          <w:color w:val="000000" w:themeColor="text1"/>
        </w:rPr>
      </w:pPr>
      <w:r w:rsidRPr="0093308A">
        <w:rPr>
          <w:rFonts w:cstheme="minorHAnsi"/>
          <w:b/>
          <w:bCs/>
          <w:color w:val="000000" w:themeColor="text1"/>
        </w:rPr>
        <w:t>Colossians 1:26</w:t>
      </w:r>
      <w:r w:rsidRPr="0093308A">
        <w:rPr>
          <w:rFonts w:cstheme="minorHAnsi"/>
          <w:color w:val="000000" w:themeColor="text1"/>
        </w:rPr>
        <w:t xml:space="preserve"> </w:t>
      </w:r>
      <w:r w:rsidRPr="0093308A">
        <w:rPr>
          <w:rFonts w:cstheme="minorHAnsi"/>
          <w:i/>
          <w:iCs/>
          <w:color w:val="000000" w:themeColor="text1"/>
        </w:rPr>
        <w:t>Even</w:t>
      </w:r>
      <w:r w:rsidRPr="0093308A">
        <w:rPr>
          <w:rFonts w:cstheme="minorHAnsi"/>
          <w:color w:val="000000" w:themeColor="text1"/>
        </w:rPr>
        <w:t xml:space="preserve"> the mystery which hath been hid from ages and from generations, but now is made manifest to his saints:</w:t>
      </w:r>
    </w:p>
    <w:p w14:paraId="01EC9FF1" w14:textId="0CC24903" w:rsidR="00895F12" w:rsidRPr="0093308A" w:rsidRDefault="00895F12" w:rsidP="00895F12">
      <w:pPr>
        <w:rPr>
          <w:rFonts w:cstheme="minorHAnsi"/>
          <w:color w:val="000000" w:themeColor="text1"/>
        </w:rPr>
      </w:pPr>
      <w:r w:rsidRPr="0093308A">
        <w:rPr>
          <w:rFonts w:cstheme="minorHAnsi"/>
          <w:b/>
          <w:bCs/>
          <w:color w:val="000000" w:themeColor="text1"/>
        </w:rPr>
        <w:t>Colossians 1:27</w:t>
      </w:r>
      <w:r w:rsidRPr="0093308A">
        <w:rPr>
          <w:rFonts w:cstheme="minorHAnsi"/>
          <w:color w:val="000000" w:themeColor="text1"/>
        </w:rPr>
        <w:t xml:space="preserve"> To whom God would make known what </w:t>
      </w:r>
      <w:r w:rsidRPr="0093308A">
        <w:rPr>
          <w:rFonts w:cstheme="minorHAnsi"/>
          <w:i/>
          <w:iCs/>
          <w:color w:val="000000" w:themeColor="text1"/>
        </w:rPr>
        <w:t>is</w:t>
      </w:r>
      <w:r w:rsidRPr="0093308A">
        <w:rPr>
          <w:rFonts w:cstheme="minorHAnsi"/>
          <w:color w:val="000000" w:themeColor="text1"/>
        </w:rPr>
        <w:t xml:space="preserve"> the riches of the glory of this mystery among the Gentiles; which is Christ in you, the hope of glory:</w:t>
      </w:r>
    </w:p>
    <w:p w14:paraId="0FB6A553" w14:textId="41EDF675" w:rsidR="00895F12" w:rsidRPr="0093308A" w:rsidRDefault="00895F12">
      <w:pPr>
        <w:rPr>
          <w:rFonts w:cstheme="minorHAnsi"/>
          <w:b/>
          <w:bCs/>
          <w:color w:val="000000" w:themeColor="text1"/>
        </w:rPr>
      </w:pPr>
    </w:p>
    <w:p w14:paraId="6114CF41" w14:textId="3EAAB456" w:rsidR="00895F12" w:rsidRPr="0093308A" w:rsidRDefault="00895F12" w:rsidP="00895F12">
      <w:pPr>
        <w:pStyle w:val="ListParagraph"/>
        <w:numPr>
          <w:ilvl w:val="0"/>
          <w:numId w:val="1"/>
        </w:numPr>
        <w:rPr>
          <w:rFonts w:cstheme="minorHAnsi"/>
          <w:b/>
          <w:bCs/>
          <w:color w:val="000000" w:themeColor="text1"/>
        </w:rPr>
      </w:pPr>
      <w:r w:rsidRPr="0093308A">
        <w:rPr>
          <w:rFonts w:cstheme="minorHAnsi"/>
          <w:b/>
          <w:bCs/>
          <w:color w:val="000000" w:themeColor="text1"/>
          <w:u w:val="single"/>
        </w:rPr>
        <w:t xml:space="preserve">GENTILES </w:t>
      </w:r>
      <w:r w:rsidR="00DB64D5" w:rsidRPr="0093308A">
        <w:rPr>
          <w:rFonts w:cstheme="minorHAnsi"/>
          <w:b/>
          <w:bCs/>
          <w:color w:val="000000" w:themeColor="text1"/>
          <w:u w:val="single"/>
        </w:rPr>
        <w:t xml:space="preserve">ARE </w:t>
      </w:r>
      <w:r w:rsidRPr="0093308A">
        <w:rPr>
          <w:rFonts w:cstheme="minorHAnsi"/>
          <w:b/>
          <w:bCs/>
          <w:color w:val="000000" w:themeColor="text1"/>
          <w:u w:val="single"/>
        </w:rPr>
        <w:t>FELLOWHEIRS</w:t>
      </w:r>
    </w:p>
    <w:p w14:paraId="3D5D893A" w14:textId="291268C3" w:rsidR="003810B0" w:rsidRPr="0093308A" w:rsidRDefault="003810B0">
      <w:pPr>
        <w:rPr>
          <w:rFonts w:cstheme="minorHAnsi"/>
          <w:color w:val="000000" w:themeColor="text1"/>
        </w:rPr>
      </w:pPr>
      <w:r w:rsidRPr="0093308A">
        <w:rPr>
          <w:rFonts w:cstheme="minorHAnsi"/>
          <w:b/>
          <w:bCs/>
          <w:color w:val="000000" w:themeColor="text1"/>
        </w:rPr>
        <w:t>Ephesians 3:3</w:t>
      </w:r>
      <w:r w:rsidRPr="0093308A">
        <w:rPr>
          <w:rFonts w:cstheme="minorHAnsi"/>
          <w:color w:val="000000" w:themeColor="text1"/>
        </w:rPr>
        <w:t xml:space="preserve"> How that by revelation he made known unto me the mystery; (as I wrote afore in few words,</w:t>
      </w:r>
    </w:p>
    <w:p w14:paraId="4249C52D" w14:textId="22E7F2C0" w:rsidR="00895F12" w:rsidRPr="0093308A" w:rsidRDefault="00895F12">
      <w:pPr>
        <w:rPr>
          <w:rFonts w:cstheme="minorHAnsi"/>
          <w:color w:val="000000" w:themeColor="text1"/>
        </w:rPr>
      </w:pPr>
      <w:r w:rsidRPr="0093308A">
        <w:rPr>
          <w:rFonts w:cstheme="minorHAnsi"/>
          <w:b/>
          <w:bCs/>
          <w:color w:val="000000" w:themeColor="text1"/>
        </w:rPr>
        <w:t>Ephesians 3:6</w:t>
      </w:r>
      <w:r w:rsidRPr="0093308A">
        <w:rPr>
          <w:rFonts w:cstheme="minorHAnsi"/>
          <w:color w:val="000000" w:themeColor="text1"/>
        </w:rPr>
        <w:t xml:space="preserve"> That the Gentiles should be </w:t>
      </w:r>
      <w:proofErr w:type="spellStart"/>
      <w:r w:rsidRPr="0093308A">
        <w:rPr>
          <w:rFonts w:cstheme="minorHAnsi"/>
          <w:color w:val="000000" w:themeColor="text1"/>
        </w:rPr>
        <w:t>fellowheirs</w:t>
      </w:r>
      <w:proofErr w:type="spellEnd"/>
      <w:r w:rsidRPr="0093308A">
        <w:rPr>
          <w:rFonts w:cstheme="minorHAnsi"/>
          <w:color w:val="000000" w:themeColor="text1"/>
        </w:rPr>
        <w:t>, and of the same body, and partakers of his promise in Christ by the gospel:</w:t>
      </w:r>
    </w:p>
    <w:p w14:paraId="4B05B223" w14:textId="448318D7" w:rsidR="003810B0" w:rsidRPr="0093308A" w:rsidRDefault="003810B0">
      <w:pPr>
        <w:rPr>
          <w:rFonts w:cstheme="minorHAnsi"/>
          <w:b/>
          <w:bCs/>
          <w:color w:val="000000" w:themeColor="text1"/>
        </w:rPr>
      </w:pPr>
    </w:p>
    <w:p w14:paraId="745CBD81" w14:textId="0730DD2B" w:rsidR="00895F12" w:rsidRPr="0093308A" w:rsidRDefault="00895F12" w:rsidP="00895F12">
      <w:pPr>
        <w:pStyle w:val="ListParagraph"/>
        <w:numPr>
          <w:ilvl w:val="0"/>
          <w:numId w:val="1"/>
        </w:numPr>
        <w:rPr>
          <w:rFonts w:cstheme="minorHAnsi"/>
          <w:b/>
          <w:bCs/>
          <w:color w:val="000000" w:themeColor="text1"/>
        </w:rPr>
      </w:pPr>
      <w:r w:rsidRPr="0093308A">
        <w:rPr>
          <w:rFonts w:cstheme="minorHAnsi"/>
          <w:b/>
          <w:bCs/>
          <w:color w:val="000000" w:themeColor="text1"/>
          <w:u w:val="single"/>
        </w:rPr>
        <w:t>THE BRIDE OF CHRIST</w:t>
      </w:r>
    </w:p>
    <w:p w14:paraId="024CA8D4" w14:textId="55DD524F" w:rsidR="00895F12" w:rsidRPr="0093308A" w:rsidRDefault="00895F12">
      <w:pPr>
        <w:rPr>
          <w:rFonts w:cstheme="minorHAnsi"/>
          <w:b/>
          <w:bCs/>
          <w:color w:val="000000" w:themeColor="text1"/>
        </w:rPr>
      </w:pPr>
      <w:r w:rsidRPr="0093308A">
        <w:rPr>
          <w:rFonts w:cstheme="minorHAnsi"/>
          <w:b/>
          <w:bCs/>
          <w:color w:val="000000" w:themeColor="text1"/>
        </w:rPr>
        <w:t>Ephesians 5:31</w:t>
      </w:r>
      <w:r w:rsidRPr="0093308A">
        <w:rPr>
          <w:rFonts w:cstheme="minorHAnsi"/>
          <w:color w:val="000000" w:themeColor="text1"/>
        </w:rPr>
        <w:t xml:space="preserve"> For this cause shall a man leave his father and mother, and shall be joined unto his wife, and they two shall be one flesh.</w:t>
      </w:r>
    </w:p>
    <w:p w14:paraId="18C9872C" w14:textId="5EFF46D1" w:rsidR="003810B0" w:rsidRPr="0093308A" w:rsidRDefault="00895F12">
      <w:pPr>
        <w:rPr>
          <w:rFonts w:cstheme="minorHAnsi"/>
          <w:color w:val="000000" w:themeColor="text1"/>
        </w:rPr>
      </w:pPr>
      <w:r w:rsidRPr="0093308A">
        <w:rPr>
          <w:rFonts w:cstheme="minorHAnsi"/>
          <w:b/>
          <w:bCs/>
          <w:color w:val="000000" w:themeColor="text1"/>
        </w:rPr>
        <w:t>Ephesians 5:32</w:t>
      </w:r>
      <w:r w:rsidRPr="0093308A">
        <w:rPr>
          <w:rFonts w:cstheme="minorHAnsi"/>
          <w:color w:val="000000" w:themeColor="text1"/>
        </w:rPr>
        <w:t xml:space="preserve"> This is a great mystery: but I speak concerning Christ and the church.</w:t>
      </w:r>
    </w:p>
    <w:p w14:paraId="3999DEA6" w14:textId="77777777" w:rsidR="00895F12" w:rsidRPr="0093308A" w:rsidRDefault="00895F12">
      <w:pPr>
        <w:rPr>
          <w:rFonts w:cstheme="minorHAnsi"/>
          <w:color w:val="000000" w:themeColor="text1"/>
        </w:rPr>
      </w:pPr>
    </w:p>
    <w:p w14:paraId="7A6D5572" w14:textId="004E6A22" w:rsidR="00895F12" w:rsidRPr="0093308A" w:rsidRDefault="00895F12" w:rsidP="00895F12">
      <w:pPr>
        <w:pStyle w:val="ListParagraph"/>
        <w:numPr>
          <w:ilvl w:val="0"/>
          <w:numId w:val="1"/>
        </w:numPr>
        <w:rPr>
          <w:rFonts w:cstheme="minorHAnsi"/>
          <w:b/>
          <w:bCs/>
          <w:color w:val="000000" w:themeColor="text1"/>
        </w:rPr>
      </w:pPr>
      <w:r w:rsidRPr="0093308A">
        <w:rPr>
          <w:rFonts w:cstheme="minorHAnsi"/>
          <w:b/>
          <w:bCs/>
          <w:color w:val="000000" w:themeColor="text1"/>
          <w:u w:val="single"/>
        </w:rPr>
        <w:t>THE TRANSLATION OF THE CHURCH</w:t>
      </w:r>
    </w:p>
    <w:p w14:paraId="60C57425" w14:textId="12058FE1" w:rsidR="00895F12" w:rsidRPr="0093308A" w:rsidRDefault="00895F12" w:rsidP="00895F12">
      <w:pPr>
        <w:rPr>
          <w:rFonts w:cstheme="minorHAnsi"/>
          <w:color w:val="000000" w:themeColor="text1"/>
        </w:rPr>
      </w:pPr>
      <w:r w:rsidRPr="0093308A">
        <w:rPr>
          <w:rFonts w:cstheme="minorHAnsi"/>
          <w:b/>
          <w:bCs/>
          <w:color w:val="000000" w:themeColor="text1"/>
        </w:rPr>
        <w:t>1 Corinthians 15:51</w:t>
      </w:r>
      <w:r w:rsidRPr="0093308A">
        <w:rPr>
          <w:rFonts w:cstheme="minorHAnsi"/>
          <w:color w:val="000000" w:themeColor="text1"/>
        </w:rPr>
        <w:t xml:space="preserve"> Behold, I shew you a mystery; We shall not all sleep, but we shall all be changed,</w:t>
      </w:r>
    </w:p>
    <w:p w14:paraId="429EEC3C" w14:textId="1349E813" w:rsidR="00895F12" w:rsidRPr="0093308A" w:rsidRDefault="00895F12">
      <w:pPr>
        <w:rPr>
          <w:rFonts w:cstheme="minorHAnsi"/>
          <w:color w:val="000000" w:themeColor="text1"/>
        </w:rPr>
      </w:pPr>
      <w:r w:rsidRPr="0093308A">
        <w:rPr>
          <w:rFonts w:cstheme="minorHAnsi"/>
          <w:b/>
          <w:bCs/>
          <w:color w:val="000000" w:themeColor="text1"/>
        </w:rPr>
        <w:t>52</w:t>
      </w:r>
      <w:r w:rsidRPr="0093308A">
        <w:rPr>
          <w:rFonts w:cstheme="minorHAnsi"/>
          <w:color w:val="000000" w:themeColor="text1"/>
        </w:rPr>
        <w:t xml:space="preserve"> In a moment, in the twinkling of an eye, at the last trump: for the trumpet shall sound, and the dead shall be raised incorruptible, and we shall be changed.</w:t>
      </w:r>
    </w:p>
    <w:p w14:paraId="53F225E5" w14:textId="2F57CF88" w:rsidR="00DB64D5" w:rsidRPr="0093308A" w:rsidRDefault="00DB64D5">
      <w:pPr>
        <w:rPr>
          <w:rFonts w:cstheme="minorHAnsi"/>
          <w:color w:val="000000" w:themeColor="text1"/>
        </w:rPr>
      </w:pPr>
      <w:r w:rsidRPr="0093308A">
        <w:rPr>
          <w:rFonts w:cstheme="minorHAnsi"/>
          <w:b/>
          <w:bCs/>
          <w:color w:val="000000" w:themeColor="text1"/>
        </w:rPr>
        <w:t>1 Thessalonians 4:16</w:t>
      </w:r>
      <w:r w:rsidRPr="0093308A">
        <w:rPr>
          <w:rFonts w:cstheme="minorHAnsi"/>
          <w:color w:val="000000" w:themeColor="text1"/>
        </w:rPr>
        <w:t xml:space="preserve"> For the Lord himself shall descend from heaven with a shout, with the voice of the archangel, and with the trump of God: and the dead in Christ shall rise first:</w:t>
      </w:r>
      <w:r w:rsidRPr="0093308A">
        <w:rPr>
          <w:rFonts w:cstheme="minorHAnsi"/>
          <w:color w:val="000000" w:themeColor="text1"/>
        </w:rPr>
        <w:br/>
      </w:r>
      <w:r w:rsidRPr="0093308A">
        <w:rPr>
          <w:rFonts w:cstheme="minorHAnsi"/>
          <w:b/>
          <w:bCs/>
          <w:color w:val="000000" w:themeColor="text1"/>
        </w:rPr>
        <w:t>17</w:t>
      </w:r>
      <w:r w:rsidRPr="0093308A">
        <w:rPr>
          <w:rFonts w:cstheme="minorHAnsi"/>
          <w:color w:val="000000" w:themeColor="text1"/>
        </w:rPr>
        <w:t xml:space="preserve"> Then we which are alive </w:t>
      </w:r>
      <w:r w:rsidRPr="0093308A">
        <w:rPr>
          <w:rFonts w:cstheme="minorHAnsi"/>
          <w:i/>
          <w:iCs/>
          <w:color w:val="000000" w:themeColor="text1"/>
        </w:rPr>
        <w:t>and</w:t>
      </w:r>
      <w:r w:rsidRPr="0093308A">
        <w:rPr>
          <w:rFonts w:cstheme="minorHAnsi"/>
          <w:color w:val="000000" w:themeColor="text1"/>
        </w:rPr>
        <w:t xml:space="preserve"> remain shall be caught up together with them in the clouds, to meet the Lord in the air: and so shall we ever be with the Lord.</w:t>
      </w:r>
    </w:p>
    <w:p w14:paraId="560B7C98" w14:textId="5B4A38C5" w:rsidR="00895F12" w:rsidRPr="0093308A" w:rsidRDefault="00895F12">
      <w:pPr>
        <w:rPr>
          <w:rFonts w:cstheme="minorHAnsi"/>
          <w:b/>
          <w:bCs/>
          <w:color w:val="000000" w:themeColor="text1"/>
        </w:rPr>
      </w:pPr>
    </w:p>
    <w:p w14:paraId="4970D407" w14:textId="5862A488" w:rsidR="00895F12" w:rsidRPr="0093308A" w:rsidRDefault="00423A14" w:rsidP="00895F12">
      <w:pPr>
        <w:pStyle w:val="ListParagraph"/>
        <w:numPr>
          <w:ilvl w:val="0"/>
          <w:numId w:val="1"/>
        </w:numPr>
        <w:rPr>
          <w:rFonts w:cstheme="minorHAnsi"/>
          <w:b/>
          <w:bCs/>
          <w:color w:val="000000" w:themeColor="text1"/>
        </w:rPr>
      </w:pPr>
      <w:r w:rsidRPr="0093308A">
        <w:rPr>
          <w:rFonts w:cstheme="minorHAnsi"/>
          <w:b/>
          <w:bCs/>
          <w:color w:val="000000" w:themeColor="text1"/>
          <w:u w:val="single"/>
        </w:rPr>
        <w:t>THE PLACE</w:t>
      </w:r>
      <w:r w:rsidR="00DB64D5" w:rsidRPr="0093308A">
        <w:rPr>
          <w:rFonts w:cstheme="minorHAnsi"/>
          <w:b/>
          <w:bCs/>
          <w:color w:val="000000" w:themeColor="text1"/>
          <w:u w:val="single"/>
        </w:rPr>
        <w:t>MENT</w:t>
      </w:r>
      <w:r w:rsidRPr="0093308A">
        <w:rPr>
          <w:rFonts w:cstheme="minorHAnsi"/>
          <w:b/>
          <w:bCs/>
          <w:color w:val="000000" w:themeColor="text1"/>
          <w:u w:val="single"/>
        </w:rPr>
        <w:t xml:space="preserve"> OF ISRAEL</w:t>
      </w:r>
      <w:r w:rsidRPr="0093308A">
        <w:rPr>
          <w:rFonts w:cstheme="minorHAnsi"/>
          <w:b/>
          <w:bCs/>
          <w:color w:val="000000" w:themeColor="text1"/>
        </w:rPr>
        <w:t xml:space="preserve"> (IN THE CHURCH AGE)</w:t>
      </w:r>
    </w:p>
    <w:p w14:paraId="7B517FA0" w14:textId="486654A1" w:rsidR="003810B0" w:rsidRPr="0093308A" w:rsidRDefault="003810B0">
      <w:pPr>
        <w:rPr>
          <w:rFonts w:cstheme="minorHAnsi"/>
          <w:b/>
          <w:bCs/>
          <w:color w:val="000000" w:themeColor="text1"/>
        </w:rPr>
      </w:pPr>
      <w:r w:rsidRPr="0093308A">
        <w:rPr>
          <w:rFonts w:cstheme="minorHAnsi"/>
          <w:b/>
          <w:bCs/>
          <w:color w:val="000000" w:themeColor="text1"/>
        </w:rPr>
        <w:t>Romans 11:25</w:t>
      </w:r>
      <w:r w:rsidRPr="0093308A">
        <w:rPr>
          <w:rFonts w:cstheme="minorHAnsi"/>
          <w:color w:val="000000" w:themeColor="text1"/>
        </w:rPr>
        <w:t xml:space="preserve"> For I would not, brethren, that ye should be ignorant of this mystery, lest ye should be wise in your own conceits; that blindness in part is happened to Israel, until the fulness of the Gentiles be come in.</w:t>
      </w:r>
    </w:p>
    <w:p w14:paraId="08DA2243" w14:textId="418F3241" w:rsidR="003810B0" w:rsidRPr="0093308A" w:rsidRDefault="003810B0">
      <w:pPr>
        <w:rPr>
          <w:rFonts w:cstheme="minorHAnsi"/>
          <w:color w:val="000000" w:themeColor="text1"/>
        </w:rPr>
      </w:pPr>
    </w:p>
    <w:p w14:paraId="2D87BED5" w14:textId="5B94194A" w:rsidR="00423A14" w:rsidRPr="0093308A" w:rsidRDefault="00423A14" w:rsidP="00423A14">
      <w:pPr>
        <w:pStyle w:val="ListParagraph"/>
        <w:numPr>
          <w:ilvl w:val="0"/>
          <w:numId w:val="1"/>
        </w:numPr>
        <w:rPr>
          <w:rFonts w:cstheme="minorHAnsi"/>
          <w:b/>
          <w:bCs/>
          <w:color w:val="000000" w:themeColor="text1"/>
        </w:rPr>
      </w:pPr>
      <w:r w:rsidRPr="0093308A">
        <w:rPr>
          <w:rFonts w:cstheme="minorHAnsi"/>
          <w:b/>
          <w:bCs/>
          <w:color w:val="000000" w:themeColor="text1"/>
          <w:u w:val="single"/>
        </w:rPr>
        <w:t>THE MYSTERY OF GODLINESS</w:t>
      </w:r>
    </w:p>
    <w:p w14:paraId="5C4B69F8" w14:textId="3C68BCE0" w:rsidR="003810B0" w:rsidRPr="0093308A" w:rsidRDefault="003810B0">
      <w:pPr>
        <w:rPr>
          <w:rFonts w:cstheme="minorHAnsi"/>
          <w:color w:val="000000" w:themeColor="text1"/>
        </w:rPr>
      </w:pPr>
      <w:r w:rsidRPr="0093308A">
        <w:rPr>
          <w:rFonts w:cstheme="minorHAnsi"/>
          <w:b/>
          <w:bCs/>
          <w:color w:val="000000" w:themeColor="text1"/>
        </w:rPr>
        <w:t>1 Timothy 3:16</w:t>
      </w:r>
      <w:r w:rsidRPr="0093308A">
        <w:rPr>
          <w:rFonts w:cstheme="minorHAnsi"/>
          <w:color w:val="000000" w:themeColor="text1"/>
        </w:rPr>
        <w:t xml:space="preserve"> And without controversy great is the mystery of godliness: God was manifest in the flesh, justified in the Spirit, seen of angels, preached unto the Gentiles, believed on in the world, received up into glory.</w:t>
      </w:r>
    </w:p>
    <w:p w14:paraId="67F79769" w14:textId="5B9B16A7" w:rsidR="003810B0" w:rsidRPr="0093308A" w:rsidRDefault="003810B0">
      <w:pPr>
        <w:rPr>
          <w:rFonts w:cstheme="minorHAnsi"/>
          <w:color w:val="000000" w:themeColor="text1"/>
        </w:rPr>
      </w:pPr>
    </w:p>
    <w:p w14:paraId="67C0FEA6" w14:textId="511E3C9F" w:rsidR="00423A14" w:rsidRPr="0093308A" w:rsidRDefault="00423A14" w:rsidP="00423A14">
      <w:pPr>
        <w:pStyle w:val="ListParagraph"/>
        <w:numPr>
          <w:ilvl w:val="0"/>
          <w:numId w:val="1"/>
        </w:numPr>
        <w:rPr>
          <w:rFonts w:cstheme="minorHAnsi"/>
          <w:b/>
          <w:bCs/>
          <w:color w:val="000000" w:themeColor="text1"/>
        </w:rPr>
      </w:pPr>
      <w:r w:rsidRPr="0093308A">
        <w:rPr>
          <w:rFonts w:cstheme="minorHAnsi"/>
          <w:b/>
          <w:bCs/>
          <w:color w:val="000000" w:themeColor="text1"/>
          <w:u w:val="single"/>
        </w:rPr>
        <w:t>THE MYSTERY OF INIQUITY</w:t>
      </w:r>
    </w:p>
    <w:p w14:paraId="10088152" w14:textId="2828FA2C" w:rsidR="00423A14" w:rsidRPr="0093308A" w:rsidRDefault="00423A14" w:rsidP="00423A14">
      <w:pPr>
        <w:rPr>
          <w:rFonts w:cstheme="minorHAnsi"/>
          <w:color w:val="000000" w:themeColor="text1"/>
        </w:rPr>
      </w:pPr>
      <w:r w:rsidRPr="0093308A">
        <w:rPr>
          <w:rFonts w:cstheme="minorHAnsi"/>
          <w:b/>
          <w:bCs/>
          <w:color w:val="000000" w:themeColor="text1"/>
        </w:rPr>
        <w:t>2 Thessalonians 2:3</w:t>
      </w:r>
      <w:r w:rsidRPr="0093308A">
        <w:rPr>
          <w:rFonts w:cstheme="minorHAnsi"/>
          <w:color w:val="000000" w:themeColor="text1"/>
        </w:rPr>
        <w:t xml:space="preserve"> Let no man deceive you by any means: for </w:t>
      </w:r>
      <w:r w:rsidRPr="0093308A">
        <w:rPr>
          <w:rFonts w:cstheme="minorHAnsi"/>
          <w:i/>
          <w:iCs/>
          <w:color w:val="000000" w:themeColor="text1"/>
        </w:rPr>
        <w:t>that day shall not come</w:t>
      </w:r>
      <w:r w:rsidRPr="0093308A">
        <w:rPr>
          <w:rFonts w:cstheme="minorHAnsi"/>
          <w:color w:val="000000" w:themeColor="text1"/>
        </w:rPr>
        <w:t xml:space="preserve">, except there </w:t>
      </w:r>
      <w:proofErr w:type="spellStart"/>
      <w:r w:rsidRPr="0093308A">
        <w:rPr>
          <w:rFonts w:cstheme="minorHAnsi"/>
          <w:color w:val="000000" w:themeColor="text1"/>
        </w:rPr>
        <w:t>come</w:t>
      </w:r>
      <w:proofErr w:type="spellEnd"/>
      <w:r w:rsidRPr="0093308A">
        <w:rPr>
          <w:rFonts w:cstheme="minorHAnsi"/>
          <w:color w:val="000000" w:themeColor="text1"/>
        </w:rPr>
        <w:t xml:space="preserve"> a falling away first, and that man of sin be revealed, the son of perdition;</w:t>
      </w:r>
      <w:r w:rsidRPr="0093308A">
        <w:rPr>
          <w:rFonts w:cstheme="minorHAnsi"/>
          <w:color w:val="000000" w:themeColor="text1"/>
        </w:rPr>
        <w:br/>
      </w:r>
      <w:r w:rsidRPr="0093308A">
        <w:rPr>
          <w:rFonts w:cstheme="minorHAnsi"/>
          <w:b/>
          <w:bCs/>
          <w:color w:val="000000" w:themeColor="text1"/>
        </w:rPr>
        <w:t>4</w:t>
      </w:r>
      <w:r w:rsidRPr="0093308A">
        <w:rPr>
          <w:rFonts w:cstheme="minorHAnsi"/>
          <w:color w:val="000000" w:themeColor="text1"/>
        </w:rPr>
        <w:t xml:space="preserve"> Who </w:t>
      </w:r>
      <w:proofErr w:type="spellStart"/>
      <w:r w:rsidRPr="0093308A">
        <w:rPr>
          <w:rFonts w:cstheme="minorHAnsi"/>
          <w:color w:val="000000" w:themeColor="text1"/>
        </w:rPr>
        <w:t>opposeth</w:t>
      </w:r>
      <w:proofErr w:type="spellEnd"/>
      <w:r w:rsidRPr="0093308A">
        <w:rPr>
          <w:rFonts w:cstheme="minorHAnsi"/>
          <w:color w:val="000000" w:themeColor="text1"/>
        </w:rPr>
        <w:t xml:space="preserve"> and </w:t>
      </w:r>
      <w:proofErr w:type="spellStart"/>
      <w:r w:rsidRPr="0093308A">
        <w:rPr>
          <w:rFonts w:cstheme="minorHAnsi"/>
          <w:color w:val="000000" w:themeColor="text1"/>
        </w:rPr>
        <w:t>exalteth</w:t>
      </w:r>
      <w:proofErr w:type="spellEnd"/>
      <w:r w:rsidRPr="0093308A">
        <w:rPr>
          <w:rFonts w:cstheme="minorHAnsi"/>
          <w:color w:val="000000" w:themeColor="text1"/>
        </w:rPr>
        <w:t xml:space="preserve"> himself above all that is called God, or that is worshipped; so that he as God </w:t>
      </w:r>
      <w:proofErr w:type="spellStart"/>
      <w:r w:rsidRPr="0093308A">
        <w:rPr>
          <w:rFonts w:cstheme="minorHAnsi"/>
          <w:color w:val="000000" w:themeColor="text1"/>
        </w:rPr>
        <w:t>sitteth</w:t>
      </w:r>
      <w:proofErr w:type="spellEnd"/>
      <w:r w:rsidRPr="0093308A">
        <w:rPr>
          <w:rFonts w:cstheme="minorHAnsi"/>
          <w:color w:val="000000" w:themeColor="text1"/>
        </w:rPr>
        <w:t xml:space="preserve"> in the temple of God, shewing himself that he is God.</w:t>
      </w:r>
    </w:p>
    <w:p w14:paraId="4EAF44B3" w14:textId="3CB2657B" w:rsidR="00423A14" w:rsidRPr="0093308A" w:rsidRDefault="003810B0">
      <w:pPr>
        <w:rPr>
          <w:rFonts w:cstheme="minorHAnsi"/>
          <w:color w:val="000000" w:themeColor="text1"/>
        </w:rPr>
      </w:pPr>
      <w:r w:rsidRPr="0093308A">
        <w:rPr>
          <w:rFonts w:cstheme="minorHAnsi"/>
          <w:b/>
          <w:bCs/>
          <w:color w:val="000000" w:themeColor="text1"/>
        </w:rPr>
        <w:t>2 Thessalonians 2:7</w:t>
      </w:r>
      <w:r w:rsidRPr="0093308A">
        <w:rPr>
          <w:rFonts w:cstheme="minorHAnsi"/>
          <w:color w:val="000000" w:themeColor="text1"/>
        </w:rPr>
        <w:t xml:space="preserve"> For the mystery of iniquity doth already work: only he who now </w:t>
      </w:r>
      <w:proofErr w:type="spellStart"/>
      <w:r w:rsidRPr="0093308A">
        <w:rPr>
          <w:rFonts w:cstheme="minorHAnsi"/>
          <w:color w:val="000000" w:themeColor="text1"/>
        </w:rPr>
        <w:t>letteth</w:t>
      </w:r>
      <w:proofErr w:type="spellEnd"/>
      <w:r w:rsidRPr="0093308A">
        <w:rPr>
          <w:rFonts w:cstheme="minorHAnsi"/>
          <w:color w:val="000000" w:themeColor="text1"/>
        </w:rPr>
        <w:t xml:space="preserve"> </w:t>
      </w:r>
      <w:r w:rsidRPr="0093308A">
        <w:rPr>
          <w:rFonts w:cstheme="minorHAnsi"/>
          <w:i/>
          <w:iCs/>
          <w:color w:val="000000" w:themeColor="text1"/>
        </w:rPr>
        <w:t>will let</w:t>
      </w:r>
      <w:r w:rsidRPr="0093308A">
        <w:rPr>
          <w:rFonts w:cstheme="minorHAnsi"/>
          <w:color w:val="000000" w:themeColor="text1"/>
        </w:rPr>
        <w:t>, until he be taken out of the way.</w:t>
      </w:r>
      <w:r w:rsidR="00620E28" w:rsidRPr="0093308A">
        <w:rPr>
          <w:rFonts w:cstheme="minorHAnsi"/>
          <w:color w:val="000000" w:themeColor="text1"/>
        </w:rPr>
        <w:t xml:space="preserve"> </w:t>
      </w:r>
    </w:p>
    <w:p w14:paraId="764FE383" w14:textId="77777777" w:rsidR="0093308A" w:rsidRPr="0093308A" w:rsidRDefault="0093308A" w:rsidP="0093308A">
      <w:pPr>
        <w:pStyle w:val="ListParagraph"/>
        <w:numPr>
          <w:ilvl w:val="0"/>
          <w:numId w:val="2"/>
        </w:numPr>
        <w:spacing w:line="259" w:lineRule="auto"/>
        <w:rPr>
          <w:rFonts w:cstheme="minorHAnsi"/>
          <w:b/>
          <w:bCs/>
          <w:color w:val="000000" w:themeColor="text1"/>
          <w:sz w:val="20"/>
          <w:szCs w:val="20"/>
        </w:rPr>
      </w:pPr>
      <w:r w:rsidRPr="0093308A">
        <w:rPr>
          <w:rFonts w:cstheme="minorHAnsi"/>
          <w:b/>
          <w:bCs/>
          <w:color w:val="000000" w:themeColor="text1"/>
          <w:sz w:val="20"/>
          <w:szCs w:val="20"/>
          <w:u w:val="single"/>
        </w:rPr>
        <w:lastRenderedPageBreak/>
        <w:t>THE BAPTISM OF MOSES</w:t>
      </w:r>
      <w:r w:rsidRPr="0093308A">
        <w:rPr>
          <w:rFonts w:cstheme="minorHAnsi"/>
          <w:b/>
          <w:bCs/>
          <w:color w:val="000000" w:themeColor="text1"/>
          <w:sz w:val="20"/>
          <w:szCs w:val="20"/>
        </w:rPr>
        <w:t xml:space="preserve">. </w:t>
      </w:r>
    </w:p>
    <w:p w14:paraId="71D7FF9D" w14:textId="5276BD3A" w:rsidR="0093308A" w:rsidRPr="0093308A" w:rsidRDefault="0093308A" w:rsidP="0093308A">
      <w:pPr>
        <w:rPr>
          <w:rFonts w:cstheme="minorHAnsi"/>
          <w:color w:val="000000" w:themeColor="text1"/>
          <w:sz w:val="20"/>
          <w:szCs w:val="20"/>
        </w:rPr>
      </w:pPr>
      <w:r w:rsidRPr="0093308A">
        <w:rPr>
          <w:rFonts w:cstheme="minorHAnsi"/>
          <w:b/>
          <w:bCs/>
          <w:color w:val="000000" w:themeColor="text1"/>
          <w:sz w:val="20"/>
          <w:szCs w:val="20"/>
        </w:rPr>
        <w:t>1 Corinthians 10:1</w:t>
      </w:r>
      <w:r w:rsidRPr="0093308A">
        <w:rPr>
          <w:rFonts w:cstheme="minorHAnsi"/>
          <w:color w:val="000000" w:themeColor="text1"/>
          <w:sz w:val="20"/>
          <w:szCs w:val="20"/>
        </w:rPr>
        <w:t xml:space="preserve"> Moreover, brethren, I would not that ye should be ignorant, how that all our fathers were under the cloud, and all passed through the sea;</w:t>
      </w:r>
      <w:r w:rsidRPr="0093308A">
        <w:rPr>
          <w:rFonts w:cstheme="minorHAnsi"/>
          <w:color w:val="000000" w:themeColor="text1"/>
          <w:sz w:val="20"/>
          <w:szCs w:val="20"/>
        </w:rPr>
        <w:t xml:space="preserve"> </w:t>
      </w:r>
      <w:r w:rsidRPr="0093308A">
        <w:rPr>
          <w:rFonts w:cstheme="minorHAnsi"/>
          <w:b/>
          <w:bCs/>
          <w:color w:val="000000" w:themeColor="text1"/>
          <w:sz w:val="20"/>
          <w:szCs w:val="20"/>
        </w:rPr>
        <w:t>2</w:t>
      </w:r>
      <w:r w:rsidRPr="0093308A">
        <w:rPr>
          <w:rFonts w:cstheme="minorHAnsi"/>
          <w:color w:val="000000" w:themeColor="text1"/>
          <w:sz w:val="20"/>
          <w:szCs w:val="20"/>
        </w:rPr>
        <w:t xml:space="preserve"> And were all </w:t>
      </w:r>
      <w:r w:rsidRPr="0093308A">
        <w:rPr>
          <w:rFonts w:cstheme="minorHAnsi"/>
          <w:color w:val="000000" w:themeColor="text1"/>
          <w:sz w:val="20"/>
          <w:szCs w:val="20"/>
          <w:u w:val="single"/>
        </w:rPr>
        <w:t>baptized</w:t>
      </w:r>
      <w:r w:rsidRPr="0093308A">
        <w:rPr>
          <w:rFonts w:cstheme="minorHAnsi"/>
          <w:color w:val="000000" w:themeColor="text1"/>
          <w:sz w:val="20"/>
          <w:szCs w:val="20"/>
        </w:rPr>
        <w:t xml:space="preserve"> unto Moses in the cloud and in the </w:t>
      </w:r>
      <w:proofErr w:type="gramStart"/>
      <w:r w:rsidRPr="0093308A">
        <w:rPr>
          <w:rFonts w:cstheme="minorHAnsi"/>
          <w:color w:val="000000" w:themeColor="text1"/>
          <w:sz w:val="20"/>
          <w:szCs w:val="20"/>
        </w:rPr>
        <w:t>sea;</w:t>
      </w:r>
      <w:proofErr w:type="gramEnd"/>
    </w:p>
    <w:p w14:paraId="067620F3" w14:textId="77777777" w:rsidR="0093308A" w:rsidRPr="0093308A" w:rsidRDefault="0093308A" w:rsidP="0093308A">
      <w:pPr>
        <w:rPr>
          <w:rFonts w:cstheme="minorHAnsi"/>
          <w:color w:val="000000" w:themeColor="text1"/>
          <w:sz w:val="20"/>
          <w:szCs w:val="20"/>
        </w:rPr>
      </w:pPr>
    </w:p>
    <w:p w14:paraId="7CDAC7F1" w14:textId="77777777" w:rsidR="0093308A" w:rsidRPr="0093308A" w:rsidRDefault="0093308A" w:rsidP="0093308A">
      <w:pPr>
        <w:pStyle w:val="ListParagraph"/>
        <w:numPr>
          <w:ilvl w:val="0"/>
          <w:numId w:val="2"/>
        </w:numPr>
        <w:spacing w:line="259" w:lineRule="auto"/>
        <w:rPr>
          <w:rFonts w:cstheme="minorHAnsi"/>
          <w:b/>
          <w:bCs/>
          <w:color w:val="000000" w:themeColor="text1"/>
          <w:sz w:val="20"/>
          <w:szCs w:val="20"/>
        </w:rPr>
      </w:pPr>
      <w:r w:rsidRPr="0093308A">
        <w:rPr>
          <w:rFonts w:cstheme="minorHAnsi"/>
          <w:b/>
          <w:bCs/>
          <w:color w:val="000000" w:themeColor="text1"/>
          <w:sz w:val="20"/>
          <w:szCs w:val="20"/>
          <w:u w:val="single"/>
        </w:rPr>
        <w:t>THE BAPTISM OF THE CROSS</w:t>
      </w:r>
      <w:r w:rsidRPr="0093308A">
        <w:rPr>
          <w:rFonts w:cstheme="minorHAnsi"/>
          <w:b/>
          <w:bCs/>
          <w:color w:val="000000" w:themeColor="text1"/>
          <w:sz w:val="20"/>
          <w:szCs w:val="20"/>
        </w:rPr>
        <w:t>.</w:t>
      </w:r>
    </w:p>
    <w:p w14:paraId="70355532" w14:textId="11B512A3" w:rsidR="0093308A" w:rsidRPr="0093308A" w:rsidRDefault="0093308A" w:rsidP="0093308A">
      <w:pPr>
        <w:rPr>
          <w:rFonts w:cstheme="minorHAnsi"/>
          <w:color w:val="000000" w:themeColor="text1"/>
          <w:sz w:val="20"/>
          <w:szCs w:val="20"/>
        </w:rPr>
      </w:pPr>
      <w:r w:rsidRPr="0093308A">
        <w:rPr>
          <w:rFonts w:cstheme="minorHAnsi"/>
          <w:b/>
          <w:bCs/>
          <w:color w:val="000000" w:themeColor="text1"/>
          <w:sz w:val="20"/>
          <w:szCs w:val="20"/>
        </w:rPr>
        <w:t>Matthew 20:22</w:t>
      </w:r>
      <w:r w:rsidRPr="0093308A">
        <w:rPr>
          <w:rFonts w:cstheme="minorHAnsi"/>
          <w:color w:val="000000" w:themeColor="text1"/>
          <w:sz w:val="20"/>
          <w:szCs w:val="20"/>
        </w:rPr>
        <w:t xml:space="preserve"> But Jesus answered and said, Ye know not what ye ask. Are ye able to drink of the cup that I shall drink of, and to be baptized with </w:t>
      </w:r>
      <w:r w:rsidRPr="0093308A">
        <w:rPr>
          <w:rFonts w:cstheme="minorHAnsi"/>
          <w:color w:val="000000" w:themeColor="text1"/>
          <w:sz w:val="20"/>
          <w:szCs w:val="20"/>
          <w:u w:val="single"/>
        </w:rPr>
        <w:t>the baptism</w:t>
      </w:r>
      <w:r w:rsidRPr="0093308A">
        <w:rPr>
          <w:rFonts w:cstheme="minorHAnsi"/>
          <w:color w:val="000000" w:themeColor="text1"/>
          <w:sz w:val="20"/>
          <w:szCs w:val="20"/>
        </w:rPr>
        <w:t xml:space="preserve"> that I am baptized with? They say unto him, </w:t>
      </w:r>
      <w:proofErr w:type="gramStart"/>
      <w:r w:rsidRPr="0093308A">
        <w:rPr>
          <w:rFonts w:cstheme="minorHAnsi"/>
          <w:color w:val="000000" w:themeColor="text1"/>
          <w:sz w:val="20"/>
          <w:szCs w:val="20"/>
        </w:rPr>
        <w:t>We</w:t>
      </w:r>
      <w:proofErr w:type="gramEnd"/>
      <w:r w:rsidRPr="0093308A">
        <w:rPr>
          <w:rFonts w:cstheme="minorHAnsi"/>
          <w:color w:val="000000" w:themeColor="text1"/>
          <w:sz w:val="20"/>
          <w:szCs w:val="20"/>
        </w:rPr>
        <w:t xml:space="preserve"> are able.</w:t>
      </w:r>
      <w:r w:rsidRPr="0093308A">
        <w:rPr>
          <w:rFonts w:cstheme="minorHAnsi"/>
          <w:color w:val="000000" w:themeColor="text1"/>
          <w:sz w:val="20"/>
          <w:szCs w:val="20"/>
        </w:rPr>
        <w:t xml:space="preserve"> </w:t>
      </w:r>
      <w:r w:rsidRPr="0093308A">
        <w:rPr>
          <w:rFonts w:cstheme="minorHAnsi"/>
          <w:b/>
          <w:bCs/>
          <w:color w:val="000000" w:themeColor="text1"/>
          <w:sz w:val="20"/>
          <w:szCs w:val="20"/>
        </w:rPr>
        <w:t>23</w:t>
      </w:r>
      <w:r w:rsidRPr="0093308A">
        <w:rPr>
          <w:rFonts w:cstheme="minorHAnsi"/>
          <w:color w:val="000000" w:themeColor="text1"/>
          <w:sz w:val="20"/>
          <w:szCs w:val="20"/>
        </w:rPr>
        <w:t xml:space="preserve"> And he saith unto them, Ye shall drink indeed of my cup, and be baptized with the baptism that I am baptized with: but to sit on my right hand, and on my left, is not mine to give, but </w:t>
      </w:r>
      <w:r w:rsidRPr="0093308A">
        <w:rPr>
          <w:rFonts w:cstheme="minorHAnsi"/>
          <w:i/>
          <w:iCs/>
          <w:color w:val="000000" w:themeColor="text1"/>
          <w:sz w:val="20"/>
          <w:szCs w:val="20"/>
        </w:rPr>
        <w:t>it shall be given to them</w:t>
      </w:r>
      <w:r w:rsidRPr="0093308A">
        <w:rPr>
          <w:rFonts w:cstheme="minorHAnsi"/>
          <w:color w:val="000000" w:themeColor="text1"/>
          <w:sz w:val="20"/>
          <w:szCs w:val="20"/>
        </w:rPr>
        <w:t xml:space="preserve"> for whom it is prepared of my Father.</w:t>
      </w:r>
    </w:p>
    <w:p w14:paraId="491247B0" w14:textId="77777777" w:rsidR="0093308A" w:rsidRPr="0093308A" w:rsidRDefault="0093308A" w:rsidP="0093308A">
      <w:pPr>
        <w:rPr>
          <w:rFonts w:cstheme="minorHAnsi"/>
          <w:b/>
          <w:bCs/>
          <w:color w:val="000000" w:themeColor="text1"/>
          <w:sz w:val="20"/>
          <w:szCs w:val="20"/>
        </w:rPr>
      </w:pPr>
    </w:p>
    <w:p w14:paraId="5D5513C3" w14:textId="77777777" w:rsidR="0093308A" w:rsidRPr="0093308A" w:rsidRDefault="0093308A" w:rsidP="0093308A">
      <w:pPr>
        <w:pStyle w:val="ListParagraph"/>
        <w:numPr>
          <w:ilvl w:val="0"/>
          <w:numId w:val="2"/>
        </w:numPr>
        <w:spacing w:line="259" w:lineRule="auto"/>
        <w:rPr>
          <w:rFonts w:cstheme="minorHAnsi"/>
          <w:b/>
          <w:bCs/>
          <w:color w:val="000000" w:themeColor="text1"/>
          <w:sz w:val="20"/>
          <w:szCs w:val="20"/>
        </w:rPr>
      </w:pPr>
      <w:r w:rsidRPr="0093308A">
        <w:rPr>
          <w:rFonts w:cstheme="minorHAnsi"/>
          <w:b/>
          <w:bCs/>
          <w:color w:val="000000" w:themeColor="text1"/>
          <w:sz w:val="20"/>
          <w:szCs w:val="20"/>
          <w:u w:val="single"/>
        </w:rPr>
        <w:t>THE BAPTISM OF JOHN TO ISRAEL</w:t>
      </w:r>
      <w:r w:rsidRPr="0093308A">
        <w:rPr>
          <w:rFonts w:cstheme="minorHAnsi"/>
          <w:b/>
          <w:bCs/>
          <w:color w:val="000000" w:themeColor="text1"/>
          <w:sz w:val="20"/>
          <w:szCs w:val="20"/>
        </w:rPr>
        <w:t>.</w:t>
      </w:r>
    </w:p>
    <w:p w14:paraId="23E3FE1A" w14:textId="77777777" w:rsidR="0093308A" w:rsidRPr="0093308A" w:rsidRDefault="0093308A" w:rsidP="0093308A">
      <w:pPr>
        <w:rPr>
          <w:rFonts w:cstheme="minorHAnsi"/>
          <w:b/>
          <w:bCs/>
          <w:color w:val="000000" w:themeColor="text1"/>
          <w:sz w:val="20"/>
          <w:szCs w:val="20"/>
        </w:rPr>
      </w:pPr>
      <w:r w:rsidRPr="0093308A">
        <w:rPr>
          <w:rFonts w:cstheme="minorHAnsi"/>
          <w:b/>
          <w:bCs/>
          <w:color w:val="000000" w:themeColor="text1"/>
          <w:sz w:val="20"/>
          <w:szCs w:val="20"/>
        </w:rPr>
        <w:t>John 1:31</w:t>
      </w:r>
      <w:r w:rsidRPr="0093308A">
        <w:rPr>
          <w:rFonts w:cstheme="minorHAnsi"/>
          <w:color w:val="000000" w:themeColor="text1"/>
          <w:sz w:val="20"/>
          <w:szCs w:val="20"/>
        </w:rPr>
        <w:t xml:space="preserve"> And I knew him not: but that he should be made manifest to Israel, therefore am I come </w:t>
      </w:r>
      <w:r w:rsidRPr="0093308A">
        <w:rPr>
          <w:rFonts w:cstheme="minorHAnsi"/>
          <w:color w:val="000000" w:themeColor="text1"/>
          <w:sz w:val="20"/>
          <w:szCs w:val="20"/>
          <w:u w:val="single"/>
        </w:rPr>
        <w:t>baptizing</w:t>
      </w:r>
      <w:r w:rsidRPr="0093308A">
        <w:rPr>
          <w:rFonts w:cstheme="minorHAnsi"/>
          <w:color w:val="000000" w:themeColor="text1"/>
          <w:sz w:val="20"/>
          <w:szCs w:val="20"/>
        </w:rPr>
        <w:t xml:space="preserve"> with water.</w:t>
      </w:r>
      <w:r w:rsidRPr="0093308A">
        <w:rPr>
          <w:rFonts w:cstheme="minorHAnsi"/>
          <w:b/>
          <w:bCs/>
          <w:color w:val="000000" w:themeColor="text1"/>
          <w:sz w:val="20"/>
          <w:szCs w:val="20"/>
        </w:rPr>
        <w:t xml:space="preserve"> </w:t>
      </w:r>
    </w:p>
    <w:p w14:paraId="7C97F240" w14:textId="6EEC9A31" w:rsidR="0093308A" w:rsidRPr="0093308A" w:rsidRDefault="0093308A" w:rsidP="0093308A">
      <w:pPr>
        <w:rPr>
          <w:rFonts w:cstheme="minorHAnsi"/>
          <w:color w:val="000000" w:themeColor="text1"/>
          <w:sz w:val="20"/>
          <w:szCs w:val="20"/>
        </w:rPr>
      </w:pPr>
      <w:r w:rsidRPr="0093308A">
        <w:rPr>
          <w:rFonts w:cstheme="minorHAnsi"/>
          <w:b/>
          <w:bCs/>
          <w:color w:val="000000" w:themeColor="text1"/>
          <w:sz w:val="20"/>
          <w:szCs w:val="20"/>
        </w:rPr>
        <w:t>Acts 13:24</w:t>
      </w:r>
      <w:r w:rsidRPr="0093308A">
        <w:rPr>
          <w:rFonts w:cstheme="minorHAnsi"/>
          <w:color w:val="000000" w:themeColor="text1"/>
          <w:sz w:val="20"/>
          <w:szCs w:val="20"/>
        </w:rPr>
        <w:t xml:space="preserve"> When John had first preached before his coming the baptism of repentance to all the people of Israel.</w:t>
      </w:r>
      <w:r w:rsidRPr="0093308A">
        <w:rPr>
          <w:rFonts w:cstheme="minorHAnsi"/>
          <w:color w:val="000000" w:themeColor="text1"/>
          <w:sz w:val="20"/>
          <w:szCs w:val="20"/>
        </w:rPr>
        <w:br/>
      </w:r>
      <w:r w:rsidRPr="0093308A">
        <w:rPr>
          <w:rFonts w:cstheme="minorHAnsi"/>
          <w:b/>
          <w:bCs/>
          <w:color w:val="000000" w:themeColor="text1"/>
          <w:sz w:val="20"/>
          <w:szCs w:val="20"/>
        </w:rPr>
        <w:t>Luke 7:29</w:t>
      </w:r>
      <w:r w:rsidRPr="0093308A">
        <w:rPr>
          <w:rFonts w:cstheme="minorHAnsi"/>
          <w:color w:val="000000" w:themeColor="text1"/>
          <w:sz w:val="20"/>
          <w:szCs w:val="20"/>
        </w:rPr>
        <w:t xml:space="preserve"> And all the people that heard </w:t>
      </w:r>
      <w:r w:rsidRPr="0093308A">
        <w:rPr>
          <w:rFonts w:cstheme="minorHAnsi"/>
          <w:i/>
          <w:iCs/>
          <w:color w:val="000000" w:themeColor="text1"/>
          <w:sz w:val="20"/>
          <w:szCs w:val="20"/>
        </w:rPr>
        <w:t>him</w:t>
      </w:r>
      <w:r w:rsidRPr="0093308A">
        <w:rPr>
          <w:rFonts w:cstheme="minorHAnsi"/>
          <w:color w:val="000000" w:themeColor="text1"/>
          <w:sz w:val="20"/>
          <w:szCs w:val="20"/>
        </w:rPr>
        <w:t xml:space="preserve">, and the publicans, justified God, being baptized with </w:t>
      </w:r>
      <w:r w:rsidRPr="0093308A">
        <w:rPr>
          <w:rFonts w:cstheme="minorHAnsi"/>
          <w:color w:val="000000" w:themeColor="text1"/>
          <w:sz w:val="20"/>
          <w:szCs w:val="20"/>
          <w:u w:val="single"/>
        </w:rPr>
        <w:t>the baptism o</w:t>
      </w:r>
      <w:r w:rsidRPr="0093308A">
        <w:rPr>
          <w:rFonts w:cstheme="minorHAnsi"/>
          <w:color w:val="000000" w:themeColor="text1"/>
          <w:sz w:val="20"/>
          <w:szCs w:val="20"/>
          <w:u w:val="single"/>
        </w:rPr>
        <w:t>f John</w:t>
      </w:r>
      <w:r w:rsidRPr="0093308A">
        <w:rPr>
          <w:rFonts w:cstheme="minorHAnsi"/>
          <w:color w:val="000000" w:themeColor="text1"/>
          <w:sz w:val="20"/>
          <w:szCs w:val="20"/>
        </w:rPr>
        <w:t>.</w:t>
      </w:r>
      <w:r w:rsidRPr="0093308A">
        <w:rPr>
          <w:rFonts w:cstheme="minorHAnsi"/>
          <w:color w:val="000000" w:themeColor="text1"/>
          <w:sz w:val="20"/>
          <w:szCs w:val="20"/>
          <w:u w:val="single"/>
        </w:rPr>
        <w:br/>
      </w:r>
      <w:r w:rsidRPr="0093308A">
        <w:rPr>
          <w:rFonts w:cstheme="minorHAnsi"/>
          <w:b/>
          <w:bCs/>
          <w:color w:val="000000" w:themeColor="text1"/>
          <w:sz w:val="20"/>
          <w:szCs w:val="20"/>
        </w:rPr>
        <w:t>Luke 20:4</w:t>
      </w:r>
      <w:r w:rsidRPr="0093308A">
        <w:rPr>
          <w:rFonts w:cstheme="minorHAnsi"/>
          <w:color w:val="000000" w:themeColor="text1"/>
          <w:sz w:val="20"/>
          <w:szCs w:val="20"/>
        </w:rPr>
        <w:t xml:space="preserve"> The </w:t>
      </w:r>
      <w:r w:rsidRPr="0093308A">
        <w:rPr>
          <w:rFonts w:cstheme="minorHAnsi"/>
          <w:color w:val="000000" w:themeColor="text1"/>
          <w:sz w:val="20"/>
          <w:szCs w:val="20"/>
          <w:u w:val="single"/>
        </w:rPr>
        <w:t>baptism of John</w:t>
      </w:r>
      <w:r w:rsidRPr="0093308A">
        <w:rPr>
          <w:rFonts w:cstheme="minorHAnsi"/>
          <w:color w:val="000000" w:themeColor="text1"/>
          <w:sz w:val="20"/>
          <w:szCs w:val="20"/>
        </w:rPr>
        <w:t>, was it from heaven, or of men?</w:t>
      </w:r>
      <w:r w:rsidRPr="0093308A">
        <w:rPr>
          <w:rFonts w:cstheme="minorHAnsi"/>
          <w:color w:val="000000" w:themeColor="text1"/>
          <w:sz w:val="20"/>
          <w:szCs w:val="20"/>
        </w:rPr>
        <w:br/>
      </w:r>
      <w:r w:rsidRPr="0093308A">
        <w:rPr>
          <w:rFonts w:cstheme="minorHAnsi"/>
          <w:b/>
          <w:bCs/>
          <w:color w:val="000000" w:themeColor="text1"/>
          <w:sz w:val="20"/>
          <w:szCs w:val="20"/>
        </w:rPr>
        <w:t>Acts 1:22</w:t>
      </w:r>
      <w:r w:rsidRPr="0093308A">
        <w:rPr>
          <w:rFonts w:cstheme="minorHAnsi"/>
          <w:color w:val="000000" w:themeColor="text1"/>
          <w:sz w:val="20"/>
          <w:szCs w:val="20"/>
        </w:rPr>
        <w:t xml:space="preserve"> Beginning from the </w:t>
      </w:r>
      <w:r w:rsidRPr="0093308A">
        <w:rPr>
          <w:rFonts w:cstheme="minorHAnsi"/>
          <w:color w:val="000000" w:themeColor="text1"/>
          <w:sz w:val="20"/>
          <w:szCs w:val="20"/>
          <w:u w:val="single"/>
        </w:rPr>
        <w:t>baptism of John</w:t>
      </w:r>
      <w:r w:rsidRPr="0093308A">
        <w:rPr>
          <w:rFonts w:cstheme="minorHAnsi"/>
          <w:color w:val="000000" w:themeColor="text1"/>
          <w:sz w:val="20"/>
          <w:szCs w:val="20"/>
        </w:rPr>
        <w:t>, unto that same day that he was taken up from us, must one be ordained to be a witness with us of his resurrection.</w:t>
      </w:r>
      <w:r w:rsidRPr="0093308A">
        <w:rPr>
          <w:rFonts w:cstheme="minorHAnsi"/>
          <w:color w:val="000000" w:themeColor="text1"/>
          <w:sz w:val="20"/>
          <w:szCs w:val="20"/>
        </w:rPr>
        <w:br/>
      </w:r>
      <w:r w:rsidRPr="0093308A">
        <w:rPr>
          <w:rFonts w:cstheme="minorHAnsi"/>
          <w:b/>
          <w:bCs/>
          <w:color w:val="000000" w:themeColor="text1"/>
          <w:sz w:val="20"/>
          <w:szCs w:val="20"/>
        </w:rPr>
        <w:t>Acts 18:25</w:t>
      </w:r>
      <w:r w:rsidRPr="0093308A">
        <w:rPr>
          <w:rFonts w:cstheme="minorHAnsi"/>
          <w:color w:val="000000" w:themeColor="text1"/>
          <w:sz w:val="20"/>
          <w:szCs w:val="20"/>
        </w:rPr>
        <w:t xml:space="preserve"> (Apollos) </w:t>
      </w:r>
      <w:proofErr w:type="spellStart"/>
      <w:r w:rsidRPr="0093308A">
        <w:rPr>
          <w:rFonts w:cstheme="minorHAnsi"/>
          <w:color w:val="000000" w:themeColor="text1"/>
          <w:sz w:val="20"/>
          <w:szCs w:val="20"/>
        </w:rPr>
        <w:t>spake</w:t>
      </w:r>
      <w:proofErr w:type="spellEnd"/>
      <w:r w:rsidRPr="0093308A">
        <w:rPr>
          <w:rFonts w:cstheme="minorHAnsi"/>
          <w:color w:val="000000" w:themeColor="text1"/>
          <w:sz w:val="20"/>
          <w:szCs w:val="20"/>
        </w:rPr>
        <w:t xml:space="preserve"> and taught diligently the things of the Lord, knowing only </w:t>
      </w:r>
      <w:r w:rsidRPr="0093308A">
        <w:rPr>
          <w:rFonts w:cstheme="minorHAnsi"/>
          <w:color w:val="000000" w:themeColor="text1"/>
          <w:sz w:val="20"/>
          <w:szCs w:val="20"/>
          <w:u w:val="single"/>
        </w:rPr>
        <w:t>the baptism of John</w:t>
      </w:r>
      <w:r w:rsidRPr="0093308A">
        <w:rPr>
          <w:rFonts w:cstheme="minorHAnsi"/>
          <w:color w:val="000000" w:themeColor="text1"/>
          <w:sz w:val="20"/>
          <w:szCs w:val="20"/>
        </w:rPr>
        <w:t>.</w:t>
      </w:r>
    </w:p>
    <w:p w14:paraId="6C35740A" w14:textId="21CF9BEC" w:rsidR="0093308A" w:rsidRPr="0093308A" w:rsidRDefault="0093308A" w:rsidP="0093308A">
      <w:pPr>
        <w:rPr>
          <w:rFonts w:cstheme="minorHAnsi"/>
          <w:color w:val="000000" w:themeColor="text1"/>
          <w:sz w:val="20"/>
          <w:szCs w:val="20"/>
        </w:rPr>
      </w:pPr>
      <w:r w:rsidRPr="0093308A">
        <w:rPr>
          <w:rFonts w:cstheme="minorHAnsi"/>
          <w:color w:val="000000" w:themeColor="text1"/>
          <w:sz w:val="20"/>
          <w:szCs w:val="20"/>
        </w:rPr>
        <w:br/>
      </w:r>
      <w:r w:rsidRPr="0093308A">
        <w:rPr>
          <w:rFonts w:cstheme="minorHAnsi"/>
          <w:b/>
          <w:bCs/>
          <w:color w:val="000000" w:themeColor="text1"/>
          <w:sz w:val="20"/>
          <w:szCs w:val="20"/>
        </w:rPr>
        <w:t>John 3:25</w:t>
      </w:r>
      <w:r w:rsidRPr="0093308A">
        <w:rPr>
          <w:rFonts w:cstheme="minorHAnsi"/>
          <w:color w:val="000000" w:themeColor="text1"/>
          <w:sz w:val="20"/>
          <w:szCs w:val="20"/>
        </w:rPr>
        <w:t xml:space="preserve"> Then there arose a question between </w:t>
      </w:r>
      <w:r w:rsidRPr="0093308A">
        <w:rPr>
          <w:rFonts w:cstheme="minorHAnsi"/>
          <w:i/>
          <w:iCs/>
          <w:color w:val="000000" w:themeColor="text1"/>
          <w:sz w:val="20"/>
          <w:szCs w:val="20"/>
        </w:rPr>
        <w:t>some</w:t>
      </w:r>
      <w:r w:rsidRPr="0093308A">
        <w:rPr>
          <w:rFonts w:cstheme="minorHAnsi"/>
          <w:color w:val="000000" w:themeColor="text1"/>
          <w:sz w:val="20"/>
          <w:szCs w:val="20"/>
        </w:rPr>
        <w:t xml:space="preserve"> of John's disciples and the Jews about purifying.</w:t>
      </w:r>
      <w:r w:rsidRPr="0093308A">
        <w:rPr>
          <w:rFonts w:cstheme="minorHAnsi"/>
          <w:color w:val="000000" w:themeColor="text1"/>
          <w:sz w:val="20"/>
          <w:szCs w:val="20"/>
        </w:rPr>
        <w:br/>
      </w:r>
      <w:r w:rsidRPr="0093308A">
        <w:rPr>
          <w:rFonts w:cstheme="minorHAnsi"/>
          <w:b/>
          <w:bCs/>
          <w:color w:val="000000" w:themeColor="text1"/>
          <w:sz w:val="20"/>
          <w:szCs w:val="20"/>
        </w:rPr>
        <w:t>Numbers 8:6</w:t>
      </w:r>
      <w:r w:rsidRPr="0093308A">
        <w:rPr>
          <w:rFonts w:cstheme="minorHAnsi"/>
          <w:color w:val="000000" w:themeColor="text1"/>
          <w:sz w:val="20"/>
          <w:szCs w:val="20"/>
        </w:rPr>
        <w:t xml:space="preserve"> Take the Levites from among the children of </w:t>
      </w:r>
      <w:proofErr w:type="gramStart"/>
      <w:r w:rsidRPr="0093308A">
        <w:rPr>
          <w:rFonts w:cstheme="minorHAnsi"/>
          <w:color w:val="000000" w:themeColor="text1"/>
          <w:sz w:val="20"/>
          <w:szCs w:val="20"/>
        </w:rPr>
        <w:t>Israel, and</w:t>
      </w:r>
      <w:proofErr w:type="gramEnd"/>
      <w:r w:rsidRPr="0093308A">
        <w:rPr>
          <w:rFonts w:cstheme="minorHAnsi"/>
          <w:color w:val="000000" w:themeColor="text1"/>
          <w:sz w:val="20"/>
          <w:szCs w:val="20"/>
        </w:rPr>
        <w:t xml:space="preserve"> cleanse them.</w:t>
      </w:r>
      <w:r w:rsidRPr="0093308A">
        <w:rPr>
          <w:rFonts w:cstheme="minorHAnsi"/>
          <w:color w:val="000000" w:themeColor="text1"/>
          <w:sz w:val="20"/>
          <w:szCs w:val="20"/>
        </w:rPr>
        <w:t xml:space="preserve"> </w:t>
      </w:r>
      <w:r w:rsidRPr="0093308A">
        <w:rPr>
          <w:rFonts w:cstheme="minorHAnsi"/>
          <w:b/>
          <w:bCs/>
          <w:color w:val="000000" w:themeColor="text1"/>
          <w:sz w:val="20"/>
          <w:szCs w:val="20"/>
        </w:rPr>
        <w:t>7</w:t>
      </w:r>
      <w:r w:rsidRPr="0093308A">
        <w:rPr>
          <w:rFonts w:cstheme="minorHAnsi"/>
          <w:color w:val="000000" w:themeColor="text1"/>
          <w:sz w:val="20"/>
          <w:szCs w:val="20"/>
        </w:rPr>
        <w:t xml:space="preserve"> And thus shalt thou do unto them, to cleanse them: Sprinkle water of purifying upon them, and let them shave all their flesh, and let them wash their clothes, and </w:t>
      </w:r>
      <w:r w:rsidRPr="0093308A">
        <w:rPr>
          <w:rFonts w:cstheme="minorHAnsi"/>
          <w:i/>
          <w:iCs/>
          <w:color w:val="000000" w:themeColor="text1"/>
          <w:sz w:val="20"/>
          <w:szCs w:val="20"/>
        </w:rPr>
        <w:t>so</w:t>
      </w:r>
      <w:r w:rsidRPr="0093308A">
        <w:rPr>
          <w:rFonts w:cstheme="minorHAnsi"/>
          <w:color w:val="000000" w:themeColor="text1"/>
          <w:sz w:val="20"/>
          <w:szCs w:val="20"/>
        </w:rPr>
        <w:t xml:space="preserve"> make themselves clean.</w:t>
      </w:r>
    </w:p>
    <w:p w14:paraId="59B187F6" w14:textId="77777777" w:rsidR="0093308A" w:rsidRPr="0093308A" w:rsidRDefault="0093308A" w:rsidP="0093308A">
      <w:pPr>
        <w:rPr>
          <w:rFonts w:cstheme="minorHAnsi"/>
          <w:b/>
          <w:bCs/>
          <w:color w:val="000000" w:themeColor="text1"/>
          <w:sz w:val="20"/>
          <w:szCs w:val="20"/>
        </w:rPr>
      </w:pPr>
    </w:p>
    <w:p w14:paraId="0AB9CA9A" w14:textId="77777777" w:rsidR="0093308A" w:rsidRPr="0093308A" w:rsidRDefault="0093308A" w:rsidP="0093308A">
      <w:pPr>
        <w:pStyle w:val="ListParagraph"/>
        <w:numPr>
          <w:ilvl w:val="0"/>
          <w:numId w:val="2"/>
        </w:numPr>
        <w:spacing w:line="259" w:lineRule="auto"/>
        <w:rPr>
          <w:rFonts w:cstheme="minorHAnsi"/>
          <w:b/>
          <w:bCs/>
          <w:color w:val="000000" w:themeColor="text1"/>
          <w:sz w:val="20"/>
          <w:szCs w:val="20"/>
        </w:rPr>
      </w:pPr>
      <w:r w:rsidRPr="0093308A">
        <w:rPr>
          <w:rFonts w:cstheme="minorHAnsi"/>
          <w:b/>
          <w:bCs/>
          <w:color w:val="000000" w:themeColor="text1"/>
          <w:sz w:val="20"/>
          <w:szCs w:val="20"/>
          <w:u w:val="single"/>
        </w:rPr>
        <w:t>THE BAPTISM OF PETER TO ISRAEL</w:t>
      </w:r>
      <w:r w:rsidRPr="0093308A">
        <w:rPr>
          <w:rFonts w:cstheme="minorHAnsi"/>
          <w:b/>
          <w:bCs/>
          <w:color w:val="000000" w:themeColor="text1"/>
          <w:sz w:val="20"/>
          <w:szCs w:val="20"/>
        </w:rPr>
        <w:t>.</w:t>
      </w:r>
    </w:p>
    <w:p w14:paraId="149E2E72" w14:textId="18607CAD" w:rsidR="0093308A" w:rsidRPr="0093308A" w:rsidRDefault="0093308A" w:rsidP="0093308A">
      <w:pPr>
        <w:rPr>
          <w:rFonts w:cstheme="minorHAnsi"/>
          <w:b/>
          <w:bCs/>
          <w:color w:val="000000" w:themeColor="text1"/>
          <w:sz w:val="20"/>
          <w:szCs w:val="20"/>
        </w:rPr>
      </w:pPr>
      <w:r w:rsidRPr="0093308A">
        <w:rPr>
          <w:rFonts w:cstheme="minorHAnsi"/>
          <w:b/>
          <w:bCs/>
          <w:color w:val="000000" w:themeColor="text1"/>
          <w:sz w:val="20"/>
          <w:szCs w:val="20"/>
        </w:rPr>
        <w:t>Acts 2:23</w:t>
      </w:r>
      <w:r w:rsidRPr="0093308A">
        <w:rPr>
          <w:rFonts w:cstheme="minorHAnsi"/>
          <w:color w:val="000000" w:themeColor="text1"/>
          <w:sz w:val="20"/>
          <w:szCs w:val="20"/>
        </w:rPr>
        <w:t xml:space="preserve"> Him, being delivered by the determinate counsel and foreknowledge of God, ye have taken, and by wicked hands have crucified and slain:</w:t>
      </w:r>
      <w:r w:rsidRPr="0093308A">
        <w:rPr>
          <w:rFonts w:cstheme="minorHAnsi"/>
          <w:color w:val="000000" w:themeColor="text1"/>
          <w:sz w:val="20"/>
          <w:szCs w:val="20"/>
        </w:rPr>
        <w:t xml:space="preserve"> </w:t>
      </w:r>
      <w:r w:rsidRPr="0093308A">
        <w:rPr>
          <w:rFonts w:cstheme="minorHAnsi"/>
          <w:b/>
          <w:bCs/>
          <w:color w:val="000000" w:themeColor="text1"/>
          <w:sz w:val="20"/>
          <w:szCs w:val="20"/>
        </w:rPr>
        <w:t>24</w:t>
      </w:r>
      <w:r w:rsidRPr="0093308A">
        <w:rPr>
          <w:rFonts w:cstheme="minorHAnsi"/>
          <w:color w:val="000000" w:themeColor="text1"/>
          <w:sz w:val="20"/>
          <w:szCs w:val="20"/>
        </w:rPr>
        <w:t xml:space="preserve"> Whom God hath raised up, having loosed the pains of death: because it was not possible that he should be holden of it.</w:t>
      </w:r>
    </w:p>
    <w:p w14:paraId="13687D3F" w14:textId="16C4629D" w:rsidR="0093308A" w:rsidRPr="0093308A" w:rsidRDefault="0093308A" w:rsidP="0093308A">
      <w:pPr>
        <w:rPr>
          <w:rFonts w:cstheme="minorHAnsi"/>
          <w:color w:val="000000" w:themeColor="text1"/>
          <w:sz w:val="20"/>
          <w:szCs w:val="20"/>
        </w:rPr>
      </w:pPr>
      <w:r w:rsidRPr="0093308A">
        <w:rPr>
          <w:rFonts w:cstheme="minorHAnsi"/>
          <w:b/>
          <w:bCs/>
          <w:color w:val="000000" w:themeColor="text1"/>
          <w:sz w:val="20"/>
          <w:szCs w:val="20"/>
        </w:rPr>
        <w:t>Acts 2:37</w:t>
      </w:r>
      <w:r w:rsidRPr="0093308A">
        <w:rPr>
          <w:rFonts w:cstheme="minorHAnsi"/>
          <w:color w:val="000000" w:themeColor="text1"/>
          <w:sz w:val="20"/>
          <w:szCs w:val="20"/>
        </w:rPr>
        <w:t xml:space="preserve"> Now when they heard </w:t>
      </w:r>
      <w:r w:rsidRPr="0093308A">
        <w:rPr>
          <w:rFonts w:cstheme="minorHAnsi"/>
          <w:i/>
          <w:iCs/>
          <w:color w:val="000000" w:themeColor="text1"/>
          <w:sz w:val="20"/>
          <w:szCs w:val="20"/>
        </w:rPr>
        <w:t>this</w:t>
      </w:r>
      <w:r w:rsidRPr="0093308A">
        <w:rPr>
          <w:rFonts w:cstheme="minorHAnsi"/>
          <w:color w:val="000000" w:themeColor="text1"/>
          <w:sz w:val="20"/>
          <w:szCs w:val="20"/>
        </w:rPr>
        <w:t xml:space="preserve">, they were pricked in their heart, and said unto Peter and to the rest of the apostles, </w:t>
      </w:r>
      <w:proofErr w:type="gramStart"/>
      <w:r w:rsidRPr="0093308A">
        <w:rPr>
          <w:rFonts w:cstheme="minorHAnsi"/>
          <w:color w:val="000000" w:themeColor="text1"/>
          <w:sz w:val="20"/>
          <w:szCs w:val="20"/>
        </w:rPr>
        <w:t>Men</w:t>
      </w:r>
      <w:proofErr w:type="gramEnd"/>
      <w:r w:rsidRPr="0093308A">
        <w:rPr>
          <w:rFonts w:cstheme="minorHAnsi"/>
          <w:color w:val="000000" w:themeColor="text1"/>
          <w:sz w:val="20"/>
          <w:szCs w:val="20"/>
        </w:rPr>
        <w:t xml:space="preserve"> </w:t>
      </w:r>
      <w:r w:rsidRPr="0093308A">
        <w:rPr>
          <w:rFonts w:cstheme="minorHAnsi"/>
          <w:i/>
          <w:iCs/>
          <w:color w:val="000000" w:themeColor="text1"/>
          <w:sz w:val="20"/>
          <w:szCs w:val="20"/>
        </w:rPr>
        <w:t>and</w:t>
      </w:r>
      <w:r w:rsidRPr="0093308A">
        <w:rPr>
          <w:rFonts w:cstheme="minorHAnsi"/>
          <w:color w:val="000000" w:themeColor="text1"/>
          <w:sz w:val="20"/>
          <w:szCs w:val="20"/>
        </w:rPr>
        <w:t xml:space="preserve"> brethren, what shall we do?</w:t>
      </w:r>
      <w:r w:rsidRPr="0093308A">
        <w:rPr>
          <w:rFonts w:cstheme="minorHAnsi"/>
          <w:color w:val="000000" w:themeColor="text1"/>
          <w:sz w:val="20"/>
          <w:szCs w:val="20"/>
        </w:rPr>
        <w:t xml:space="preserve"> </w:t>
      </w:r>
      <w:r w:rsidRPr="0093308A">
        <w:rPr>
          <w:rFonts w:cstheme="minorHAnsi"/>
          <w:b/>
          <w:bCs/>
          <w:color w:val="000000" w:themeColor="text1"/>
          <w:sz w:val="20"/>
          <w:szCs w:val="20"/>
        </w:rPr>
        <w:t>38</w:t>
      </w:r>
      <w:r w:rsidRPr="0093308A">
        <w:rPr>
          <w:rFonts w:cstheme="minorHAnsi"/>
          <w:color w:val="000000" w:themeColor="text1"/>
          <w:sz w:val="20"/>
          <w:szCs w:val="20"/>
        </w:rPr>
        <w:t xml:space="preserve"> </w:t>
      </w:r>
      <w:r w:rsidRPr="0093308A">
        <w:rPr>
          <w:rFonts w:cstheme="minorHAnsi"/>
          <w:color w:val="000000" w:themeColor="text1"/>
          <w:sz w:val="20"/>
          <w:szCs w:val="20"/>
          <w:u w:val="single"/>
        </w:rPr>
        <w:t>Then Peter said unto them, Repent, and be baptized every one of you in the name of Jesus Christ for the remission of sins, and ye shall receive the gift of the Holy Ghost</w:t>
      </w:r>
      <w:r w:rsidRPr="0093308A">
        <w:rPr>
          <w:rFonts w:cstheme="minorHAnsi"/>
          <w:color w:val="000000" w:themeColor="text1"/>
          <w:sz w:val="20"/>
          <w:szCs w:val="20"/>
        </w:rPr>
        <w:t>.</w:t>
      </w:r>
    </w:p>
    <w:p w14:paraId="2A998559" w14:textId="77777777" w:rsidR="0093308A" w:rsidRPr="0093308A" w:rsidRDefault="0093308A" w:rsidP="0093308A">
      <w:pPr>
        <w:rPr>
          <w:rFonts w:cstheme="minorHAnsi"/>
          <w:b/>
          <w:bCs/>
          <w:color w:val="000000" w:themeColor="text1"/>
          <w:sz w:val="20"/>
          <w:szCs w:val="20"/>
        </w:rPr>
      </w:pPr>
      <w:r w:rsidRPr="0093308A">
        <w:rPr>
          <w:rFonts w:cstheme="minorHAnsi"/>
          <w:b/>
          <w:bCs/>
          <w:color w:val="000000" w:themeColor="text1"/>
          <w:sz w:val="20"/>
          <w:szCs w:val="20"/>
        </w:rPr>
        <w:t>Acts 13:24</w:t>
      </w:r>
      <w:r w:rsidRPr="0093308A">
        <w:rPr>
          <w:rFonts w:cstheme="minorHAnsi"/>
          <w:color w:val="000000" w:themeColor="text1"/>
          <w:sz w:val="20"/>
          <w:szCs w:val="20"/>
        </w:rPr>
        <w:t xml:space="preserve"> When John had first preached before his coming the baptism of repentance to all the people of Israel.</w:t>
      </w:r>
    </w:p>
    <w:p w14:paraId="5E9D684B" w14:textId="77777777" w:rsidR="0093308A" w:rsidRPr="0093308A" w:rsidRDefault="0093308A" w:rsidP="0093308A">
      <w:pPr>
        <w:rPr>
          <w:rFonts w:cstheme="minorHAnsi"/>
          <w:b/>
          <w:bCs/>
          <w:color w:val="000000" w:themeColor="text1"/>
          <w:sz w:val="20"/>
          <w:szCs w:val="20"/>
        </w:rPr>
      </w:pPr>
    </w:p>
    <w:p w14:paraId="57B6F197" w14:textId="77777777" w:rsidR="0093308A" w:rsidRPr="0093308A" w:rsidRDefault="0093308A" w:rsidP="0093308A">
      <w:pPr>
        <w:pStyle w:val="ListParagraph"/>
        <w:numPr>
          <w:ilvl w:val="0"/>
          <w:numId w:val="2"/>
        </w:numPr>
        <w:spacing w:line="259" w:lineRule="auto"/>
        <w:rPr>
          <w:rFonts w:cstheme="minorHAnsi"/>
          <w:b/>
          <w:bCs/>
          <w:color w:val="000000" w:themeColor="text1"/>
          <w:sz w:val="20"/>
          <w:szCs w:val="20"/>
        </w:rPr>
      </w:pPr>
      <w:r w:rsidRPr="0093308A">
        <w:rPr>
          <w:rFonts w:cstheme="minorHAnsi"/>
          <w:b/>
          <w:bCs/>
          <w:color w:val="000000" w:themeColor="text1"/>
          <w:sz w:val="20"/>
          <w:szCs w:val="20"/>
          <w:u w:val="single"/>
        </w:rPr>
        <w:t>THE SAVING BAPTISM OF THE HOLY SPIRIT</w:t>
      </w:r>
      <w:r w:rsidRPr="0093308A">
        <w:rPr>
          <w:rFonts w:cstheme="minorHAnsi"/>
          <w:b/>
          <w:bCs/>
          <w:color w:val="000000" w:themeColor="text1"/>
          <w:sz w:val="20"/>
          <w:szCs w:val="20"/>
        </w:rPr>
        <w:t>.</w:t>
      </w:r>
    </w:p>
    <w:p w14:paraId="00CC291E" w14:textId="77777777" w:rsidR="0093308A" w:rsidRPr="0093308A" w:rsidRDefault="0093308A" w:rsidP="0093308A">
      <w:pPr>
        <w:rPr>
          <w:rFonts w:cstheme="minorHAnsi"/>
          <w:b/>
          <w:bCs/>
          <w:color w:val="000000" w:themeColor="text1"/>
          <w:sz w:val="20"/>
          <w:szCs w:val="20"/>
        </w:rPr>
      </w:pPr>
      <w:r w:rsidRPr="0093308A">
        <w:rPr>
          <w:rFonts w:cstheme="minorHAnsi"/>
          <w:b/>
          <w:bCs/>
          <w:color w:val="000000" w:themeColor="text1"/>
          <w:sz w:val="20"/>
          <w:szCs w:val="20"/>
        </w:rPr>
        <w:t>Matthew 3:11</w:t>
      </w:r>
      <w:r w:rsidRPr="0093308A">
        <w:rPr>
          <w:rFonts w:cstheme="minorHAnsi"/>
          <w:color w:val="000000" w:themeColor="text1"/>
          <w:sz w:val="20"/>
          <w:szCs w:val="20"/>
        </w:rPr>
        <w:t xml:space="preserve"> I indeed baptize you with water unto repentance: but he that cometh after me is mightier than I, whose shoes I am not worthy to </w:t>
      </w:r>
      <w:proofErr w:type="gramStart"/>
      <w:r w:rsidRPr="0093308A">
        <w:rPr>
          <w:rFonts w:cstheme="minorHAnsi"/>
          <w:color w:val="000000" w:themeColor="text1"/>
          <w:sz w:val="20"/>
          <w:szCs w:val="20"/>
        </w:rPr>
        <w:t>bear:</w:t>
      </w:r>
      <w:proofErr w:type="gramEnd"/>
      <w:r w:rsidRPr="0093308A">
        <w:rPr>
          <w:rFonts w:cstheme="minorHAnsi"/>
          <w:color w:val="000000" w:themeColor="text1"/>
          <w:sz w:val="20"/>
          <w:szCs w:val="20"/>
        </w:rPr>
        <w:t xml:space="preserve"> </w:t>
      </w:r>
      <w:r w:rsidRPr="0093308A">
        <w:rPr>
          <w:rFonts w:cstheme="minorHAnsi"/>
          <w:color w:val="000000" w:themeColor="text1"/>
          <w:sz w:val="20"/>
          <w:szCs w:val="20"/>
          <w:u w:val="single"/>
        </w:rPr>
        <w:t>he shall baptize you with the Holy Ghost</w:t>
      </w:r>
      <w:r w:rsidRPr="0093308A">
        <w:rPr>
          <w:rFonts w:cstheme="minorHAnsi"/>
          <w:color w:val="000000" w:themeColor="text1"/>
          <w:sz w:val="20"/>
          <w:szCs w:val="20"/>
        </w:rPr>
        <w:t xml:space="preserve">, and </w:t>
      </w:r>
      <w:r w:rsidRPr="0093308A">
        <w:rPr>
          <w:rFonts w:cstheme="minorHAnsi"/>
          <w:i/>
          <w:iCs/>
          <w:color w:val="000000" w:themeColor="text1"/>
          <w:sz w:val="20"/>
          <w:szCs w:val="20"/>
        </w:rPr>
        <w:t>with</w:t>
      </w:r>
      <w:r w:rsidRPr="0093308A">
        <w:rPr>
          <w:rFonts w:cstheme="minorHAnsi"/>
          <w:color w:val="000000" w:themeColor="text1"/>
          <w:sz w:val="20"/>
          <w:szCs w:val="20"/>
        </w:rPr>
        <w:t xml:space="preserve"> fire:</w:t>
      </w:r>
    </w:p>
    <w:p w14:paraId="335215E0" w14:textId="77777777" w:rsidR="0093308A" w:rsidRPr="0093308A" w:rsidRDefault="0093308A" w:rsidP="0093308A">
      <w:pPr>
        <w:rPr>
          <w:rFonts w:cstheme="minorHAnsi"/>
          <w:color w:val="000000" w:themeColor="text1"/>
          <w:sz w:val="20"/>
          <w:szCs w:val="20"/>
        </w:rPr>
      </w:pPr>
      <w:r w:rsidRPr="0093308A">
        <w:rPr>
          <w:rFonts w:cstheme="minorHAnsi"/>
          <w:b/>
          <w:bCs/>
          <w:color w:val="000000" w:themeColor="text1"/>
          <w:sz w:val="20"/>
          <w:szCs w:val="20"/>
        </w:rPr>
        <w:t>Ephesians 4:4</w:t>
      </w:r>
      <w:r w:rsidRPr="0093308A">
        <w:rPr>
          <w:rFonts w:cstheme="minorHAnsi"/>
          <w:color w:val="000000" w:themeColor="text1"/>
          <w:sz w:val="20"/>
          <w:szCs w:val="20"/>
        </w:rPr>
        <w:t xml:space="preserve"> </w:t>
      </w:r>
      <w:r w:rsidRPr="0093308A">
        <w:rPr>
          <w:rFonts w:cstheme="minorHAnsi"/>
          <w:i/>
          <w:iCs/>
          <w:color w:val="000000" w:themeColor="text1"/>
          <w:sz w:val="20"/>
          <w:szCs w:val="20"/>
        </w:rPr>
        <w:t>There is</w:t>
      </w:r>
      <w:r w:rsidRPr="0093308A">
        <w:rPr>
          <w:rFonts w:cstheme="minorHAnsi"/>
          <w:color w:val="000000" w:themeColor="text1"/>
          <w:sz w:val="20"/>
          <w:szCs w:val="20"/>
        </w:rPr>
        <w:t xml:space="preserve"> one body, and one Spirit, even as ye are called in one hope of your calling;</w:t>
      </w:r>
      <w:r w:rsidRPr="0093308A">
        <w:rPr>
          <w:rFonts w:cstheme="minorHAnsi"/>
          <w:color w:val="000000" w:themeColor="text1"/>
          <w:sz w:val="20"/>
          <w:szCs w:val="20"/>
        </w:rPr>
        <w:br/>
      </w:r>
      <w:r w:rsidRPr="0093308A">
        <w:rPr>
          <w:rFonts w:cstheme="minorHAnsi"/>
          <w:b/>
          <w:bCs/>
          <w:color w:val="000000" w:themeColor="text1"/>
          <w:sz w:val="20"/>
          <w:szCs w:val="20"/>
        </w:rPr>
        <w:t>5</w:t>
      </w:r>
      <w:r w:rsidRPr="0093308A">
        <w:rPr>
          <w:rFonts w:cstheme="minorHAnsi"/>
          <w:color w:val="000000" w:themeColor="text1"/>
          <w:sz w:val="20"/>
          <w:szCs w:val="20"/>
        </w:rPr>
        <w:t xml:space="preserve"> One Lord, one faith, </w:t>
      </w:r>
      <w:r w:rsidRPr="0093308A">
        <w:rPr>
          <w:rFonts w:cstheme="minorHAnsi"/>
          <w:color w:val="000000" w:themeColor="text1"/>
          <w:sz w:val="20"/>
          <w:szCs w:val="20"/>
          <w:u w:val="single"/>
        </w:rPr>
        <w:t>one baptism</w:t>
      </w:r>
      <w:r w:rsidRPr="0093308A">
        <w:rPr>
          <w:rFonts w:cstheme="minorHAnsi"/>
          <w:color w:val="000000" w:themeColor="text1"/>
          <w:sz w:val="20"/>
          <w:szCs w:val="20"/>
        </w:rPr>
        <w:t>,</w:t>
      </w:r>
    </w:p>
    <w:p w14:paraId="6F1E1222" w14:textId="77777777" w:rsidR="0093308A" w:rsidRPr="0093308A" w:rsidRDefault="0093308A" w:rsidP="0093308A">
      <w:pPr>
        <w:rPr>
          <w:rFonts w:cstheme="minorHAnsi"/>
          <w:color w:val="000000" w:themeColor="text1"/>
          <w:sz w:val="20"/>
          <w:szCs w:val="20"/>
        </w:rPr>
      </w:pPr>
      <w:r w:rsidRPr="0093308A">
        <w:rPr>
          <w:rFonts w:cstheme="minorHAnsi"/>
          <w:b/>
          <w:bCs/>
          <w:color w:val="000000" w:themeColor="text1"/>
          <w:sz w:val="20"/>
          <w:szCs w:val="20"/>
        </w:rPr>
        <w:t>1 Corinthians 12:13</w:t>
      </w:r>
      <w:r w:rsidRPr="0093308A">
        <w:rPr>
          <w:rFonts w:cstheme="minorHAnsi"/>
          <w:color w:val="000000" w:themeColor="text1"/>
          <w:sz w:val="20"/>
          <w:szCs w:val="20"/>
        </w:rPr>
        <w:t xml:space="preserve"> For by one Spirit are we </w:t>
      </w:r>
      <w:r w:rsidRPr="0093308A">
        <w:rPr>
          <w:rFonts w:cstheme="minorHAnsi"/>
          <w:color w:val="000000" w:themeColor="text1"/>
          <w:sz w:val="20"/>
          <w:szCs w:val="20"/>
          <w:u w:val="single"/>
        </w:rPr>
        <w:t>all baptized into one body</w:t>
      </w:r>
      <w:r w:rsidRPr="0093308A">
        <w:rPr>
          <w:rFonts w:cstheme="minorHAnsi"/>
          <w:color w:val="000000" w:themeColor="text1"/>
          <w:sz w:val="20"/>
          <w:szCs w:val="20"/>
        </w:rPr>
        <w:t xml:space="preserve">, whether </w:t>
      </w:r>
      <w:r w:rsidRPr="0093308A">
        <w:rPr>
          <w:rFonts w:cstheme="minorHAnsi"/>
          <w:i/>
          <w:iCs/>
          <w:color w:val="000000" w:themeColor="text1"/>
          <w:sz w:val="20"/>
          <w:szCs w:val="20"/>
        </w:rPr>
        <w:t>we be</w:t>
      </w:r>
      <w:r w:rsidRPr="0093308A">
        <w:rPr>
          <w:rFonts w:cstheme="minorHAnsi"/>
          <w:color w:val="000000" w:themeColor="text1"/>
          <w:sz w:val="20"/>
          <w:szCs w:val="20"/>
        </w:rPr>
        <w:t xml:space="preserve"> Jews or Gentiles, whether </w:t>
      </w:r>
      <w:r w:rsidRPr="0093308A">
        <w:rPr>
          <w:rFonts w:cstheme="minorHAnsi"/>
          <w:i/>
          <w:iCs/>
          <w:color w:val="000000" w:themeColor="text1"/>
          <w:sz w:val="20"/>
          <w:szCs w:val="20"/>
        </w:rPr>
        <w:t>we be</w:t>
      </w:r>
      <w:r w:rsidRPr="0093308A">
        <w:rPr>
          <w:rFonts w:cstheme="minorHAnsi"/>
          <w:color w:val="000000" w:themeColor="text1"/>
          <w:sz w:val="20"/>
          <w:szCs w:val="20"/>
        </w:rPr>
        <w:t xml:space="preserve"> bond or free; and have been all made to drink into one Spirit.</w:t>
      </w:r>
    </w:p>
    <w:p w14:paraId="6FAA8CEF" w14:textId="77777777" w:rsidR="0093308A" w:rsidRPr="0093308A" w:rsidRDefault="0093308A" w:rsidP="0093308A">
      <w:pPr>
        <w:rPr>
          <w:rFonts w:cstheme="minorHAnsi"/>
          <w:color w:val="000000" w:themeColor="text1"/>
          <w:sz w:val="20"/>
          <w:szCs w:val="20"/>
        </w:rPr>
      </w:pPr>
    </w:p>
    <w:p w14:paraId="7CEDA8AD" w14:textId="77777777" w:rsidR="0093308A" w:rsidRPr="0093308A" w:rsidRDefault="0093308A" w:rsidP="0093308A">
      <w:pPr>
        <w:pStyle w:val="ListParagraph"/>
        <w:numPr>
          <w:ilvl w:val="0"/>
          <w:numId w:val="2"/>
        </w:numPr>
        <w:spacing w:line="259" w:lineRule="auto"/>
        <w:rPr>
          <w:rFonts w:cstheme="minorHAnsi"/>
          <w:b/>
          <w:bCs/>
          <w:color w:val="000000" w:themeColor="text1"/>
          <w:sz w:val="20"/>
          <w:szCs w:val="20"/>
        </w:rPr>
      </w:pPr>
      <w:r w:rsidRPr="0093308A">
        <w:rPr>
          <w:rFonts w:cstheme="minorHAnsi"/>
          <w:b/>
          <w:bCs/>
          <w:color w:val="000000" w:themeColor="text1"/>
          <w:sz w:val="20"/>
          <w:szCs w:val="20"/>
          <w:u w:val="single"/>
        </w:rPr>
        <w:t>THE BAPTISM OF THE BELIEVER</w:t>
      </w:r>
      <w:r w:rsidRPr="0093308A">
        <w:rPr>
          <w:rFonts w:cstheme="minorHAnsi"/>
          <w:b/>
          <w:bCs/>
          <w:color w:val="000000" w:themeColor="text1"/>
          <w:sz w:val="20"/>
          <w:szCs w:val="20"/>
        </w:rPr>
        <w:t>.</w:t>
      </w:r>
    </w:p>
    <w:p w14:paraId="446CFECA" w14:textId="4680BE71" w:rsidR="0093308A" w:rsidRPr="0093308A" w:rsidRDefault="0093308A" w:rsidP="0093308A">
      <w:pPr>
        <w:rPr>
          <w:rFonts w:cstheme="minorHAnsi"/>
          <w:b/>
          <w:bCs/>
          <w:color w:val="000000" w:themeColor="text1"/>
          <w:sz w:val="18"/>
          <w:szCs w:val="18"/>
        </w:rPr>
      </w:pPr>
      <w:r w:rsidRPr="0093308A">
        <w:rPr>
          <w:rFonts w:cstheme="minorHAnsi"/>
          <w:b/>
          <w:bCs/>
          <w:color w:val="000000" w:themeColor="text1"/>
          <w:sz w:val="18"/>
          <w:szCs w:val="18"/>
        </w:rPr>
        <w:t>Acts 8:36</w:t>
      </w:r>
      <w:r w:rsidRPr="0093308A">
        <w:rPr>
          <w:rFonts w:cstheme="minorHAnsi"/>
          <w:color w:val="000000" w:themeColor="text1"/>
          <w:sz w:val="18"/>
          <w:szCs w:val="18"/>
        </w:rPr>
        <w:t xml:space="preserve"> And as they went on </w:t>
      </w:r>
      <w:r w:rsidRPr="0093308A">
        <w:rPr>
          <w:rFonts w:cstheme="minorHAnsi"/>
          <w:i/>
          <w:iCs/>
          <w:color w:val="000000" w:themeColor="text1"/>
          <w:sz w:val="18"/>
          <w:szCs w:val="18"/>
        </w:rPr>
        <w:t>their</w:t>
      </w:r>
      <w:r w:rsidRPr="0093308A">
        <w:rPr>
          <w:rFonts w:cstheme="minorHAnsi"/>
          <w:color w:val="000000" w:themeColor="text1"/>
          <w:sz w:val="18"/>
          <w:szCs w:val="18"/>
        </w:rPr>
        <w:t xml:space="preserve"> way, they came unto a certain water: and the eunuch said, See, </w:t>
      </w:r>
      <w:r w:rsidRPr="0093308A">
        <w:rPr>
          <w:rFonts w:cstheme="minorHAnsi"/>
          <w:i/>
          <w:iCs/>
          <w:color w:val="000000" w:themeColor="text1"/>
          <w:sz w:val="18"/>
          <w:szCs w:val="18"/>
        </w:rPr>
        <w:t>here is</w:t>
      </w:r>
      <w:r w:rsidRPr="0093308A">
        <w:rPr>
          <w:rFonts w:cstheme="minorHAnsi"/>
          <w:color w:val="000000" w:themeColor="text1"/>
          <w:sz w:val="18"/>
          <w:szCs w:val="18"/>
        </w:rPr>
        <w:t xml:space="preserve"> water; what doth hinder me to be baptized?</w:t>
      </w:r>
      <w:r w:rsidRPr="0093308A">
        <w:rPr>
          <w:rFonts w:cstheme="minorHAnsi"/>
          <w:color w:val="000000" w:themeColor="text1"/>
          <w:sz w:val="18"/>
          <w:szCs w:val="18"/>
        </w:rPr>
        <w:t xml:space="preserve"> </w:t>
      </w:r>
      <w:r w:rsidRPr="0093308A">
        <w:rPr>
          <w:rFonts w:cstheme="minorHAnsi"/>
          <w:b/>
          <w:bCs/>
          <w:color w:val="000000" w:themeColor="text1"/>
          <w:sz w:val="18"/>
          <w:szCs w:val="18"/>
        </w:rPr>
        <w:t>37</w:t>
      </w:r>
      <w:r w:rsidRPr="0093308A">
        <w:rPr>
          <w:rFonts w:cstheme="minorHAnsi"/>
          <w:color w:val="000000" w:themeColor="text1"/>
          <w:sz w:val="18"/>
          <w:szCs w:val="18"/>
        </w:rPr>
        <w:t xml:space="preserve"> And Philip said, If thou </w:t>
      </w:r>
      <w:proofErr w:type="spellStart"/>
      <w:r w:rsidRPr="0093308A">
        <w:rPr>
          <w:rFonts w:cstheme="minorHAnsi"/>
          <w:color w:val="000000" w:themeColor="text1"/>
          <w:sz w:val="18"/>
          <w:szCs w:val="18"/>
        </w:rPr>
        <w:t>believest</w:t>
      </w:r>
      <w:proofErr w:type="spellEnd"/>
      <w:r w:rsidRPr="0093308A">
        <w:rPr>
          <w:rFonts w:cstheme="minorHAnsi"/>
          <w:color w:val="000000" w:themeColor="text1"/>
          <w:sz w:val="18"/>
          <w:szCs w:val="18"/>
        </w:rPr>
        <w:t xml:space="preserve"> with all thine heart, thou mayest. And he answered and said, I believe that Jesus Christ is the Son of God.</w:t>
      </w:r>
      <w:r w:rsidRPr="0093308A">
        <w:rPr>
          <w:rFonts w:cstheme="minorHAnsi"/>
          <w:color w:val="000000" w:themeColor="text1"/>
          <w:sz w:val="18"/>
          <w:szCs w:val="18"/>
        </w:rPr>
        <w:t xml:space="preserve"> </w:t>
      </w:r>
      <w:r w:rsidRPr="0093308A">
        <w:rPr>
          <w:rFonts w:cstheme="minorHAnsi"/>
          <w:b/>
          <w:bCs/>
          <w:color w:val="000000" w:themeColor="text1"/>
          <w:sz w:val="18"/>
          <w:szCs w:val="18"/>
        </w:rPr>
        <w:t>38</w:t>
      </w:r>
      <w:r w:rsidRPr="0093308A">
        <w:rPr>
          <w:rFonts w:cstheme="minorHAnsi"/>
          <w:color w:val="000000" w:themeColor="text1"/>
          <w:sz w:val="18"/>
          <w:szCs w:val="18"/>
        </w:rPr>
        <w:t xml:space="preserve"> And he commanded the chariot to stand still: and they went down both into the water, both Philip and the eunuch; and he baptized him.</w:t>
      </w:r>
    </w:p>
    <w:p w14:paraId="247774A9" w14:textId="77777777" w:rsidR="0093308A" w:rsidRPr="0093308A" w:rsidRDefault="0093308A" w:rsidP="0093308A">
      <w:pPr>
        <w:rPr>
          <w:rFonts w:cstheme="minorHAnsi"/>
          <w:b/>
          <w:bCs/>
          <w:color w:val="000000" w:themeColor="text1"/>
          <w:sz w:val="20"/>
          <w:szCs w:val="20"/>
          <w:u w:val="single"/>
        </w:rPr>
      </w:pPr>
    </w:p>
    <w:p w14:paraId="15C332BE" w14:textId="77777777" w:rsidR="0093308A" w:rsidRPr="0093308A" w:rsidRDefault="0093308A" w:rsidP="0093308A">
      <w:pPr>
        <w:pStyle w:val="ListParagraph"/>
        <w:numPr>
          <w:ilvl w:val="0"/>
          <w:numId w:val="2"/>
        </w:numPr>
        <w:spacing w:line="259" w:lineRule="auto"/>
        <w:rPr>
          <w:rFonts w:cstheme="minorHAnsi"/>
          <w:b/>
          <w:bCs/>
          <w:color w:val="000000" w:themeColor="text1"/>
          <w:sz w:val="20"/>
          <w:szCs w:val="20"/>
        </w:rPr>
      </w:pPr>
      <w:r w:rsidRPr="0093308A">
        <w:rPr>
          <w:rFonts w:cstheme="minorHAnsi"/>
          <w:b/>
          <w:bCs/>
          <w:color w:val="000000" w:themeColor="text1"/>
          <w:sz w:val="20"/>
          <w:szCs w:val="20"/>
          <w:u w:val="single"/>
        </w:rPr>
        <w:t>THE BAPTISM OF ETERNAL JUDGEMENT BY FIRE</w:t>
      </w:r>
      <w:r w:rsidRPr="0093308A">
        <w:rPr>
          <w:rFonts w:cstheme="minorHAnsi"/>
          <w:b/>
          <w:bCs/>
          <w:color w:val="000000" w:themeColor="text1"/>
          <w:sz w:val="20"/>
          <w:szCs w:val="20"/>
        </w:rPr>
        <w:t>.</w:t>
      </w:r>
    </w:p>
    <w:p w14:paraId="7C7E511A" w14:textId="77777777" w:rsidR="0093308A" w:rsidRPr="0093308A" w:rsidRDefault="0093308A" w:rsidP="0093308A">
      <w:pPr>
        <w:rPr>
          <w:rFonts w:cstheme="minorHAnsi"/>
          <w:b/>
          <w:bCs/>
          <w:color w:val="000000" w:themeColor="text1"/>
          <w:sz w:val="18"/>
          <w:szCs w:val="18"/>
        </w:rPr>
      </w:pPr>
      <w:r w:rsidRPr="0093308A">
        <w:rPr>
          <w:rFonts w:cstheme="minorHAnsi"/>
          <w:b/>
          <w:bCs/>
          <w:color w:val="000000" w:themeColor="text1"/>
          <w:sz w:val="18"/>
          <w:szCs w:val="18"/>
        </w:rPr>
        <w:t>Matthew 3:12</w:t>
      </w:r>
      <w:r w:rsidRPr="0093308A">
        <w:rPr>
          <w:rFonts w:cstheme="minorHAnsi"/>
          <w:color w:val="000000" w:themeColor="text1"/>
          <w:sz w:val="18"/>
          <w:szCs w:val="18"/>
        </w:rPr>
        <w:t xml:space="preserve"> Whose fan </w:t>
      </w:r>
      <w:r w:rsidRPr="0093308A">
        <w:rPr>
          <w:rFonts w:cstheme="minorHAnsi"/>
          <w:i/>
          <w:iCs/>
          <w:color w:val="000000" w:themeColor="text1"/>
          <w:sz w:val="18"/>
          <w:szCs w:val="18"/>
        </w:rPr>
        <w:t>is</w:t>
      </w:r>
      <w:r w:rsidRPr="0093308A">
        <w:rPr>
          <w:rFonts w:cstheme="minorHAnsi"/>
          <w:color w:val="000000" w:themeColor="text1"/>
          <w:sz w:val="18"/>
          <w:szCs w:val="18"/>
        </w:rPr>
        <w:t xml:space="preserve"> in his hand, and he will </w:t>
      </w:r>
      <w:proofErr w:type="spellStart"/>
      <w:r w:rsidRPr="0093308A">
        <w:rPr>
          <w:rFonts w:cstheme="minorHAnsi"/>
          <w:color w:val="000000" w:themeColor="text1"/>
          <w:sz w:val="18"/>
          <w:szCs w:val="18"/>
        </w:rPr>
        <w:t>throughly</w:t>
      </w:r>
      <w:proofErr w:type="spellEnd"/>
      <w:r w:rsidRPr="0093308A">
        <w:rPr>
          <w:rFonts w:cstheme="minorHAnsi"/>
          <w:color w:val="000000" w:themeColor="text1"/>
          <w:sz w:val="18"/>
          <w:szCs w:val="18"/>
        </w:rPr>
        <w:t xml:space="preserve"> purge his floor, and gather his wheat into the garner; but he will burn up the chaff with unquenchable fire.</w:t>
      </w:r>
    </w:p>
    <w:p w14:paraId="18701EEC" w14:textId="77777777" w:rsidR="0093308A" w:rsidRPr="0093308A" w:rsidRDefault="0093308A">
      <w:pPr>
        <w:rPr>
          <w:rFonts w:cstheme="minorHAnsi"/>
          <w:color w:val="000000" w:themeColor="text1"/>
        </w:rPr>
      </w:pPr>
    </w:p>
    <w:sectPr w:rsidR="0093308A" w:rsidRPr="0093308A" w:rsidSect="00A564E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40FF5" w14:textId="77777777" w:rsidR="00A564E1" w:rsidRDefault="00A564E1" w:rsidP="00895F12">
      <w:r>
        <w:separator/>
      </w:r>
    </w:p>
  </w:endnote>
  <w:endnote w:type="continuationSeparator" w:id="0">
    <w:p w14:paraId="1BFD9A06" w14:textId="77777777" w:rsidR="00A564E1" w:rsidRDefault="00A564E1" w:rsidP="008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31EA8" w14:textId="77777777" w:rsidR="00A564E1" w:rsidRDefault="00A564E1" w:rsidP="00895F12">
      <w:r>
        <w:separator/>
      </w:r>
    </w:p>
  </w:footnote>
  <w:footnote w:type="continuationSeparator" w:id="0">
    <w:p w14:paraId="0D5ABCA0" w14:textId="77777777" w:rsidR="00A564E1" w:rsidRDefault="00A564E1" w:rsidP="00895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2AA0" w14:textId="6D2AACE9" w:rsidR="00895F12" w:rsidRPr="00423A14" w:rsidRDefault="00895F12">
    <w:pPr>
      <w:pStyle w:val="Header"/>
      <w:rPr>
        <w:b/>
        <w:bCs/>
        <w:sz w:val="32"/>
        <w:szCs w:val="32"/>
        <w:u w:val="single"/>
      </w:rPr>
    </w:pPr>
    <w:r>
      <w:rPr>
        <w:b/>
        <w:bCs/>
        <w:sz w:val="28"/>
        <w:szCs w:val="28"/>
      </w:rPr>
      <w:tab/>
    </w:r>
    <w:r w:rsidRPr="00423A14">
      <w:rPr>
        <w:b/>
        <w:bCs/>
        <w:sz w:val="32"/>
        <w:szCs w:val="32"/>
        <w:u w:val="single"/>
      </w:rPr>
      <w:t>SEVEN MYSTERIES FROM THE APOSTLE PAUL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9408F"/>
    <w:multiLevelType w:val="hybridMultilevel"/>
    <w:tmpl w:val="040CB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CF62AA"/>
    <w:multiLevelType w:val="hybridMultilevel"/>
    <w:tmpl w:val="60AC0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892155">
    <w:abstractNumId w:val="0"/>
  </w:num>
  <w:num w:numId="2" w16cid:durableId="1908108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B0"/>
    <w:rsid w:val="000D5BB4"/>
    <w:rsid w:val="000F4681"/>
    <w:rsid w:val="001C57C0"/>
    <w:rsid w:val="00297BA2"/>
    <w:rsid w:val="00354A24"/>
    <w:rsid w:val="003810B0"/>
    <w:rsid w:val="00390FC3"/>
    <w:rsid w:val="00423A14"/>
    <w:rsid w:val="00426F1C"/>
    <w:rsid w:val="00541D72"/>
    <w:rsid w:val="005C4A58"/>
    <w:rsid w:val="00620E28"/>
    <w:rsid w:val="0067746E"/>
    <w:rsid w:val="00703305"/>
    <w:rsid w:val="00755745"/>
    <w:rsid w:val="00885F16"/>
    <w:rsid w:val="00895F12"/>
    <w:rsid w:val="0093308A"/>
    <w:rsid w:val="00992D53"/>
    <w:rsid w:val="00A564E1"/>
    <w:rsid w:val="00B46484"/>
    <w:rsid w:val="00B61CDF"/>
    <w:rsid w:val="00BD02FF"/>
    <w:rsid w:val="00D063CF"/>
    <w:rsid w:val="00DB64D5"/>
    <w:rsid w:val="00F8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A58B"/>
  <w15:chartTrackingRefBased/>
  <w15:docId w15:val="{95646810-3EA5-41B2-B974-0F4BF782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F12"/>
    <w:pPr>
      <w:tabs>
        <w:tab w:val="center" w:pos="4680"/>
        <w:tab w:val="right" w:pos="9360"/>
      </w:tabs>
    </w:pPr>
  </w:style>
  <w:style w:type="character" w:customStyle="1" w:styleId="HeaderChar">
    <w:name w:val="Header Char"/>
    <w:basedOn w:val="DefaultParagraphFont"/>
    <w:link w:val="Header"/>
    <w:uiPriority w:val="99"/>
    <w:rsid w:val="00895F12"/>
  </w:style>
  <w:style w:type="paragraph" w:styleId="Footer">
    <w:name w:val="footer"/>
    <w:basedOn w:val="Normal"/>
    <w:link w:val="FooterChar"/>
    <w:uiPriority w:val="99"/>
    <w:unhideWhenUsed/>
    <w:rsid w:val="00895F12"/>
    <w:pPr>
      <w:tabs>
        <w:tab w:val="center" w:pos="4680"/>
        <w:tab w:val="right" w:pos="9360"/>
      </w:tabs>
    </w:pPr>
  </w:style>
  <w:style w:type="character" w:customStyle="1" w:styleId="FooterChar">
    <w:name w:val="Footer Char"/>
    <w:basedOn w:val="DefaultParagraphFont"/>
    <w:link w:val="Footer"/>
    <w:uiPriority w:val="99"/>
    <w:rsid w:val="00895F12"/>
  </w:style>
  <w:style w:type="paragraph" w:styleId="ListParagraph">
    <w:name w:val="List Paragraph"/>
    <w:basedOn w:val="Normal"/>
    <w:uiPriority w:val="34"/>
    <w:qFormat/>
    <w:rsid w:val="00895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Grimes</dc:creator>
  <cp:keywords/>
  <dc:description/>
  <cp:lastModifiedBy>Brooks Grimes</cp:lastModifiedBy>
  <cp:revision>6</cp:revision>
  <cp:lastPrinted>2024-02-17T20:06:00Z</cp:lastPrinted>
  <dcterms:created xsi:type="dcterms:W3CDTF">2019-11-23T17:20:00Z</dcterms:created>
  <dcterms:modified xsi:type="dcterms:W3CDTF">2024-02-25T00:08:00Z</dcterms:modified>
</cp:coreProperties>
</file>