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F2D8" w14:textId="79AFE760" w:rsidR="0020403E" w:rsidRDefault="00D34101" w:rsidP="00983205">
      <w:pPr>
        <w:pStyle w:val="Heading1"/>
        <w:spacing w:before="0"/>
      </w:pPr>
      <w:r>
        <w:t>1.2</w:t>
      </w:r>
    </w:p>
    <w:p w14:paraId="537A472C" w14:textId="4E624378" w:rsidR="0020403E" w:rsidRDefault="007928A9" w:rsidP="0020403E">
      <w:pPr>
        <w:pStyle w:val="Subtitle"/>
      </w:pPr>
      <w:r>
        <w:t>Format</w:t>
      </w:r>
      <w:r w:rsidR="00D34101">
        <w:t>, AutoFill, and Column Widths</w:t>
      </w:r>
    </w:p>
    <w:p w14:paraId="1F5531FB" w14:textId="265DF540" w:rsidR="00E12FE2" w:rsidRDefault="007928A9" w:rsidP="00166FD1">
      <w:pPr>
        <w:pStyle w:val="CAInstructions"/>
        <w:spacing w:after="120"/>
      </w:pPr>
      <w:r>
        <w:t xml:space="preserve">In this exercise, you will add </w:t>
      </w:r>
      <w:r w:rsidR="00675C61">
        <w:t xml:space="preserve">formatting </w:t>
      </w:r>
      <w:r>
        <w:t>e</w:t>
      </w:r>
      <w:r w:rsidR="00D34101">
        <w:t xml:space="preserve">nhancements, </w:t>
      </w:r>
      <w:r w:rsidR="00174B42">
        <w:t xml:space="preserve">and </w:t>
      </w:r>
      <w:r w:rsidR="00D34101">
        <w:t>use AutoFill</w:t>
      </w:r>
      <w:r w:rsidR="00174B42">
        <w:t>. You will also</w:t>
      </w:r>
      <w:r w:rsidR="00D34101">
        <w:t xml:space="preserve"> adjust column widths</w:t>
      </w:r>
      <w:r w:rsidR="00174B42">
        <w:t xml:space="preserve"> and row heights.</w:t>
      </w:r>
    </w:p>
    <w:p w14:paraId="04A253F2" w14:textId="4C98F968" w:rsidR="00657B83" w:rsidRDefault="007928A9" w:rsidP="00166FD1">
      <w:pPr>
        <w:pStyle w:val="CAExerciseStep"/>
        <w:spacing w:before="0" w:after="120"/>
      </w:pPr>
      <w:r w:rsidRPr="00DA0CDA">
        <w:t xml:space="preserve">Open </w:t>
      </w:r>
      <w:r w:rsidR="00832C49" w:rsidRPr="00832C49">
        <w:rPr>
          <w:b/>
        </w:rPr>
        <w:t>EX-1.</w:t>
      </w:r>
      <w:r w:rsidR="00166FD1">
        <w:rPr>
          <w:b/>
        </w:rPr>
        <w:t>1</w:t>
      </w:r>
      <w:r w:rsidR="00832C49" w:rsidRPr="00832C49">
        <w:rPr>
          <w:b/>
        </w:rPr>
        <w:t>-</w:t>
      </w:r>
      <w:r w:rsidR="00B31E13" w:rsidRPr="00832C49">
        <w:rPr>
          <w:b/>
        </w:rPr>
        <w:t xml:space="preserve"> </w:t>
      </w:r>
      <w:r w:rsidRPr="00832C49">
        <w:rPr>
          <w:b/>
        </w:rPr>
        <w:t>-</w:t>
      </w:r>
      <w:r w:rsidR="00166FD1">
        <w:rPr>
          <w:b/>
        </w:rPr>
        <w:t xml:space="preserve">Q1 </w:t>
      </w:r>
      <w:r w:rsidRPr="00832C49">
        <w:rPr>
          <w:b/>
        </w:rPr>
        <w:t xml:space="preserve">Budget </w:t>
      </w:r>
      <w:r w:rsidR="00D8624F">
        <w:t>and save it as</w:t>
      </w:r>
      <w:r w:rsidR="00166FD1">
        <w:t>:</w:t>
      </w:r>
      <w:r w:rsidR="00D8624F">
        <w:t xml:space="preserve"> </w:t>
      </w:r>
      <w:r w:rsidR="00832C49" w:rsidRPr="00E43120">
        <w:rPr>
          <w:rFonts w:ascii="Courier New" w:hAnsi="Courier New" w:cs="Courier New"/>
          <w:b/>
          <w:szCs w:val="22"/>
        </w:rPr>
        <w:t>EX-1.2</w:t>
      </w:r>
      <w:r w:rsidR="00270CFA">
        <w:rPr>
          <w:rFonts w:ascii="Courier New" w:hAnsi="Courier New" w:cs="Courier New"/>
          <w:b/>
          <w:szCs w:val="22"/>
        </w:rPr>
        <w:t xml:space="preserve"> </w:t>
      </w:r>
      <w:r w:rsidR="00166FD1">
        <w:rPr>
          <w:rFonts w:ascii="Courier New" w:hAnsi="Courier New" w:cs="Courier New"/>
          <w:b/>
          <w:szCs w:val="22"/>
        </w:rPr>
        <w:t xml:space="preserve">Q1 </w:t>
      </w:r>
      <w:r w:rsidR="00657B83" w:rsidRPr="00E43120">
        <w:rPr>
          <w:rFonts w:ascii="Courier New" w:hAnsi="Courier New" w:cs="Courier New"/>
          <w:b/>
          <w:szCs w:val="22"/>
        </w:rPr>
        <w:t xml:space="preserve">Budget </w:t>
      </w:r>
      <w:r w:rsidR="007C54E8" w:rsidRPr="00E43120">
        <w:rPr>
          <w:rFonts w:ascii="Courier New" w:hAnsi="Courier New" w:cs="Courier New"/>
          <w:b/>
          <w:szCs w:val="22"/>
        </w:rPr>
        <w:t>Totals</w:t>
      </w:r>
    </w:p>
    <w:p w14:paraId="627B297A" w14:textId="21F83F34" w:rsidR="009B0178" w:rsidRDefault="007928A9" w:rsidP="00166FD1">
      <w:pPr>
        <w:pStyle w:val="CAExerciseStep"/>
        <w:spacing w:before="0" w:after="120"/>
      </w:pPr>
      <w:r>
        <w:t xml:space="preserve">Format the </w:t>
      </w:r>
      <w:r w:rsidRPr="00832C49">
        <w:rPr>
          <w:b/>
        </w:rPr>
        <w:t>range B4:</w:t>
      </w:r>
      <w:r w:rsidR="00174B42" w:rsidRPr="00832C49">
        <w:rPr>
          <w:b/>
        </w:rPr>
        <w:t>E11</w:t>
      </w:r>
      <w:r w:rsidR="00174B42">
        <w:t xml:space="preserve"> </w:t>
      </w:r>
      <w:r w:rsidR="00166FD1">
        <w:t>with the</w:t>
      </w:r>
      <w:r>
        <w:t xml:space="preserve"> </w:t>
      </w:r>
      <w:r w:rsidRPr="00832C49">
        <w:rPr>
          <w:b/>
        </w:rPr>
        <w:t>Currency</w:t>
      </w:r>
      <w:r>
        <w:t xml:space="preserve"> </w:t>
      </w:r>
      <w:r w:rsidR="00166FD1">
        <w:t xml:space="preserve">number </w:t>
      </w:r>
      <w:r>
        <w:t xml:space="preserve">style </w:t>
      </w:r>
      <w:r w:rsidR="00166FD1">
        <w:t xml:space="preserve">and </w:t>
      </w:r>
      <w:r w:rsidR="00675C61">
        <w:t xml:space="preserve">no </w:t>
      </w:r>
      <w:r>
        <w:t>decimals.</w:t>
      </w:r>
    </w:p>
    <w:p w14:paraId="29F320DD" w14:textId="77777777" w:rsidR="00174B42" w:rsidRDefault="00174B42" w:rsidP="00166FD1">
      <w:pPr>
        <w:pStyle w:val="CAExerciseStep"/>
        <w:spacing w:before="0" w:after="120"/>
      </w:pPr>
      <w:r w:rsidRPr="00166FD1">
        <w:t>AutoFill</w:t>
      </w:r>
      <w:r>
        <w:t xml:space="preserve"> the remaining two months of the quarter.</w:t>
      </w:r>
    </w:p>
    <w:p w14:paraId="6F407534" w14:textId="09186647" w:rsidR="000A77E0" w:rsidRDefault="00166FD1" w:rsidP="00166FD1">
      <w:pPr>
        <w:pStyle w:val="CAExerciseStep"/>
        <w:spacing w:before="0" w:after="120"/>
      </w:pPr>
      <w:r>
        <w:t xml:space="preserve">Set the </w:t>
      </w:r>
      <w:r w:rsidRPr="00832C49">
        <w:rPr>
          <w:b/>
        </w:rPr>
        <w:t>range B3:E3</w:t>
      </w:r>
      <w:r>
        <w:rPr>
          <w:b/>
        </w:rPr>
        <w:t xml:space="preserve"> </w:t>
      </w:r>
      <w:r>
        <w:t xml:space="preserve">in </w:t>
      </w:r>
      <w:r w:rsidR="009C3349">
        <w:t xml:space="preserve">bold and </w:t>
      </w:r>
      <w:r w:rsidR="007928A9">
        <w:t>italic</w:t>
      </w:r>
      <w:r w:rsidR="00662D01">
        <w:t xml:space="preserve"> and center align</w:t>
      </w:r>
      <w:r>
        <w:t xml:space="preserve"> the text</w:t>
      </w:r>
      <w:r w:rsidR="007928A9">
        <w:t>.</w:t>
      </w:r>
    </w:p>
    <w:p w14:paraId="438EDCF3" w14:textId="2BB053B9" w:rsidR="00662D01" w:rsidRDefault="007928A9" w:rsidP="00F97ECE">
      <w:pPr>
        <w:pStyle w:val="CAExerciseStep"/>
        <w:spacing w:before="0" w:after="120"/>
      </w:pPr>
      <w:r>
        <w:t>Merge and center</w:t>
      </w:r>
      <w:r w:rsidR="00174B42">
        <w:t xml:space="preserve"> the title across the </w:t>
      </w:r>
      <w:r w:rsidR="00174B42" w:rsidRPr="00166FD1">
        <w:rPr>
          <w:b/>
        </w:rPr>
        <w:t>range A1:E</w:t>
      </w:r>
      <w:r w:rsidRPr="00166FD1">
        <w:rPr>
          <w:b/>
        </w:rPr>
        <w:t>1</w:t>
      </w:r>
      <w:r w:rsidR="00166FD1">
        <w:t>, c</w:t>
      </w:r>
      <w:r w:rsidR="00662D01">
        <w:t xml:space="preserve">hange the font size to </w:t>
      </w:r>
      <w:r w:rsidR="00662D01" w:rsidRPr="00166FD1">
        <w:rPr>
          <w:b/>
        </w:rPr>
        <w:t>16 p</w:t>
      </w:r>
      <w:r w:rsidR="00166FD1">
        <w:rPr>
          <w:b/>
        </w:rPr>
        <w:t>oin</w:t>
      </w:r>
      <w:r w:rsidR="00832C49" w:rsidRPr="00166FD1">
        <w:rPr>
          <w:b/>
        </w:rPr>
        <w:t>t</w:t>
      </w:r>
      <w:r w:rsidR="00662D01" w:rsidRPr="00166FD1">
        <w:rPr>
          <w:b/>
        </w:rPr>
        <w:t>s</w:t>
      </w:r>
      <w:r w:rsidR="00166FD1">
        <w:t>, and add bold</w:t>
      </w:r>
      <w:r w:rsidR="009C3349">
        <w:t xml:space="preserve"> formatting</w:t>
      </w:r>
      <w:r w:rsidR="00166FD1">
        <w:t>.</w:t>
      </w:r>
    </w:p>
    <w:p w14:paraId="5ABF35BC" w14:textId="306D4764" w:rsidR="00FD10C8" w:rsidRDefault="007928A9" w:rsidP="00166FD1">
      <w:pPr>
        <w:pStyle w:val="CAExerciseStep"/>
        <w:spacing w:before="0" w:after="120"/>
      </w:pPr>
      <w:r>
        <w:t xml:space="preserve">Apply bold formatting to the </w:t>
      </w:r>
      <w:r w:rsidR="00832C49">
        <w:t>expense</w:t>
      </w:r>
      <w:r w:rsidR="00166FD1">
        <w:t xml:space="preserve"> </w:t>
      </w:r>
      <w:r>
        <w:t>item labels.</w:t>
      </w:r>
    </w:p>
    <w:p w14:paraId="747D56DE" w14:textId="25B96749" w:rsidR="00174B42" w:rsidRDefault="00174B42" w:rsidP="00166FD1">
      <w:pPr>
        <w:pStyle w:val="CAExerciseStep"/>
        <w:spacing w:before="0" w:after="120"/>
      </w:pPr>
      <w:r w:rsidRPr="00166FD1">
        <w:t>AutoFill</w:t>
      </w:r>
      <w:r>
        <w:t xml:space="preserve"> the </w:t>
      </w:r>
      <w:r w:rsidR="00166FD1">
        <w:t>M</w:t>
      </w:r>
      <w:r>
        <w:t xml:space="preserve">ortgage and the </w:t>
      </w:r>
      <w:r w:rsidR="00166FD1">
        <w:t>A</w:t>
      </w:r>
      <w:r>
        <w:t xml:space="preserve">uto </w:t>
      </w:r>
      <w:r w:rsidR="00166FD1">
        <w:t>L</w:t>
      </w:r>
      <w:r>
        <w:t xml:space="preserve">oan values for </w:t>
      </w:r>
      <w:r w:rsidRPr="009C3349">
        <w:rPr>
          <w:b/>
        </w:rPr>
        <w:t>February</w:t>
      </w:r>
      <w:r>
        <w:t xml:space="preserve"> and </w:t>
      </w:r>
      <w:r w:rsidRPr="009C3349">
        <w:rPr>
          <w:b/>
        </w:rPr>
        <w:t>March</w:t>
      </w:r>
      <w:r>
        <w:t>.</w:t>
      </w:r>
    </w:p>
    <w:p w14:paraId="01961B66" w14:textId="7188F653" w:rsidR="00174B42" w:rsidRDefault="00174B42" w:rsidP="00166FD1">
      <w:pPr>
        <w:pStyle w:val="CAExerciseStep"/>
        <w:spacing w:before="0" w:after="120"/>
      </w:pPr>
      <w:r>
        <w:t xml:space="preserve">Adjust </w:t>
      </w:r>
      <w:r w:rsidRPr="00832C49">
        <w:rPr>
          <w:b/>
        </w:rPr>
        <w:t>column A</w:t>
      </w:r>
      <w:r>
        <w:t xml:space="preserve"> so none of the item labels are cut off.</w:t>
      </w:r>
    </w:p>
    <w:p w14:paraId="2E5ED39A" w14:textId="04F608F7" w:rsidR="00C3108F" w:rsidRDefault="00C3108F" w:rsidP="00166FD1">
      <w:pPr>
        <w:pStyle w:val="CAExerciseStep"/>
        <w:spacing w:before="0" w:after="120"/>
      </w:pPr>
      <w:r>
        <w:t xml:space="preserve">Adjust the width of </w:t>
      </w:r>
      <w:r w:rsidRPr="00C3108F">
        <w:rPr>
          <w:b/>
        </w:rPr>
        <w:t>columns B</w:t>
      </w:r>
      <w:r w:rsidR="00166FD1">
        <w:rPr>
          <w:b/>
        </w:rPr>
        <w:t>–</w:t>
      </w:r>
      <w:r w:rsidRPr="00C3108F">
        <w:rPr>
          <w:b/>
        </w:rPr>
        <w:t>E</w:t>
      </w:r>
      <w:r>
        <w:t xml:space="preserve"> to</w:t>
      </w:r>
      <w:r w:rsidR="00166FD1">
        <w:t>:</w:t>
      </w:r>
      <w:r>
        <w:t xml:space="preserve"> </w:t>
      </w:r>
      <w:r w:rsidRPr="00166FD1">
        <w:rPr>
          <w:rFonts w:ascii="Courier New" w:hAnsi="Courier New" w:cs="Courier New"/>
          <w:b/>
        </w:rPr>
        <w:t>11</w:t>
      </w:r>
    </w:p>
    <w:p w14:paraId="76A5C1DD" w14:textId="17C7D07A" w:rsidR="00174B42" w:rsidRDefault="00174B42" w:rsidP="00166FD1">
      <w:pPr>
        <w:pStyle w:val="CAExerciseStep"/>
        <w:spacing w:before="0" w:after="120"/>
      </w:pPr>
      <w:r>
        <w:t xml:space="preserve">Adjust the height of </w:t>
      </w:r>
      <w:r w:rsidRPr="00832C49">
        <w:rPr>
          <w:b/>
        </w:rPr>
        <w:t>rows 4</w:t>
      </w:r>
      <w:r w:rsidR="00166FD1">
        <w:rPr>
          <w:b/>
        </w:rPr>
        <w:t>–</w:t>
      </w:r>
      <w:r w:rsidRPr="00832C49">
        <w:rPr>
          <w:b/>
        </w:rPr>
        <w:t>11</w:t>
      </w:r>
      <w:r w:rsidR="009D4376">
        <w:t xml:space="preserve"> to</w:t>
      </w:r>
      <w:r w:rsidR="00166FD1">
        <w:t>:</w:t>
      </w:r>
      <w:r w:rsidR="009D4376">
        <w:t xml:space="preserve"> </w:t>
      </w:r>
      <w:r w:rsidR="009D4376" w:rsidRPr="00166FD1">
        <w:rPr>
          <w:rFonts w:ascii="Courier New" w:hAnsi="Courier New" w:cs="Courier New"/>
          <w:b/>
        </w:rPr>
        <w:t>18</w:t>
      </w:r>
      <w:r w:rsidR="00166FD1">
        <w:t xml:space="preserve"> </w:t>
      </w:r>
    </w:p>
    <w:p w14:paraId="500B22C3" w14:textId="5BB65C21" w:rsidR="00174B42" w:rsidRDefault="00174B42" w:rsidP="00166FD1">
      <w:pPr>
        <w:pStyle w:val="CAExerciseStep"/>
        <w:spacing w:before="0" w:after="120"/>
      </w:pPr>
      <w:r>
        <w:t>Enter today’s date</w:t>
      </w:r>
      <w:r w:rsidR="009C3349">
        <w:t>,</w:t>
      </w:r>
      <w:r>
        <w:t xml:space="preserve"> </w:t>
      </w:r>
      <w:r w:rsidR="00832C49">
        <w:t xml:space="preserve">using the format </w:t>
      </w:r>
      <w:r>
        <w:t>MM/DD/YYYY</w:t>
      </w:r>
      <w:r w:rsidR="009C3349">
        <w:t>,</w:t>
      </w:r>
      <w:r>
        <w:t xml:space="preserve"> in </w:t>
      </w:r>
      <w:r w:rsidRPr="00832C49">
        <w:rPr>
          <w:b/>
        </w:rPr>
        <w:t>cell G1</w:t>
      </w:r>
      <w:r>
        <w:t>.</w:t>
      </w:r>
    </w:p>
    <w:p w14:paraId="5641725F" w14:textId="07233EF8" w:rsidR="00174B42" w:rsidRDefault="00174B42" w:rsidP="00166FD1">
      <w:pPr>
        <w:pStyle w:val="CAExerciseStep"/>
        <w:spacing w:before="0" w:after="120"/>
      </w:pPr>
      <w:r>
        <w:t xml:space="preserve">Add </w:t>
      </w:r>
      <w:r w:rsidR="009D4376">
        <w:t>fill</w:t>
      </w:r>
      <w:r w:rsidR="00FC75C9">
        <w:t xml:space="preserve"> to the Total values</w:t>
      </w:r>
      <w:r w:rsidR="009D4376">
        <w:t xml:space="preserve"> column</w:t>
      </w:r>
      <w:r w:rsidR="00FC75C9">
        <w:t xml:space="preserve"> using </w:t>
      </w:r>
      <w:r w:rsidR="00FC75C9" w:rsidRPr="00FC75C9">
        <w:rPr>
          <w:b/>
        </w:rPr>
        <w:t>White</w:t>
      </w:r>
      <w:r w:rsidRPr="00FC75C9">
        <w:rPr>
          <w:b/>
        </w:rPr>
        <w:t>, Background 1, Darker 15%</w:t>
      </w:r>
      <w:r>
        <w:t>.</w:t>
      </w:r>
    </w:p>
    <w:p w14:paraId="27CD970E" w14:textId="3E223CCC" w:rsidR="00657B83" w:rsidRDefault="00657B83" w:rsidP="009C3349">
      <w:pPr>
        <w:pStyle w:val="CAExerciseStep"/>
        <w:spacing w:before="0" w:after="0"/>
      </w:pPr>
      <w:r>
        <w:t xml:space="preserve">Compare your work to </w:t>
      </w:r>
      <w:r w:rsidR="009C3349">
        <w:t>this example. C</w:t>
      </w:r>
      <w:r w:rsidR="00FC75C9">
        <w:t>orrect any mistakes then</w:t>
      </w:r>
      <w:r>
        <w:t xml:space="preserve"> save </w:t>
      </w:r>
      <w:r w:rsidR="00337D42">
        <w:t xml:space="preserve">and </w:t>
      </w:r>
      <w:r>
        <w:t xml:space="preserve">close </w:t>
      </w:r>
      <w:r w:rsidR="00FC75C9">
        <w:t>your file</w:t>
      </w:r>
      <w:r w:rsidR="00832C49">
        <w:t>.</w:t>
      </w:r>
    </w:p>
    <w:p w14:paraId="4283467C" w14:textId="137B2DEC" w:rsidR="009C3349" w:rsidRPr="009C3349" w:rsidRDefault="009C3349" w:rsidP="009C3349">
      <w:pPr>
        <w:pStyle w:val="CAExerciseStep"/>
        <w:numPr>
          <w:ilvl w:val="0"/>
          <w:numId w:val="0"/>
        </w:numPr>
        <w:spacing w:before="0" w:after="120"/>
        <w:ind w:left="720"/>
        <w:rPr>
          <w:i/>
        </w:rPr>
      </w:pPr>
      <w:r>
        <w:rPr>
          <w:i/>
        </w:rPr>
        <w:t xml:space="preserve">The date in cell G1 is intentionally blurred. Your file should show today’s date. </w:t>
      </w:r>
    </w:p>
    <w:p w14:paraId="0FAD6299" w14:textId="0EF4EC45" w:rsidR="009C3349" w:rsidRPr="00657B83" w:rsidRDefault="009C3349" w:rsidP="00166FD1">
      <w:pPr>
        <w:pStyle w:val="CAExerciseStep"/>
        <w:numPr>
          <w:ilvl w:val="0"/>
          <w:numId w:val="0"/>
        </w:numPr>
        <w:spacing w:before="0" w:after="120"/>
        <w:ind w:left="720"/>
      </w:pPr>
      <w:r>
        <w:rPr>
          <w:noProof/>
        </w:rPr>
        <w:drawing>
          <wp:inline distT="0" distB="0" distL="0" distR="0" wp14:anchorId="4A4DEFBC" wp14:editId="517A0A54">
            <wp:extent cx="3794760" cy="1938528"/>
            <wp:effectExtent l="19050" t="19050" r="15240" b="24130"/>
            <wp:docPr id="4" name="Picture 4" descr="C:\Users\LAURAP~1\AppData\Local\Temp\SNAGHTML40d601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P~1\AppData\Local\Temp\SNAGHTML40d601b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9385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C3349" w:rsidRPr="00657B83" w:rsidSect="0020403E">
      <w:footerReference w:type="default" r:id="rId11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AD6E" w14:textId="77777777" w:rsidR="00B21E0B" w:rsidRDefault="00B21E0B" w:rsidP="00DA73FF">
      <w:pPr>
        <w:spacing w:after="0" w:line="240" w:lineRule="auto"/>
      </w:pPr>
      <w:r>
        <w:separator/>
      </w:r>
    </w:p>
  </w:endnote>
  <w:endnote w:type="continuationSeparator" w:id="0">
    <w:p w14:paraId="26D61EFC" w14:textId="77777777" w:rsidR="00B21E0B" w:rsidRDefault="00B21E0B" w:rsidP="00DA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8555" w14:textId="1702C12A" w:rsidR="00DA73FF" w:rsidRPr="00983205" w:rsidRDefault="00983205" w:rsidP="00983205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Excel 20</w:t>
    </w:r>
    <w:r w:rsidR="00C2093D">
      <w:rPr>
        <w:rFonts w:ascii="Arial" w:hAnsi="Arial" w:cs="Arial"/>
        <w:sz w:val="16"/>
        <w:szCs w:val="16"/>
      </w:rPr>
      <w:t>21</w:t>
    </w:r>
    <w:r w:rsidR="003E26E9">
      <w:rPr>
        <w:rFonts w:ascii="Arial" w:hAnsi="Arial" w:cs="Arial"/>
        <w:sz w:val="16"/>
        <w:szCs w:val="16"/>
      </w:rPr>
      <w:t xml:space="preserve"> &amp; 365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936716202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8E8E" w14:textId="77777777" w:rsidR="00B21E0B" w:rsidRDefault="00B21E0B" w:rsidP="00DA73FF">
      <w:pPr>
        <w:spacing w:after="0" w:line="240" w:lineRule="auto"/>
      </w:pPr>
      <w:r>
        <w:separator/>
      </w:r>
    </w:p>
  </w:footnote>
  <w:footnote w:type="continuationSeparator" w:id="0">
    <w:p w14:paraId="1CFAEADD" w14:textId="77777777" w:rsidR="00B21E0B" w:rsidRDefault="00B21E0B" w:rsidP="00DA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8EE"/>
    <w:multiLevelType w:val="hybridMultilevel"/>
    <w:tmpl w:val="0936B018"/>
    <w:lvl w:ilvl="0" w:tplc="C7E2CB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B2548"/>
    <w:multiLevelType w:val="hybridMultilevel"/>
    <w:tmpl w:val="2E003B9C"/>
    <w:lvl w:ilvl="0" w:tplc="2EC0EA5C">
      <w:start w:val="1"/>
      <w:numFmt w:val="decimal"/>
      <w:pStyle w:val="CAExerciseStep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01295"/>
    <w:multiLevelType w:val="multilevel"/>
    <w:tmpl w:val="31A629CA"/>
    <w:lvl w:ilvl="0">
      <w:start w:val="1"/>
      <w:numFmt w:val="bullet"/>
      <w:pStyle w:val="exercisebullet"/>
      <w:lvlText w:val=""/>
      <w:lvlJc w:val="left"/>
      <w:pPr>
        <w:ind w:left="1152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7D2D00B2"/>
    <w:multiLevelType w:val="hybridMultilevel"/>
    <w:tmpl w:val="B54A74A2"/>
    <w:lvl w:ilvl="0" w:tplc="C7E2CB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45174">
    <w:abstractNumId w:val="1"/>
  </w:num>
  <w:num w:numId="2" w16cid:durableId="2042242481">
    <w:abstractNumId w:val="2"/>
  </w:num>
  <w:num w:numId="3" w16cid:durableId="744036915">
    <w:abstractNumId w:val="3"/>
  </w:num>
  <w:num w:numId="4" w16cid:durableId="146388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FF"/>
    <w:rsid w:val="0004491B"/>
    <w:rsid w:val="000540E7"/>
    <w:rsid w:val="0007500D"/>
    <w:rsid w:val="0008451E"/>
    <w:rsid w:val="000A77E0"/>
    <w:rsid w:val="000F390E"/>
    <w:rsid w:val="00166FD1"/>
    <w:rsid w:val="00167353"/>
    <w:rsid w:val="00174B42"/>
    <w:rsid w:val="001B1025"/>
    <w:rsid w:val="001E6BEA"/>
    <w:rsid w:val="001F5E5F"/>
    <w:rsid w:val="0020403E"/>
    <w:rsid w:val="0023204B"/>
    <w:rsid w:val="00270CFA"/>
    <w:rsid w:val="0030111B"/>
    <w:rsid w:val="00337D42"/>
    <w:rsid w:val="00347459"/>
    <w:rsid w:val="00356506"/>
    <w:rsid w:val="00357DC2"/>
    <w:rsid w:val="003723C4"/>
    <w:rsid w:val="0039444F"/>
    <w:rsid w:val="003B15F7"/>
    <w:rsid w:val="003E26E9"/>
    <w:rsid w:val="00401F24"/>
    <w:rsid w:val="004223E8"/>
    <w:rsid w:val="0046753B"/>
    <w:rsid w:val="004779E0"/>
    <w:rsid w:val="00477C57"/>
    <w:rsid w:val="00493C29"/>
    <w:rsid w:val="004D18A1"/>
    <w:rsid w:val="004D568A"/>
    <w:rsid w:val="004D6F46"/>
    <w:rsid w:val="004E13BB"/>
    <w:rsid w:val="004E31DE"/>
    <w:rsid w:val="004E4A9D"/>
    <w:rsid w:val="004E52B9"/>
    <w:rsid w:val="00500F42"/>
    <w:rsid w:val="00506F98"/>
    <w:rsid w:val="005070BC"/>
    <w:rsid w:val="00515AE3"/>
    <w:rsid w:val="005278B3"/>
    <w:rsid w:val="00532F44"/>
    <w:rsid w:val="005373BA"/>
    <w:rsid w:val="00570D45"/>
    <w:rsid w:val="005C61BE"/>
    <w:rsid w:val="006000C8"/>
    <w:rsid w:val="006340CE"/>
    <w:rsid w:val="00635E66"/>
    <w:rsid w:val="00657B83"/>
    <w:rsid w:val="006608DD"/>
    <w:rsid w:val="00662D01"/>
    <w:rsid w:val="00675C61"/>
    <w:rsid w:val="00680C2C"/>
    <w:rsid w:val="00692294"/>
    <w:rsid w:val="006A6F64"/>
    <w:rsid w:val="007928A9"/>
    <w:rsid w:val="007C54E8"/>
    <w:rsid w:val="007E6802"/>
    <w:rsid w:val="00812C6E"/>
    <w:rsid w:val="00832C49"/>
    <w:rsid w:val="008619E3"/>
    <w:rsid w:val="00870F57"/>
    <w:rsid w:val="00894F5B"/>
    <w:rsid w:val="008964CB"/>
    <w:rsid w:val="008B2B2B"/>
    <w:rsid w:val="00923BEC"/>
    <w:rsid w:val="00924BB8"/>
    <w:rsid w:val="00926042"/>
    <w:rsid w:val="009372FE"/>
    <w:rsid w:val="009567BF"/>
    <w:rsid w:val="0096019F"/>
    <w:rsid w:val="00965133"/>
    <w:rsid w:val="00972616"/>
    <w:rsid w:val="00983205"/>
    <w:rsid w:val="009B0178"/>
    <w:rsid w:val="009C3349"/>
    <w:rsid w:val="009C3B09"/>
    <w:rsid w:val="009D4376"/>
    <w:rsid w:val="009F16BA"/>
    <w:rsid w:val="00A133AC"/>
    <w:rsid w:val="00A2026D"/>
    <w:rsid w:val="00A525AB"/>
    <w:rsid w:val="00A5543B"/>
    <w:rsid w:val="00A737BF"/>
    <w:rsid w:val="00A81909"/>
    <w:rsid w:val="00B21E0B"/>
    <w:rsid w:val="00B31E13"/>
    <w:rsid w:val="00B8463A"/>
    <w:rsid w:val="00BE6EFE"/>
    <w:rsid w:val="00BF4705"/>
    <w:rsid w:val="00C000C3"/>
    <w:rsid w:val="00C0419D"/>
    <w:rsid w:val="00C14F86"/>
    <w:rsid w:val="00C2093D"/>
    <w:rsid w:val="00C3108F"/>
    <w:rsid w:val="00C324B2"/>
    <w:rsid w:val="00C60D59"/>
    <w:rsid w:val="00C658ED"/>
    <w:rsid w:val="00CD118F"/>
    <w:rsid w:val="00D210DA"/>
    <w:rsid w:val="00D27A74"/>
    <w:rsid w:val="00D34101"/>
    <w:rsid w:val="00D565D9"/>
    <w:rsid w:val="00D8624F"/>
    <w:rsid w:val="00DA73FF"/>
    <w:rsid w:val="00DC619D"/>
    <w:rsid w:val="00DD0417"/>
    <w:rsid w:val="00E12FE2"/>
    <w:rsid w:val="00E315DA"/>
    <w:rsid w:val="00E41ED4"/>
    <w:rsid w:val="00E43120"/>
    <w:rsid w:val="00E66F2A"/>
    <w:rsid w:val="00E94466"/>
    <w:rsid w:val="00EB1F16"/>
    <w:rsid w:val="00F30025"/>
    <w:rsid w:val="00F3339D"/>
    <w:rsid w:val="00F3646E"/>
    <w:rsid w:val="00F65FF0"/>
    <w:rsid w:val="00F712FC"/>
    <w:rsid w:val="00F71E3A"/>
    <w:rsid w:val="00FB0E93"/>
    <w:rsid w:val="00FC75C9"/>
    <w:rsid w:val="00F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2448D"/>
  <w15:docId w15:val="{03DBA8F6-AB31-43AF-988B-9F8EBDBF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3FF"/>
  </w:style>
  <w:style w:type="paragraph" w:styleId="Footer">
    <w:name w:val="footer"/>
    <w:basedOn w:val="Normal"/>
    <w:link w:val="FooterChar"/>
    <w:uiPriority w:val="99"/>
    <w:unhideWhenUsed/>
    <w:rsid w:val="00DA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FF"/>
  </w:style>
  <w:style w:type="paragraph" w:styleId="NoSpacing">
    <w:name w:val="No Spacing"/>
    <w:uiPriority w:val="1"/>
    <w:qFormat/>
    <w:rsid w:val="002040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4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0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4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4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mment">
    <w:name w:val="Comment"/>
    <w:basedOn w:val="Normal"/>
    <w:link w:val="CommentChar"/>
    <w:rsid w:val="0020403E"/>
    <w:pPr>
      <w:tabs>
        <w:tab w:val="left" w:pos="994"/>
      </w:tabs>
      <w:spacing w:after="0" w:line="240" w:lineRule="auto"/>
      <w:ind w:left="360"/>
    </w:pPr>
    <w:rPr>
      <w:rFonts w:ascii="Georgia" w:eastAsia="Times New Roman" w:hAnsi="Georgia" w:cs="Times New Roman"/>
      <w:i/>
      <w:sz w:val="18"/>
    </w:rPr>
  </w:style>
  <w:style w:type="paragraph" w:customStyle="1" w:styleId="CAInstructions">
    <w:name w:val="CA Instructions"/>
    <w:basedOn w:val="Normal"/>
    <w:link w:val="CAInstructionsChar"/>
    <w:qFormat/>
    <w:rsid w:val="0030111B"/>
    <w:pPr>
      <w:tabs>
        <w:tab w:val="left" w:pos="720"/>
      </w:tabs>
      <w:autoSpaceDE w:val="0"/>
      <w:autoSpaceDN w:val="0"/>
      <w:adjustRightInd w:val="0"/>
    </w:pPr>
    <w:rPr>
      <w:i/>
      <w:iCs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0403E"/>
    <w:pPr>
      <w:ind w:left="720"/>
      <w:contextualSpacing/>
    </w:pPr>
  </w:style>
  <w:style w:type="character" w:customStyle="1" w:styleId="CAInstructionsChar">
    <w:name w:val="CA Instructions Char"/>
    <w:basedOn w:val="DefaultParagraphFont"/>
    <w:link w:val="CAInstructions"/>
    <w:rsid w:val="0030111B"/>
    <w:rPr>
      <w:i/>
      <w:iCs/>
      <w:szCs w:val="20"/>
    </w:rPr>
  </w:style>
  <w:style w:type="paragraph" w:customStyle="1" w:styleId="CAExerciseStep">
    <w:name w:val="CA Exercise Step"/>
    <w:basedOn w:val="ListParagraph"/>
    <w:link w:val="CAExerciseStepChar"/>
    <w:qFormat/>
    <w:rsid w:val="0030111B"/>
    <w:pPr>
      <w:numPr>
        <w:numId w:val="1"/>
      </w:numPr>
      <w:spacing w:before="240" w:after="60"/>
      <w:contextualSpacing w:val="0"/>
    </w:pPr>
    <w:rPr>
      <w:szCs w:val="20"/>
    </w:rPr>
  </w:style>
  <w:style w:type="paragraph" w:customStyle="1" w:styleId="CAComment">
    <w:name w:val="CA Comment"/>
    <w:basedOn w:val="Comment"/>
    <w:link w:val="CACommentChar"/>
    <w:qFormat/>
    <w:rsid w:val="001F5E5F"/>
    <w:pPr>
      <w:tabs>
        <w:tab w:val="clear" w:pos="994"/>
      </w:tabs>
      <w:ind w:left="738"/>
    </w:pPr>
    <w:rPr>
      <w:rFonts w:asciiTheme="minorHAnsi" w:hAnsiTheme="minorHAnsi"/>
      <w:sz w:val="22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403E"/>
  </w:style>
  <w:style w:type="character" w:customStyle="1" w:styleId="CAExerciseStepChar">
    <w:name w:val="CA Exercise Step Char"/>
    <w:basedOn w:val="ListParagraphChar"/>
    <w:link w:val="CAExerciseStep"/>
    <w:rsid w:val="0030111B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Char">
    <w:name w:val="Comment Char"/>
    <w:basedOn w:val="DefaultParagraphFont"/>
    <w:link w:val="Comment"/>
    <w:rsid w:val="0020403E"/>
    <w:rPr>
      <w:rFonts w:ascii="Georgia" w:eastAsia="Times New Roman" w:hAnsi="Georgia" w:cs="Times New Roman"/>
      <w:i/>
      <w:sz w:val="18"/>
    </w:rPr>
  </w:style>
  <w:style w:type="character" w:customStyle="1" w:styleId="CACommentChar">
    <w:name w:val="CA Comment Char"/>
    <w:basedOn w:val="CommentChar"/>
    <w:link w:val="CAComment"/>
    <w:rsid w:val="001F5E5F"/>
    <w:rPr>
      <w:rFonts w:ascii="Georgia" w:eastAsia="Times New Roman" w:hAnsi="Georgia" w:cs="Times New Roman"/>
      <w:i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2C"/>
    <w:rPr>
      <w:rFonts w:ascii="Tahoma" w:hAnsi="Tahoma" w:cs="Tahoma"/>
      <w:sz w:val="16"/>
      <w:szCs w:val="16"/>
    </w:rPr>
  </w:style>
  <w:style w:type="paragraph" w:customStyle="1" w:styleId="CAFigure">
    <w:name w:val="CA Figure"/>
    <w:basedOn w:val="CAComment"/>
    <w:link w:val="CAFigureChar"/>
    <w:qFormat/>
    <w:rsid w:val="00E41ED4"/>
    <w:pPr>
      <w:spacing w:before="60" w:after="60"/>
      <w:ind w:left="734"/>
    </w:pPr>
    <w:rPr>
      <w:i w:val="0"/>
    </w:rPr>
  </w:style>
  <w:style w:type="character" w:customStyle="1" w:styleId="CAFigureChar">
    <w:name w:val="CA Figure Char"/>
    <w:basedOn w:val="CACommentChar"/>
    <w:link w:val="CAFigure"/>
    <w:rsid w:val="00E41ED4"/>
    <w:rPr>
      <w:rFonts w:ascii="Georgia" w:eastAsia="Times New Roman" w:hAnsi="Georgia" w:cs="Times New Roman"/>
      <w:i/>
      <w:sz w:val="20"/>
      <w:szCs w:val="20"/>
    </w:rPr>
  </w:style>
  <w:style w:type="paragraph" w:customStyle="1" w:styleId="Intructions">
    <w:name w:val="Intructions"/>
    <w:basedOn w:val="Normal"/>
    <w:rsid w:val="00E12FE2"/>
    <w:pPr>
      <w:tabs>
        <w:tab w:val="left" w:pos="994"/>
      </w:tabs>
      <w:spacing w:after="120" w:line="240" w:lineRule="auto"/>
    </w:pPr>
    <w:rPr>
      <w:rFonts w:ascii="Georgia" w:eastAsia="Times New Roman" w:hAnsi="Georgia" w:cs="Times New Roman"/>
      <w:i/>
      <w:iCs/>
      <w:sz w:val="20"/>
      <w:szCs w:val="20"/>
    </w:rPr>
  </w:style>
  <w:style w:type="paragraph" w:customStyle="1" w:styleId="exercisebullet">
    <w:name w:val="exercise bullet"/>
    <w:basedOn w:val="Normal"/>
    <w:rsid w:val="0030111B"/>
    <w:pPr>
      <w:numPr>
        <w:numId w:val="2"/>
      </w:num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1F5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1">
    <w:name w:val="Light List Accent 1"/>
    <w:basedOn w:val="TableNormal"/>
    <w:uiPriority w:val="61"/>
    <w:rsid w:val="001F5E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5E5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rsid w:val="001F5E5F"/>
  </w:style>
  <w:style w:type="table" w:styleId="MediumGrid3-Accent1">
    <w:name w:val="Medium Grid 3 Accent 1"/>
    <w:basedOn w:val="TableNormal"/>
    <w:uiPriority w:val="69"/>
    <w:rsid w:val="000A77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32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C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C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0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6cf104-0389-465e-9ffc-df9c8fcfc0b5" xsi:nil="true"/>
    <lcf76f155ced4ddcb4097134ff3c332f xmlns="1e9b0eaa-168f-460f-9210-58656e9a429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BFD1489235C42BE2F9F976FED7C71" ma:contentTypeVersion="16" ma:contentTypeDescription="Create a new document." ma:contentTypeScope="" ma:versionID="d031ffde3cbb6518886137be9dce1ddc">
  <xsd:schema xmlns:xsd="http://www.w3.org/2001/XMLSchema" xmlns:xs="http://www.w3.org/2001/XMLSchema" xmlns:p="http://schemas.microsoft.com/office/2006/metadata/properties" xmlns:ns2="1e9b0eaa-168f-460f-9210-58656e9a429c" xmlns:ns3="526cf104-0389-465e-9ffc-df9c8fcfc0b5" targetNamespace="http://schemas.microsoft.com/office/2006/metadata/properties" ma:root="true" ma:fieldsID="2a794b43b26c72816c643e04441d999d" ns2:_="" ns3:_="">
    <xsd:import namespace="1e9b0eaa-168f-460f-9210-58656e9a429c"/>
    <xsd:import namespace="526cf104-0389-465e-9ffc-df9c8fcfc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b0eaa-168f-460f-9210-58656e9a4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a0c6b4-8357-47a1-ad8e-efeac8953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f104-0389-465e-9ffc-df9c8fcfc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50e3f7-631d-49db-b102-e234dd94043c}" ma:internalName="TaxCatchAll" ma:showField="CatchAllData" ma:web="526cf104-0389-465e-9ffc-df9c8fcfc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323FA-B16A-426E-B083-9815F45D0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17B64-A0C9-4016-8154-E7146283AF60}">
  <ds:schemaRefs>
    <ds:schemaRef ds:uri="http://schemas.microsoft.com/office/2006/metadata/properties"/>
    <ds:schemaRef ds:uri="http://schemas.microsoft.com/office/infopath/2007/PartnerControls"/>
    <ds:schemaRef ds:uri="526cf104-0389-465e-9ffc-df9c8fcfc0b5"/>
    <ds:schemaRef ds:uri="1e9b0eaa-168f-460f-9210-58656e9a429c"/>
  </ds:schemaRefs>
</ds:datastoreItem>
</file>

<file path=customXml/itemProps3.xml><?xml version="1.0" encoding="utf-8"?>
<ds:datastoreItem xmlns:ds="http://schemas.openxmlformats.org/officeDocument/2006/customXml" ds:itemID="{6EE60E30-95BE-4AB1-B43D-4BD624ADF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b0eaa-168f-460f-9210-58656e9a429c"/>
    <ds:schemaRef ds:uri="526cf104-0389-465e-9ffc-df9c8fcfc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Cookie Setton</cp:lastModifiedBy>
  <cp:revision>21</cp:revision>
  <cp:lastPrinted>2016-04-25T23:37:00Z</cp:lastPrinted>
  <dcterms:created xsi:type="dcterms:W3CDTF">2016-06-20T00:53:00Z</dcterms:created>
  <dcterms:modified xsi:type="dcterms:W3CDTF">2023-11-27T12:33:00Z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0x010100812BFD1489235C42BE2F9F976FED7C71</vt:lpwstr>
  </property>
</Properties>
</file>