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4E954" w14:textId="77777777" w:rsidR="00107F2D" w:rsidRPr="009F5611" w:rsidRDefault="00B0324E" w:rsidP="00B0324E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9F5611">
        <w:rPr>
          <w:rFonts w:ascii="Microsoft Sans Serif" w:hAnsi="Microsoft Sans Serif" w:cs="Microsoft Sans Serif"/>
          <w:b/>
          <w:sz w:val="24"/>
          <w:szCs w:val="24"/>
        </w:rPr>
        <w:t>Resources</w:t>
      </w:r>
    </w:p>
    <w:p w14:paraId="1B88278E" w14:textId="77777777" w:rsidR="00352A37" w:rsidRDefault="00352A37" w:rsidP="00B0324E">
      <w:pPr>
        <w:rPr>
          <w:sz w:val="24"/>
          <w:szCs w:val="24"/>
          <w:u w:val="single"/>
        </w:rPr>
      </w:pPr>
      <w:r>
        <w:rPr>
          <w:sz w:val="24"/>
          <w:szCs w:val="24"/>
        </w:rPr>
        <w:t>Chapman, Gary</w:t>
      </w:r>
      <w:proofErr w:type="gramStart"/>
      <w:r>
        <w:rPr>
          <w:sz w:val="24"/>
          <w:szCs w:val="24"/>
        </w:rPr>
        <w:t>.</w:t>
      </w:r>
      <w:r w:rsidR="009158F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9158F7">
        <w:rPr>
          <w:sz w:val="24"/>
          <w:szCs w:val="24"/>
          <w:u w:val="single"/>
        </w:rPr>
        <w:t>The</w:t>
      </w:r>
      <w:proofErr w:type="gramEnd"/>
      <w:r w:rsidR="009158F7">
        <w:rPr>
          <w:sz w:val="24"/>
          <w:szCs w:val="24"/>
          <w:u w:val="single"/>
        </w:rPr>
        <w:t xml:space="preserve"> Five Love Languages. </w:t>
      </w:r>
    </w:p>
    <w:p w14:paraId="51623A71" w14:textId="77777777" w:rsidR="009158F7" w:rsidRDefault="009158F7" w:rsidP="00B0324E">
      <w:pPr>
        <w:rPr>
          <w:sz w:val="24"/>
          <w:szCs w:val="24"/>
          <w:u w:val="single"/>
        </w:rPr>
      </w:pPr>
      <w:r w:rsidRPr="009158F7">
        <w:rPr>
          <w:sz w:val="24"/>
          <w:szCs w:val="24"/>
        </w:rPr>
        <w:t xml:space="preserve">Chapman, Gary., </w:t>
      </w:r>
      <w:r>
        <w:rPr>
          <w:sz w:val="24"/>
          <w:szCs w:val="24"/>
          <w:u w:val="single"/>
        </w:rPr>
        <w:t xml:space="preserve">The Marriage You Have </w:t>
      </w:r>
      <w:proofErr w:type="gramStart"/>
      <w:r>
        <w:rPr>
          <w:sz w:val="24"/>
          <w:szCs w:val="24"/>
          <w:u w:val="single"/>
        </w:rPr>
        <w:t>Always  Wanted</w:t>
      </w:r>
      <w:proofErr w:type="gramEnd"/>
      <w:r w:rsidR="00364A46">
        <w:rPr>
          <w:sz w:val="24"/>
          <w:szCs w:val="24"/>
          <w:u w:val="single"/>
        </w:rPr>
        <w:t>.</w:t>
      </w:r>
    </w:p>
    <w:p w14:paraId="4068E24F" w14:textId="77777777" w:rsidR="009158F7" w:rsidRDefault="009158F7" w:rsidP="00B0324E">
      <w:pPr>
        <w:rPr>
          <w:sz w:val="24"/>
          <w:szCs w:val="24"/>
        </w:rPr>
      </w:pPr>
      <w:r w:rsidRPr="009158F7">
        <w:rPr>
          <w:sz w:val="24"/>
          <w:szCs w:val="24"/>
        </w:rPr>
        <w:t xml:space="preserve">Cunningham, Ted., </w:t>
      </w:r>
      <w:r>
        <w:rPr>
          <w:sz w:val="24"/>
          <w:szCs w:val="24"/>
          <w:u w:val="single"/>
        </w:rPr>
        <w:t>Fun Loving You</w:t>
      </w:r>
      <w:r w:rsidR="00364A46">
        <w:rPr>
          <w:sz w:val="24"/>
          <w:szCs w:val="24"/>
          <w:u w:val="single"/>
        </w:rPr>
        <w:t>.</w:t>
      </w:r>
    </w:p>
    <w:p w14:paraId="12BEC1B3" w14:textId="77777777" w:rsidR="00352A37" w:rsidRDefault="009158F7" w:rsidP="00B032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Gaillardetz</w:t>
      </w:r>
      <w:proofErr w:type="spellEnd"/>
      <w:r>
        <w:rPr>
          <w:sz w:val="24"/>
          <w:szCs w:val="24"/>
        </w:rPr>
        <w:t>, Richard R.,</w:t>
      </w:r>
      <w:r w:rsidR="00352A37">
        <w:rPr>
          <w:sz w:val="24"/>
          <w:szCs w:val="24"/>
        </w:rPr>
        <w:t xml:space="preserve"> </w:t>
      </w:r>
      <w:r w:rsidR="00352A37">
        <w:rPr>
          <w:sz w:val="24"/>
          <w:szCs w:val="24"/>
          <w:u w:val="single"/>
        </w:rPr>
        <w:t>A Daring Promise:  A Spiri</w:t>
      </w:r>
      <w:r>
        <w:rPr>
          <w:sz w:val="24"/>
          <w:szCs w:val="24"/>
          <w:u w:val="single"/>
        </w:rPr>
        <w:t>tuality of Christian Marriage.</w:t>
      </w:r>
    </w:p>
    <w:p w14:paraId="3B19B111" w14:textId="77777777" w:rsidR="00B2599E" w:rsidRPr="00B2599E" w:rsidRDefault="009158F7" w:rsidP="00B0324E">
      <w:pPr>
        <w:rPr>
          <w:sz w:val="24"/>
          <w:szCs w:val="24"/>
        </w:rPr>
      </w:pPr>
      <w:r>
        <w:rPr>
          <w:sz w:val="24"/>
          <w:szCs w:val="24"/>
        </w:rPr>
        <w:t xml:space="preserve">Gottman, PhD., </w:t>
      </w:r>
      <w:r w:rsidR="00B2599E">
        <w:rPr>
          <w:sz w:val="24"/>
          <w:szCs w:val="24"/>
        </w:rPr>
        <w:t>John M.</w:t>
      </w:r>
      <w:proofErr w:type="gramStart"/>
      <w:r>
        <w:rPr>
          <w:sz w:val="24"/>
          <w:szCs w:val="24"/>
        </w:rPr>
        <w:t>,</w:t>
      </w:r>
      <w:r w:rsidR="00B2599E">
        <w:rPr>
          <w:sz w:val="24"/>
          <w:szCs w:val="24"/>
        </w:rPr>
        <w:t xml:space="preserve">  </w:t>
      </w:r>
      <w:r w:rsidR="00223C62">
        <w:rPr>
          <w:sz w:val="24"/>
          <w:szCs w:val="24"/>
          <w:u w:val="single"/>
        </w:rPr>
        <w:t>The</w:t>
      </w:r>
      <w:proofErr w:type="gramEnd"/>
      <w:r w:rsidR="00223C62">
        <w:rPr>
          <w:sz w:val="24"/>
          <w:szCs w:val="24"/>
          <w:u w:val="single"/>
        </w:rPr>
        <w:t xml:space="preserve"> Se</w:t>
      </w:r>
      <w:r w:rsidR="00B2599E">
        <w:rPr>
          <w:sz w:val="24"/>
          <w:szCs w:val="24"/>
          <w:u w:val="single"/>
        </w:rPr>
        <w:t xml:space="preserve">ven Principles for Making Marriage Work.  </w:t>
      </w:r>
    </w:p>
    <w:p w14:paraId="63AAA620" w14:textId="77777777" w:rsidR="00352A37" w:rsidRDefault="00352A37" w:rsidP="00B0324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Hendrix, PhD., </w:t>
      </w:r>
      <w:proofErr w:type="spellStart"/>
      <w:r>
        <w:rPr>
          <w:sz w:val="24"/>
          <w:szCs w:val="24"/>
        </w:rPr>
        <w:t>Harville</w:t>
      </w:r>
      <w:proofErr w:type="spellEnd"/>
      <w:r>
        <w:rPr>
          <w:sz w:val="24"/>
          <w:szCs w:val="24"/>
        </w:rPr>
        <w:t xml:space="preserve"> and Helen </w:t>
      </w:r>
      <w:proofErr w:type="spellStart"/>
      <w:r>
        <w:rPr>
          <w:sz w:val="24"/>
          <w:szCs w:val="24"/>
        </w:rPr>
        <w:t>LaKelly</w:t>
      </w:r>
      <w:proofErr w:type="spellEnd"/>
      <w:r>
        <w:rPr>
          <w:sz w:val="24"/>
          <w:szCs w:val="24"/>
        </w:rPr>
        <w:t xml:space="preserve"> Hunt, PhD., </w:t>
      </w:r>
      <w:r>
        <w:rPr>
          <w:sz w:val="24"/>
          <w:szCs w:val="24"/>
          <w:u w:val="single"/>
        </w:rPr>
        <w:t xml:space="preserve">Making Marriage Simple.  </w:t>
      </w:r>
    </w:p>
    <w:p w14:paraId="24B4085F" w14:textId="77777777" w:rsidR="009158F7" w:rsidRDefault="009158F7" w:rsidP="00B0324E">
      <w:pPr>
        <w:rPr>
          <w:sz w:val="24"/>
          <w:szCs w:val="24"/>
        </w:rPr>
      </w:pPr>
      <w:proofErr w:type="spellStart"/>
      <w:r w:rsidRPr="009158F7">
        <w:rPr>
          <w:sz w:val="24"/>
          <w:szCs w:val="24"/>
        </w:rPr>
        <w:t>Lipp</w:t>
      </w:r>
      <w:proofErr w:type="spellEnd"/>
      <w:r w:rsidRPr="009158F7">
        <w:rPr>
          <w:sz w:val="24"/>
          <w:szCs w:val="24"/>
        </w:rPr>
        <w:t>, Roger and Kathi.,</w:t>
      </w:r>
      <w:r>
        <w:rPr>
          <w:sz w:val="24"/>
          <w:szCs w:val="24"/>
          <w:u w:val="single"/>
        </w:rPr>
        <w:t xml:space="preserve"> Happy Habits for Every Couple.</w:t>
      </w:r>
    </w:p>
    <w:p w14:paraId="29B1E9D2" w14:textId="77777777" w:rsidR="009F5611" w:rsidRDefault="009F5611" w:rsidP="00B032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Petitfils</w:t>
      </w:r>
      <w:proofErr w:type="spellEnd"/>
      <w:r>
        <w:rPr>
          <w:sz w:val="24"/>
          <w:szCs w:val="24"/>
        </w:rPr>
        <w:t>, Roy</w:t>
      </w:r>
      <w:proofErr w:type="gramStart"/>
      <w:r>
        <w:rPr>
          <w:sz w:val="24"/>
          <w:szCs w:val="24"/>
        </w:rPr>
        <w:t>.</w:t>
      </w:r>
      <w:r w:rsidR="009158F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What</w:t>
      </w:r>
      <w:proofErr w:type="gramEnd"/>
      <w:r>
        <w:rPr>
          <w:sz w:val="24"/>
          <w:szCs w:val="24"/>
          <w:u w:val="single"/>
        </w:rPr>
        <w:t xml:space="preserve"> I </w:t>
      </w:r>
      <w:r w:rsidR="00223C62">
        <w:rPr>
          <w:sz w:val="24"/>
          <w:szCs w:val="24"/>
          <w:u w:val="single"/>
        </w:rPr>
        <w:t>Wish S</w:t>
      </w:r>
      <w:r>
        <w:rPr>
          <w:sz w:val="24"/>
          <w:szCs w:val="24"/>
          <w:u w:val="single"/>
        </w:rPr>
        <w:t>omeone Had Told Me About the First Five Years of Marriage.</w:t>
      </w:r>
      <w:r w:rsidR="009158F7">
        <w:rPr>
          <w:sz w:val="24"/>
          <w:szCs w:val="24"/>
        </w:rPr>
        <w:t xml:space="preserve"> </w:t>
      </w:r>
    </w:p>
    <w:p w14:paraId="2963F7CE" w14:textId="77777777" w:rsidR="00911B07" w:rsidRDefault="00911B07" w:rsidP="00B0324E">
      <w:pPr>
        <w:rPr>
          <w:sz w:val="24"/>
          <w:szCs w:val="24"/>
        </w:rPr>
      </w:pPr>
      <w:r>
        <w:rPr>
          <w:sz w:val="24"/>
          <w:szCs w:val="24"/>
        </w:rPr>
        <w:t xml:space="preserve">Pope Francis., </w:t>
      </w:r>
      <w:r w:rsidRPr="00352A37">
        <w:rPr>
          <w:sz w:val="24"/>
          <w:szCs w:val="24"/>
          <w:u w:val="single"/>
        </w:rPr>
        <w:t>On the Family</w:t>
      </w:r>
      <w:r>
        <w:rPr>
          <w:sz w:val="24"/>
          <w:szCs w:val="24"/>
        </w:rPr>
        <w:t xml:space="preserve">.  </w:t>
      </w:r>
    </w:p>
    <w:p w14:paraId="7B265D7E" w14:textId="77777777" w:rsidR="009158F7" w:rsidRDefault="009158F7" w:rsidP="00B0324E">
      <w:pPr>
        <w:rPr>
          <w:sz w:val="24"/>
          <w:szCs w:val="24"/>
        </w:rPr>
      </w:pPr>
      <w:r>
        <w:rPr>
          <w:sz w:val="24"/>
          <w:szCs w:val="24"/>
        </w:rPr>
        <w:t xml:space="preserve">Savage, Mark and Jill., </w:t>
      </w:r>
      <w:r w:rsidRPr="009158F7">
        <w:rPr>
          <w:sz w:val="24"/>
          <w:szCs w:val="24"/>
          <w:u w:val="single"/>
        </w:rPr>
        <w:t>No More Perfect Marriages.</w:t>
      </w:r>
    </w:p>
    <w:p w14:paraId="09DDABCE" w14:textId="77777777" w:rsidR="00352A37" w:rsidRDefault="00352A37" w:rsidP="00B0324E">
      <w:pPr>
        <w:rPr>
          <w:sz w:val="24"/>
          <w:szCs w:val="24"/>
        </w:rPr>
      </w:pPr>
      <w:r>
        <w:rPr>
          <w:sz w:val="24"/>
          <w:szCs w:val="24"/>
        </w:rPr>
        <w:t>Stanley, Scott</w:t>
      </w:r>
      <w:proofErr w:type="gramStart"/>
      <w:r>
        <w:rPr>
          <w:sz w:val="24"/>
          <w:szCs w:val="24"/>
        </w:rPr>
        <w:t xml:space="preserve">.,  </w:t>
      </w:r>
      <w:r>
        <w:rPr>
          <w:sz w:val="24"/>
          <w:szCs w:val="24"/>
          <w:u w:val="single"/>
        </w:rPr>
        <w:t>The</w:t>
      </w:r>
      <w:proofErr w:type="gramEnd"/>
      <w:r>
        <w:rPr>
          <w:sz w:val="24"/>
          <w:szCs w:val="24"/>
          <w:u w:val="single"/>
        </w:rPr>
        <w:t xml:space="preserve"> Power of Commitment.</w:t>
      </w:r>
    </w:p>
    <w:p w14:paraId="1814A939" w14:textId="77777777" w:rsidR="00352A37" w:rsidRPr="00364A46" w:rsidRDefault="00352A37" w:rsidP="00B0324E">
      <w:pPr>
        <w:rPr>
          <w:color w:val="000000" w:themeColor="text1"/>
          <w:sz w:val="24"/>
          <w:szCs w:val="24"/>
        </w:rPr>
      </w:pPr>
      <w:r w:rsidRPr="00364A46">
        <w:rPr>
          <w:color w:val="000000" w:themeColor="text1"/>
          <w:sz w:val="24"/>
          <w:szCs w:val="24"/>
        </w:rPr>
        <w:t>Thomas, David M.</w:t>
      </w:r>
      <w:proofErr w:type="gramStart"/>
      <w:r w:rsidR="009158F7" w:rsidRPr="00364A46">
        <w:rPr>
          <w:color w:val="000000" w:themeColor="text1"/>
          <w:sz w:val="24"/>
          <w:szCs w:val="24"/>
        </w:rPr>
        <w:t>,</w:t>
      </w:r>
      <w:r w:rsidRPr="00364A46">
        <w:rPr>
          <w:color w:val="000000" w:themeColor="text1"/>
          <w:sz w:val="24"/>
          <w:szCs w:val="24"/>
        </w:rPr>
        <w:t xml:space="preserve">  </w:t>
      </w:r>
      <w:r w:rsidRPr="00364A46">
        <w:rPr>
          <w:color w:val="000000" w:themeColor="text1"/>
          <w:sz w:val="24"/>
          <w:szCs w:val="24"/>
          <w:u w:val="single"/>
        </w:rPr>
        <w:t>Christian</w:t>
      </w:r>
      <w:proofErr w:type="gramEnd"/>
      <w:r w:rsidRPr="00364A46">
        <w:rPr>
          <w:color w:val="000000" w:themeColor="text1"/>
          <w:sz w:val="24"/>
          <w:szCs w:val="24"/>
          <w:u w:val="single"/>
        </w:rPr>
        <w:t xml:space="preserve"> Marriage:  The New Challenge.</w:t>
      </w:r>
      <w:r w:rsidR="009158F7" w:rsidRPr="00364A46">
        <w:rPr>
          <w:color w:val="000000" w:themeColor="text1"/>
          <w:sz w:val="24"/>
          <w:szCs w:val="24"/>
        </w:rPr>
        <w:t xml:space="preserve"> </w:t>
      </w:r>
    </w:p>
    <w:p w14:paraId="6BACA9B3" w14:textId="77777777" w:rsidR="00364A46" w:rsidRPr="00364A46" w:rsidRDefault="00B2599E" w:rsidP="002A3A63">
      <w:pPr>
        <w:rPr>
          <w:color w:val="000000" w:themeColor="text1"/>
          <w:sz w:val="24"/>
          <w:szCs w:val="24"/>
        </w:rPr>
      </w:pPr>
      <w:r w:rsidRPr="00364A46">
        <w:rPr>
          <w:color w:val="000000" w:themeColor="text1"/>
          <w:sz w:val="24"/>
          <w:szCs w:val="24"/>
        </w:rPr>
        <w:t>Thomas, David M.</w:t>
      </w:r>
      <w:proofErr w:type="gramStart"/>
      <w:r w:rsidR="009158F7" w:rsidRPr="00364A46">
        <w:rPr>
          <w:color w:val="000000" w:themeColor="text1"/>
          <w:sz w:val="24"/>
          <w:szCs w:val="24"/>
        </w:rPr>
        <w:t>,</w:t>
      </w:r>
      <w:r w:rsidRPr="00364A46">
        <w:rPr>
          <w:color w:val="000000" w:themeColor="text1"/>
          <w:sz w:val="24"/>
          <w:szCs w:val="24"/>
        </w:rPr>
        <w:t xml:space="preserve">  </w:t>
      </w:r>
      <w:r w:rsidRPr="00364A46">
        <w:rPr>
          <w:color w:val="000000" w:themeColor="text1"/>
          <w:sz w:val="24"/>
          <w:szCs w:val="24"/>
          <w:u w:val="single"/>
        </w:rPr>
        <w:t>A</w:t>
      </w:r>
      <w:proofErr w:type="gramEnd"/>
      <w:r w:rsidRPr="00364A46">
        <w:rPr>
          <w:color w:val="000000" w:themeColor="text1"/>
          <w:sz w:val="24"/>
          <w:szCs w:val="24"/>
          <w:u w:val="single"/>
        </w:rPr>
        <w:t xml:space="preserve"> Community of Love:</w:t>
      </w:r>
      <w:r w:rsidR="009158F7" w:rsidRPr="00364A46">
        <w:rPr>
          <w:color w:val="000000" w:themeColor="text1"/>
          <w:sz w:val="24"/>
          <w:szCs w:val="24"/>
          <w:u w:val="single"/>
        </w:rPr>
        <w:t xml:space="preserve">  Spirituality of Family Life. </w:t>
      </w:r>
      <w:r w:rsidR="009158F7" w:rsidRPr="00364A46">
        <w:rPr>
          <w:color w:val="000000" w:themeColor="text1"/>
          <w:sz w:val="24"/>
          <w:szCs w:val="24"/>
        </w:rPr>
        <w:t xml:space="preserve"> </w:t>
      </w:r>
      <w:r w:rsidR="00364A46" w:rsidRPr="00364A46">
        <w:rPr>
          <w:color w:val="000000" w:themeColor="text1"/>
          <w:sz w:val="24"/>
          <w:szCs w:val="24"/>
        </w:rPr>
        <w:fldChar w:fldCharType="begin"/>
      </w:r>
      <w:r w:rsidR="00364A46" w:rsidRPr="00364A46">
        <w:rPr>
          <w:color w:val="000000" w:themeColor="text1"/>
          <w:sz w:val="24"/>
          <w:szCs w:val="24"/>
        </w:rPr>
        <w:instrText xml:space="preserve"> HYPERLINK "</w:instrText>
      </w:r>
    </w:p>
    <w:p w14:paraId="59F7287E" w14:textId="77777777" w:rsidR="00364A46" w:rsidRPr="00364A46" w:rsidRDefault="00364A46" w:rsidP="002A3A63">
      <w:pPr>
        <w:shd w:val="clear" w:color="auto" w:fill="FFFFFF"/>
        <w:rPr>
          <w:color w:val="000000" w:themeColor="text1"/>
        </w:rPr>
      </w:pPr>
      <w:r w:rsidRPr="00364A46">
        <w:rPr>
          <w:rStyle w:val="HTMLCite"/>
          <w:rFonts w:ascii="Roboto" w:hAnsi="Roboto"/>
          <w:i w:val="0"/>
          <w:iCs w:val="0"/>
          <w:color w:val="000000" w:themeColor="text1"/>
          <w:sz w:val="21"/>
          <w:szCs w:val="21"/>
          <w:u w:val="single"/>
        </w:rPr>
        <w:instrText>https://www.fireproofthemovie.com/</w:instrText>
      </w:r>
      <w:r w:rsidRPr="00364A46">
        <w:rPr>
          <w:rStyle w:val="HTMLCite"/>
          <w:rFonts w:ascii="Roboto" w:hAnsi="Roboto"/>
          <w:i w:val="0"/>
          <w:iCs w:val="0"/>
          <w:color w:val="000000" w:themeColor="text1"/>
          <w:sz w:val="21"/>
          <w:szCs w:val="21"/>
        </w:rPr>
        <w:instrText xml:space="preserve">   and   </w:instrText>
      </w:r>
      <w:r w:rsidRPr="00364A46">
        <w:rPr>
          <w:rStyle w:val="HTMLCite"/>
          <w:rFonts w:ascii="Roboto" w:hAnsi="Roboto"/>
          <w:i w:val="0"/>
          <w:iCs w:val="0"/>
          <w:color w:val="000000" w:themeColor="text1"/>
          <w:sz w:val="21"/>
          <w:szCs w:val="21"/>
          <w:u w:val="single"/>
        </w:rPr>
        <w:instrText>https://www.thelovedarebook.com/</w:instrText>
      </w:r>
    </w:p>
    <w:p w14:paraId="79D95C56" w14:textId="77777777" w:rsidR="00364A46" w:rsidRPr="00364A46" w:rsidRDefault="00364A46" w:rsidP="002A3A63">
      <w:pPr>
        <w:rPr>
          <w:rStyle w:val="Hyperlink"/>
          <w:color w:val="000000" w:themeColor="text1"/>
          <w:sz w:val="24"/>
          <w:szCs w:val="24"/>
        </w:rPr>
      </w:pPr>
      <w:r w:rsidRPr="00364A46">
        <w:rPr>
          <w:color w:val="000000" w:themeColor="text1"/>
          <w:sz w:val="24"/>
          <w:szCs w:val="24"/>
        </w:rPr>
        <w:instrText xml:space="preserve">" </w:instrText>
      </w:r>
      <w:r w:rsidRPr="00364A46">
        <w:rPr>
          <w:color w:val="000000" w:themeColor="text1"/>
          <w:sz w:val="24"/>
          <w:szCs w:val="24"/>
        </w:rPr>
        <w:fldChar w:fldCharType="separate"/>
      </w:r>
    </w:p>
    <w:p w14:paraId="22B84508" w14:textId="77777777" w:rsidR="00364A46" w:rsidRPr="00364A46" w:rsidRDefault="00364A46" w:rsidP="002A3A63">
      <w:pPr>
        <w:shd w:val="clear" w:color="auto" w:fill="FFFFFF"/>
        <w:rPr>
          <w:rStyle w:val="Hyperlink"/>
          <w:color w:val="000000" w:themeColor="text1"/>
        </w:rPr>
      </w:pPr>
      <w:r w:rsidRPr="00364A46">
        <w:rPr>
          <w:rStyle w:val="Hyperlink"/>
          <w:rFonts w:ascii="Roboto" w:hAnsi="Roboto"/>
          <w:color w:val="000000" w:themeColor="text1"/>
          <w:sz w:val="21"/>
          <w:szCs w:val="21"/>
        </w:rPr>
        <w:t>https://www.fireproofthemovie.com/</w:t>
      </w:r>
      <w:r w:rsidRPr="00364A46">
        <w:rPr>
          <w:rStyle w:val="Hyperlink"/>
          <w:rFonts w:ascii="Roboto" w:hAnsi="Roboto"/>
          <w:color w:val="000000" w:themeColor="text1"/>
          <w:sz w:val="21"/>
          <w:szCs w:val="21"/>
          <w:u w:val="none"/>
        </w:rPr>
        <w:t xml:space="preserve">   and   </w:t>
      </w:r>
      <w:r w:rsidRPr="00364A46">
        <w:rPr>
          <w:rStyle w:val="Hyperlink"/>
          <w:rFonts w:ascii="Roboto" w:hAnsi="Roboto"/>
          <w:color w:val="000000" w:themeColor="text1"/>
          <w:sz w:val="21"/>
          <w:szCs w:val="21"/>
        </w:rPr>
        <w:t>https://www.thelovedarebook.com/</w:t>
      </w:r>
    </w:p>
    <w:p w14:paraId="123D0C11" w14:textId="77777777" w:rsidR="00911B07" w:rsidRPr="00364A46" w:rsidRDefault="00364A46" w:rsidP="002A3A63">
      <w:pPr>
        <w:shd w:val="clear" w:color="auto" w:fill="FFFFFF"/>
        <w:rPr>
          <w:rFonts w:ascii="Roboto" w:hAnsi="Roboto"/>
          <w:color w:val="000000" w:themeColor="text1"/>
        </w:rPr>
      </w:pPr>
      <w:r w:rsidRPr="00364A46">
        <w:rPr>
          <w:color w:val="000000" w:themeColor="text1"/>
          <w:sz w:val="24"/>
          <w:szCs w:val="24"/>
        </w:rPr>
        <w:fldChar w:fldCharType="end"/>
      </w:r>
      <w:r w:rsidR="00911B07" w:rsidRPr="00364A46">
        <w:rPr>
          <w:color w:val="000000" w:themeColor="text1"/>
          <w:sz w:val="24"/>
          <w:szCs w:val="24"/>
        </w:rPr>
        <w:t>Worldwide Marriage Encounter</w:t>
      </w:r>
      <w:r w:rsidR="002A3A63" w:rsidRPr="00364A46">
        <w:rPr>
          <w:color w:val="000000" w:themeColor="text1"/>
          <w:sz w:val="24"/>
          <w:szCs w:val="24"/>
        </w:rPr>
        <w:t xml:space="preserve"> =</w:t>
      </w:r>
      <w:r w:rsidR="00911B07" w:rsidRPr="00364A46">
        <w:rPr>
          <w:color w:val="000000" w:themeColor="text1"/>
          <w:sz w:val="24"/>
          <w:szCs w:val="24"/>
        </w:rPr>
        <w:t xml:space="preserve"> </w:t>
      </w:r>
      <w:hyperlink r:id="rId5" w:history="1">
        <w:r w:rsidR="00911B07" w:rsidRPr="00364A46">
          <w:rPr>
            <w:rStyle w:val="Hyperlink"/>
            <w:color w:val="000000" w:themeColor="text1"/>
            <w:sz w:val="24"/>
            <w:szCs w:val="24"/>
          </w:rPr>
          <w:t>https://wwme-chicagoland.org/</w:t>
        </w:r>
      </w:hyperlink>
    </w:p>
    <w:p w14:paraId="2DB52E3A" w14:textId="77777777" w:rsidR="00110492" w:rsidRDefault="00911B07" w:rsidP="00110492">
      <w:pPr>
        <w:rPr>
          <w:color w:val="000000" w:themeColor="text1"/>
          <w:sz w:val="24"/>
          <w:szCs w:val="24"/>
        </w:rPr>
      </w:pPr>
      <w:proofErr w:type="spellStart"/>
      <w:r w:rsidRPr="00364A46">
        <w:rPr>
          <w:rFonts w:cs="Arial"/>
          <w:color w:val="000000" w:themeColor="text1"/>
          <w:sz w:val="24"/>
          <w:szCs w:val="24"/>
          <w:shd w:val="clear" w:color="auto" w:fill="FFFFFF"/>
        </w:rPr>
        <w:t>Retrouvaille</w:t>
      </w:r>
      <w:proofErr w:type="spellEnd"/>
      <w:r w:rsidRPr="00364A46">
        <w:rPr>
          <w:b/>
          <w:color w:val="000000" w:themeColor="text1"/>
          <w:sz w:val="24"/>
          <w:szCs w:val="24"/>
        </w:rPr>
        <w:t xml:space="preserve"> </w:t>
      </w:r>
      <w:r w:rsidRPr="00364A46">
        <w:rPr>
          <w:color w:val="000000" w:themeColor="text1"/>
          <w:sz w:val="24"/>
          <w:szCs w:val="24"/>
        </w:rPr>
        <w:t xml:space="preserve">(for hurting marriage) = </w:t>
      </w:r>
      <w:hyperlink r:id="rId6" w:history="1">
        <w:r w:rsidR="00110492" w:rsidRPr="00DB7852">
          <w:rPr>
            <w:rStyle w:val="Hyperlink"/>
            <w:sz w:val="24"/>
            <w:szCs w:val="24"/>
          </w:rPr>
          <w:t>https://www.helpourmarriage.org/program_information/</w:t>
        </w:r>
      </w:hyperlink>
    </w:p>
    <w:p w14:paraId="13959624" w14:textId="6EBFA139" w:rsidR="00110492" w:rsidRPr="00110492" w:rsidRDefault="00110492" w:rsidP="00110492">
      <w:pPr>
        <w:spacing w:after="120"/>
        <w:rPr>
          <w:rFonts w:ascii="Georgia" w:hAnsi="Georgia"/>
          <w:b/>
          <w:color w:val="FFFFFF" w:themeColor="background1"/>
          <w:sz w:val="28"/>
          <w:szCs w:val="28"/>
        </w:rPr>
      </w:pPr>
      <w:r>
        <w:rPr>
          <w:color w:val="000000" w:themeColor="text1"/>
          <w:sz w:val="24"/>
          <w:szCs w:val="24"/>
        </w:rPr>
        <w:t>Grossman, John</w:t>
      </w:r>
      <w:r w:rsidR="0006575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Marriage is a Dance. </w:t>
      </w:r>
      <w:r w:rsidRPr="00110492">
        <w:rPr>
          <w:color w:val="000000" w:themeColor="text1"/>
          <w:sz w:val="24"/>
          <w:szCs w:val="24"/>
        </w:rPr>
        <w:t>https://www.donahuegrossman.org/</w:t>
      </w:r>
      <w:r>
        <w:rPr>
          <w:rFonts w:ascii="Georgia" w:eastAsia="Calibri" w:hAnsi="Georgia" w:cs="Times New Roman"/>
          <w:b/>
          <w:color w:val="FFFFFF"/>
          <w:sz w:val="28"/>
          <w:szCs w:val="28"/>
        </w:rPr>
        <w:t xml:space="preserve">an, John </w:t>
      </w:r>
    </w:p>
    <w:p w14:paraId="0A5E4CA5" w14:textId="77777777" w:rsidR="00B2599E" w:rsidRPr="00364A46" w:rsidRDefault="004052A6" w:rsidP="00B0324E">
      <w:pPr>
        <w:rPr>
          <w:color w:val="000000" w:themeColor="text1"/>
          <w:sz w:val="24"/>
          <w:szCs w:val="24"/>
        </w:rPr>
      </w:pPr>
      <w:hyperlink r:id="rId7" w:history="1">
        <w:r w:rsidR="002A3A63" w:rsidRPr="00364A46">
          <w:rPr>
            <w:rStyle w:val="Hyperlink"/>
            <w:color w:val="000000" w:themeColor="text1"/>
            <w:sz w:val="24"/>
            <w:szCs w:val="24"/>
          </w:rPr>
          <w:t>https://www.christianbook.com/page/christian-marriage?search=marriage</w:t>
        </w:r>
      </w:hyperlink>
    </w:p>
    <w:p w14:paraId="5EAF187A" w14:textId="77777777" w:rsidR="002A3A63" w:rsidRPr="00364A46" w:rsidRDefault="004052A6" w:rsidP="00B0324E">
      <w:pPr>
        <w:rPr>
          <w:color w:val="000000" w:themeColor="text1"/>
          <w:sz w:val="24"/>
          <w:szCs w:val="24"/>
        </w:rPr>
      </w:pPr>
      <w:hyperlink r:id="rId8" w:history="1">
        <w:r w:rsidR="002A3A63" w:rsidRPr="00364A46">
          <w:rPr>
            <w:rStyle w:val="Hyperlink"/>
            <w:color w:val="000000" w:themeColor="text1"/>
            <w:sz w:val="24"/>
            <w:szCs w:val="24"/>
          </w:rPr>
          <w:t>https://dynamiccatholic.com/everyday-life/the-best-marriage-advice-ever/</w:t>
        </w:r>
      </w:hyperlink>
    </w:p>
    <w:p w14:paraId="7E4AE58C" w14:textId="77777777" w:rsidR="002A3A63" w:rsidRPr="00364A46" w:rsidRDefault="004052A6" w:rsidP="00B0324E">
      <w:pPr>
        <w:rPr>
          <w:color w:val="000000" w:themeColor="text1"/>
          <w:sz w:val="24"/>
          <w:szCs w:val="24"/>
        </w:rPr>
      </w:pPr>
      <w:hyperlink r:id="rId9" w:history="1">
        <w:r w:rsidR="002A3A63" w:rsidRPr="00364A46">
          <w:rPr>
            <w:rStyle w:val="Hyperlink"/>
            <w:color w:val="000000" w:themeColor="text1"/>
            <w:sz w:val="24"/>
            <w:szCs w:val="24"/>
          </w:rPr>
          <w:t>https://www.jillsavage.org/perfect-marriages-10-day-blog-series/</w:t>
        </w:r>
      </w:hyperlink>
    </w:p>
    <w:p w14:paraId="1A5514E9" w14:textId="77777777" w:rsidR="009F5611" w:rsidRDefault="00B2599E" w:rsidP="00B0324E">
      <w:pPr>
        <w:rPr>
          <w:sz w:val="24"/>
          <w:szCs w:val="24"/>
        </w:rPr>
      </w:pPr>
      <w:r w:rsidRPr="00364A46">
        <w:rPr>
          <w:color w:val="000000" w:themeColor="text1"/>
          <w:sz w:val="24"/>
          <w:szCs w:val="24"/>
        </w:rPr>
        <w:t>F</w:t>
      </w:r>
      <w:r w:rsidR="00364A46">
        <w:rPr>
          <w:color w:val="000000" w:themeColor="text1"/>
          <w:sz w:val="24"/>
          <w:szCs w:val="24"/>
        </w:rPr>
        <w:t xml:space="preserve">oryourmarriage.org. </w:t>
      </w:r>
      <w:r w:rsidR="009F5611" w:rsidRPr="00364A46">
        <w:rPr>
          <w:b/>
          <w:color w:val="000000" w:themeColor="text1"/>
          <w:sz w:val="24"/>
          <w:szCs w:val="24"/>
        </w:rPr>
        <w:t>For Your Marriage</w:t>
      </w:r>
      <w:r w:rsidR="009F5611" w:rsidRPr="00364A46">
        <w:rPr>
          <w:color w:val="000000" w:themeColor="text1"/>
          <w:sz w:val="24"/>
          <w:szCs w:val="24"/>
        </w:rPr>
        <w:t xml:space="preserve"> is an initiative </w:t>
      </w:r>
      <w:r w:rsidR="009F5611">
        <w:rPr>
          <w:sz w:val="24"/>
          <w:szCs w:val="24"/>
        </w:rPr>
        <w:t xml:space="preserve">of the United States Conference of Catholic bishops.  </w:t>
      </w:r>
      <w:r w:rsidR="009F5611" w:rsidRPr="009F5611">
        <w:rPr>
          <w:b/>
          <w:sz w:val="24"/>
          <w:szCs w:val="24"/>
        </w:rPr>
        <w:t>For Your Marriage</w:t>
      </w:r>
      <w:r w:rsidR="009F5611">
        <w:rPr>
          <w:sz w:val="24"/>
          <w:szCs w:val="24"/>
        </w:rPr>
        <w:t xml:space="preserve"> helps couples at all stages of life to understand and live God’s plan for happy, holy marriages.</w:t>
      </w:r>
    </w:p>
    <w:p w14:paraId="4D0FFB98" w14:textId="77777777" w:rsidR="009F5611" w:rsidRPr="009F5611" w:rsidRDefault="009F5611" w:rsidP="002A3A63">
      <w:pPr>
        <w:tabs>
          <w:tab w:val="left" w:pos="270"/>
        </w:tabs>
        <w:rPr>
          <w:sz w:val="20"/>
          <w:szCs w:val="20"/>
        </w:rPr>
      </w:pPr>
    </w:p>
    <w:sectPr w:rsidR="009F5611" w:rsidRPr="009F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8AE"/>
    <w:multiLevelType w:val="multilevel"/>
    <w:tmpl w:val="88B0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E006B"/>
    <w:multiLevelType w:val="multilevel"/>
    <w:tmpl w:val="8A38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4E"/>
    <w:rsid w:val="0006575A"/>
    <w:rsid w:val="00107F2D"/>
    <w:rsid w:val="00110492"/>
    <w:rsid w:val="00223C62"/>
    <w:rsid w:val="002A3A63"/>
    <w:rsid w:val="00352A37"/>
    <w:rsid w:val="00364A46"/>
    <w:rsid w:val="004052A6"/>
    <w:rsid w:val="00760A41"/>
    <w:rsid w:val="00911B07"/>
    <w:rsid w:val="009158F7"/>
    <w:rsid w:val="009F5611"/>
    <w:rsid w:val="00B0324E"/>
    <w:rsid w:val="00B2599E"/>
    <w:rsid w:val="00C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9D0A"/>
  <w15:docId w15:val="{DE1AAD21-E05D-4EED-88E7-13D56844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611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3A6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1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8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65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namiccatholic.com/everyday-life/the-best-marriage-advice-e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ristianbook.com/page/christian-marriage?search=marri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ourmarriage.org/program_inform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me-chicagoland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illsavage.org/perfect-marriages-10-day-blog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Moses</dc:creator>
  <cp:lastModifiedBy>Bowling, Liz</cp:lastModifiedBy>
  <cp:revision>2</cp:revision>
  <cp:lastPrinted>2018-02-27T22:34:00Z</cp:lastPrinted>
  <dcterms:created xsi:type="dcterms:W3CDTF">2021-03-09T02:13:00Z</dcterms:created>
  <dcterms:modified xsi:type="dcterms:W3CDTF">2021-03-09T02:13:00Z</dcterms:modified>
</cp:coreProperties>
</file>