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6807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AGENDA</w:t>
      </w:r>
    </w:p>
    <w:p w14:paraId="3100F671" w14:textId="135E1029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705B2A">
        <w:rPr>
          <w:caps/>
        </w:rPr>
        <w:t>FEBRUARY</w:t>
      </w:r>
      <w:r>
        <w:t xml:space="preserve"> </w:t>
      </w:r>
      <w:r w:rsidR="00922996">
        <w:t>1</w:t>
      </w:r>
      <w:r w:rsidR="00705B2A">
        <w:t>0</w:t>
      </w:r>
      <w:r>
        <w:t>, 20</w:t>
      </w:r>
      <w:r w:rsidR="00AD10B3">
        <w:t>20</w:t>
      </w:r>
      <w:r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643EFEE1" w14:textId="52BAA262" w:rsidR="005528D6" w:rsidRDefault="005528D6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2A6408CA" w14:textId="4E58CCBB" w:rsidR="00CF7498" w:rsidRDefault="00CF7498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 xml:space="preserve">Public Hearing on </w:t>
      </w:r>
      <w:r w:rsidR="002D1049">
        <w:t>Maximum Property Tax</w:t>
      </w:r>
    </w:p>
    <w:p w14:paraId="007973B6" w14:textId="7733A791" w:rsidR="002D1049" w:rsidRDefault="002D1049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Open Regular Session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36AA1073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>Minutes, Scheduled claims, Bank Cash Report</w:t>
      </w:r>
      <w:r w:rsidR="00B256C4">
        <w:t>;</w:t>
      </w:r>
      <w:r w:rsidR="00F46C7B" w:rsidRPr="00AC2310">
        <w:t xml:space="preserve"> </w:t>
      </w:r>
      <w:r w:rsidRPr="00AC2310">
        <w:t>Sheriff’s report</w:t>
      </w:r>
    </w:p>
    <w:p w14:paraId="0FF1896A" w14:textId="3792DDC6" w:rsidR="00F33663" w:rsidRPr="00BB0A68" w:rsidRDefault="00F33663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 w:rsidRPr="00BB0A68">
        <w:t xml:space="preserve">Public Comments (3 minutes per person) </w:t>
      </w:r>
    </w:p>
    <w:p w14:paraId="40315716" w14:textId="46238E60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="003848A1">
        <w:t>II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0CA12BE9" w14:textId="1A8DDD61" w:rsidR="00457813" w:rsidRPr="00AA607F" w:rsidRDefault="00AA607F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AA607F">
        <w:t>G</w:t>
      </w:r>
      <w:r w:rsidR="00457813" w:rsidRPr="00AA607F">
        <w:t xml:space="preserve">rant </w:t>
      </w:r>
      <w:r>
        <w:t>proposals</w:t>
      </w:r>
      <w:r w:rsidR="000B0814">
        <w:t xml:space="preserve"> – tennis court, pool liner</w:t>
      </w:r>
      <w:r w:rsidR="005A71E5">
        <w:t>,</w:t>
      </w:r>
      <w:r w:rsidR="00901D98">
        <w:t xml:space="preserve"> lights,</w:t>
      </w:r>
      <w:r w:rsidR="005A71E5">
        <w:t xml:space="preserve"> library handrails (ICAP)</w:t>
      </w:r>
    </w:p>
    <w:p w14:paraId="2F892247" w14:textId="3EEBD991" w:rsidR="00F364A9" w:rsidRPr="00BB0A68" w:rsidRDefault="00F364A9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BB0A68">
        <w:t>Rental Property Inspections</w:t>
      </w:r>
    </w:p>
    <w:p w14:paraId="486C97FA" w14:textId="426ACB84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</w:t>
      </w:r>
      <w:r w:rsidR="003848A1">
        <w:t>II</w:t>
      </w:r>
      <w:r>
        <w:t>I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4025F827" w14:textId="0CD7C994" w:rsidR="00AF4C62" w:rsidRDefault="00AF4C62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Acco Pool Supply – Chris Gibson </w:t>
      </w:r>
    </w:p>
    <w:p w14:paraId="703CC8C5" w14:textId="00FE8AF8" w:rsidR="00D17AFD" w:rsidRDefault="00D17AFD" w:rsidP="00F33663">
      <w:pPr>
        <w:numPr>
          <w:ilvl w:val="0"/>
          <w:numId w:val="4"/>
        </w:numPr>
        <w:spacing w:after="60" w:line="240" w:lineRule="auto"/>
        <w:ind w:hanging="450"/>
      </w:pPr>
      <w:r w:rsidRPr="0045186B">
        <w:t>Greene County Hazard Mitigation Plan Update</w:t>
      </w:r>
      <w:r>
        <w:t xml:space="preserve"> – Lauren Subler, Region 12</w:t>
      </w:r>
    </w:p>
    <w:p w14:paraId="50336E93" w14:textId="55EC95D4" w:rsidR="006C6292" w:rsidRPr="0045186B" w:rsidRDefault="00E66AB2" w:rsidP="00F33663">
      <w:pPr>
        <w:numPr>
          <w:ilvl w:val="0"/>
          <w:numId w:val="4"/>
        </w:numPr>
        <w:spacing w:after="60" w:line="240" w:lineRule="auto"/>
        <w:ind w:hanging="450"/>
      </w:pPr>
      <w:r w:rsidRPr="0045186B">
        <w:t>Resolution 20</w:t>
      </w:r>
      <w:r w:rsidR="00933C4B" w:rsidRPr="0045186B">
        <w:t>20</w:t>
      </w:r>
      <w:r w:rsidRPr="0045186B">
        <w:t>-</w:t>
      </w:r>
      <w:r w:rsidR="003848A1" w:rsidRPr="0045186B">
        <w:t>0</w:t>
      </w:r>
      <w:r w:rsidR="0045186B" w:rsidRPr="0045186B">
        <w:t>210</w:t>
      </w:r>
      <w:r w:rsidRPr="0045186B">
        <w:t xml:space="preserve">-01 </w:t>
      </w:r>
      <w:r w:rsidR="0045186B" w:rsidRPr="0045186B">
        <w:t>Approval of FY2020-2021 Maximum Property Tax Dollars</w:t>
      </w:r>
    </w:p>
    <w:p w14:paraId="662D0A0D" w14:textId="16DE21D0" w:rsidR="00F364A9" w:rsidRPr="00D17AFD" w:rsidRDefault="00E46BB8" w:rsidP="00F33663">
      <w:pPr>
        <w:numPr>
          <w:ilvl w:val="0"/>
          <w:numId w:val="4"/>
        </w:numPr>
        <w:spacing w:after="60" w:line="240" w:lineRule="auto"/>
        <w:ind w:hanging="450"/>
      </w:pPr>
      <w:r w:rsidRPr="00D17AFD">
        <w:t>Resolution 2020-0210-</w:t>
      </w:r>
      <w:r w:rsidR="0045186B" w:rsidRPr="00D17AFD">
        <w:t>0</w:t>
      </w:r>
      <w:r w:rsidRPr="00D17AFD">
        <w:t>2 Set Public Hearing Date for 2020-2021 Budget (3/9/2020)</w:t>
      </w:r>
    </w:p>
    <w:p w14:paraId="62C3D49E" w14:textId="44CA9B61" w:rsidR="00BB0A68" w:rsidRPr="00D17AFD" w:rsidRDefault="00BB0A68" w:rsidP="00F33663">
      <w:pPr>
        <w:numPr>
          <w:ilvl w:val="0"/>
          <w:numId w:val="4"/>
        </w:numPr>
        <w:spacing w:after="60" w:line="240" w:lineRule="auto"/>
        <w:ind w:hanging="450"/>
      </w:pPr>
      <w:r w:rsidRPr="00D17AFD">
        <w:t>Resolution 2020-0210-03 Fill Council Vacancy by Appointment</w:t>
      </w:r>
    </w:p>
    <w:p w14:paraId="4CDD3CA6" w14:textId="304EE40D" w:rsidR="003E29EA" w:rsidRDefault="009C4771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Request from Women’s Club for </w:t>
      </w:r>
      <w:r w:rsidR="00150720" w:rsidRPr="00FC6B9F">
        <w:t>Community Center usage</w:t>
      </w:r>
    </w:p>
    <w:p w14:paraId="5D8FA415" w14:textId="655589BF" w:rsidR="00AA7457" w:rsidRPr="00FC6B9F" w:rsidRDefault="00AA7457" w:rsidP="00F33663">
      <w:pPr>
        <w:numPr>
          <w:ilvl w:val="0"/>
          <w:numId w:val="4"/>
        </w:numPr>
        <w:spacing w:after="60" w:line="240" w:lineRule="auto"/>
        <w:ind w:hanging="450"/>
      </w:pPr>
      <w:r>
        <w:t>Request from Region 12 COG Housing, Inc. for COG Housing Trust Fund contribution</w:t>
      </w:r>
      <w:bookmarkStart w:id="0" w:name="_GoBack"/>
      <w:bookmarkEnd w:id="0"/>
    </w:p>
    <w:p w14:paraId="60F3D7DC" w14:textId="343B1782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I</w:t>
      </w:r>
      <w:r w:rsidR="003848A1">
        <w:t>X</w:t>
      </w:r>
      <w:r w:rsidRPr="000C48BC">
        <w:t>.</w:t>
      </w:r>
      <w:r>
        <w:tab/>
        <w:t>Department</w:t>
      </w:r>
      <w:r w:rsidRPr="000C48BC">
        <w:t xml:space="preserve"> </w:t>
      </w:r>
      <w:r>
        <w:t>Reports</w:t>
      </w:r>
      <w:r w:rsidRPr="000C48BC">
        <w:t xml:space="preserve"> </w:t>
      </w:r>
    </w:p>
    <w:p w14:paraId="05ACF874" w14:textId="77777777" w:rsidR="00F33663" w:rsidRPr="000C48BC" w:rsidRDefault="00F33663" w:rsidP="00F33663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>
        <w:tab/>
        <w:t>Mayor</w:t>
      </w:r>
      <w:r w:rsidRPr="000C48BC">
        <w:t xml:space="preserve"> </w:t>
      </w:r>
    </w:p>
    <w:p w14:paraId="57C43256" w14:textId="77777777" w:rsidR="00F33663" w:rsidRPr="000C48BC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>
        <w:tab/>
        <w:t>Council</w:t>
      </w:r>
      <w:r w:rsidRPr="000C48BC">
        <w:t xml:space="preserve"> </w:t>
      </w:r>
    </w:p>
    <w:p w14:paraId="1CCBEFED" w14:textId="77777777" w:rsidR="00F33663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>
        <w:tab/>
        <w:t>Public Works</w:t>
      </w:r>
      <w:r w:rsidRPr="000C48BC">
        <w:t xml:space="preserve"> </w:t>
      </w:r>
    </w:p>
    <w:p w14:paraId="79065C79" w14:textId="452D3F68" w:rsidR="00F364A9" w:rsidRPr="000C48BC" w:rsidRDefault="00F364A9" w:rsidP="00F33663">
      <w:pPr>
        <w:pStyle w:val="ListParagraph"/>
        <w:spacing w:after="60" w:line="240" w:lineRule="auto"/>
        <w:ind w:firstLine="270"/>
        <w:contextualSpacing w:val="0"/>
      </w:pPr>
      <w:r>
        <w:t>d.</w:t>
      </w:r>
      <w:r>
        <w:tab/>
        <w:t>Compliance Officer</w:t>
      </w:r>
    </w:p>
    <w:p w14:paraId="56C0130A" w14:textId="67D3DA39" w:rsidR="00F33663" w:rsidRPr="000C48BC" w:rsidRDefault="00F364A9" w:rsidP="00F33663">
      <w:pPr>
        <w:spacing w:after="60" w:line="240" w:lineRule="auto"/>
        <w:ind w:left="720" w:firstLine="270"/>
      </w:pPr>
      <w:r>
        <w:t>e</w:t>
      </w:r>
      <w:r w:rsidR="00F33663" w:rsidRPr="000C48BC">
        <w:t>.</w:t>
      </w:r>
      <w:r w:rsidR="00F33663">
        <w:tab/>
        <w:t>Library</w:t>
      </w:r>
      <w:r w:rsidR="00F33663" w:rsidRPr="000C48BC">
        <w:t xml:space="preserve"> </w:t>
      </w:r>
    </w:p>
    <w:p w14:paraId="21A74C76" w14:textId="15DF3517" w:rsidR="00F33663" w:rsidRPr="000C48BC" w:rsidRDefault="00F364A9" w:rsidP="00F33663">
      <w:pPr>
        <w:spacing w:after="60" w:line="240" w:lineRule="auto"/>
        <w:ind w:left="720" w:firstLine="270"/>
      </w:pPr>
      <w:r>
        <w:t>f</w:t>
      </w:r>
      <w:r w:rsidR="00F33663" w:rsidRPr="000C48BC">
        <w:t>.</w:t>
      </w:r>
      <w:r w:rsidR="00F33663">
        <w:tab/>
        <w:t>Clerk</w:t>
      </w:r>
      <w:r w:rsidR="008E4B93">
        <w:t xml:space="preserve"> – bench in John’s honor</w:t>
      </w:r>
      <w:r w:rsidR="00833AF2">
        <w:t>; dialer contact type &amp; time</w:t>
      </w:r>
    </w:p>
    <w:p w14:paraId="2A2D1EF0" w14:textId="36D812DC" w:rsidR="00F33663" w:rsidRPr="000C48BC" w:rsidRDefault="00F364A9" w:rsidP="00F33663">
      <w:pPr>
        <w:spacing w:after="60" w:line="240" w:lineRule="auto"/>
        <w:ind w:left="720" w:firstLine="270"/>
      </w:pPr>
      <w:r>
        <w:t>g</w:t>
      </w:r>
      <w:r w:rsidR="00F33663" w:rsidRPr="000C48BC">
        <w:t>.</w:t>
      </w:r>
      <w:r w:rsidR="00F33663">
        <w:tab/>
        <w:t>Fire</w:t>
      </w:r>
    </w:p>
    <w:p w14:paraId="566EC187" w14:textId="22E9EEF9" w:rsidR="00E10FE5" w:rsidRDefault="00B23B87" w:rsidP="00635741">
      <w:pPr>
        <w:spacing w:after="60" w:line="240" w:lineRule="auto"/>
        <w:ind w:left="990" w:hanging="630"/>
      </w:pPr>
      <w:r>
        <w:t>X</w:t>
      </w:r>
      <w:r w:rsidR="00A844CB" w:rsidRPr="000C48BC">
        <w:t>.</w:t>
      </w:r>
      <w:r w:rsidR="00A844CB">
        <w:tab/>
        <w:t>Adjourn</w:t>
      </w:r>
      <w:r w:rsidR="00A844CB" w:rsidRPr="000C48BC">
        <w:t xml:space="preserve"> </w:t>
      </w:r>
    </w:p>
    <w:sectPr w:rsidR="00E1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4CB"/>
    <w:rsid w:val="00040D6C"/>
    <w:rsid w:val="00043589"/>
    <w:rsid w:val="00074F15"/>
    <w:rsid w:val="00095578"/>
    <w:rsid w:val="000B0814"/>
    <w:rsid w:val="000B365E"/>
    <w:rsid w:val="000E042E"/>
    <w:rsid w:val="000F3169"/>
    <w:rsid w:val="000F35A6"/>
    <w:rsid w:val="000F6073"/>
    <w:rsid w:val="00104A71"/>
    <w:rsid w:val="00107E0B"/>
    <w:rsid w:val="0011773C"/>
    <w:rsid w:val="0011789E"/>
    <w:rsid w:val="00150720"/>
    <w:rsid w:val="00160000"/>
    <w:rsid w:val="00170579"/>
    <w:rsid w:val="00171E17"/>
    <w:rsid w:val="00176F2D"/>
    <w:rsid w:val="00184150"/>
    <w:rsid w:val="001D337A"/>
    <w:rsid w:val="001E5F8C"/>
    <w:rsid w:val="001E741F"/>
    <w:rsid w:val="00202AD9"/>
    <w:rsid w:val="00223662"/>
    <w:rsid w:val="002330DF"/>
    <w:rsid w:val="00247D8F"/>
    <w:rsid w:val="002639B3"/>
    <w:rsid w:val="00276D5D"/>
    <w:rsid w:val="00292C20"/>
    <w:rsid w:val="002B2E46"/>
    <w:rsid w:val="002D1049"/>
    <w:rsid w:val="00306525"/>
    <w:rsid w:val="003331A8"/>
    <w:rsid w:val="00345195"/>
    <w:rsid w:val="0035032D"/>
    <w:rsid w:val="00350ECF"/>
    <w:rsid w:val="00377D10"/>
    <w:rsid w:val="00381929"/>
    <w:rsid w:val="003848A1"/>
    <w:rsid w:val="00393890"/>
    <w:rsid w:val="00396E85"/>
    <w:rsid w:val="003B30F8"/>
    <w:rsid w:val="003E29EA"/>
    <w:rsid w:val="00404A0E"/>
    <w:rsid w:val="00441485"/>
    <w:rsid w:val="0045186B"/>
    <w:rsid w:val="00457813"/>
    <w:rsid w:val="00485304"/>
    <w:rsid w:val="004C332B"/>
    <w:rsid w:val="004E7D51"/>
    <w:rsid w:val="00505F2D"/>
    <w:rsid w:val="00512078"/>
    <w:rsid w:val="005211DB"/>
    <w:rsid w:val="00523E1A"/>
    <w:rsid w:val="005474BF"/>
    <w:rsid w:val="005528D6"/>
    <w:rsid w:val="005A71E5"/>
    <w:rsid w:val="005B2AA5"/>
    <w:rsid w:val="005C323B"/>
    <w:rsid w:val="005F499C"/>
    <w:rsid w:val="005F5E3A"/>
    <w:rsid w:val="005F7B31"/>
    <w:rsid w:val="00605487"/>
    <w:rsid w:val="00632DA4"/>
    <w:rsid w:val="006343A0"/>
    <w:rsid w:val="00635741"/>
    <w:rsid w:val="006550F8"/>
    <w:rsid w:val="00664505"/>
    <w:rsid w:val="00676441"/>
    <w:rsid w:val="00677DA7"/>
    <w:rsid w:val="00682C28"/>
    <w:rsid w:val="00695713"/>
    <w:rsid w:val="006A3B7C"/>
    <w:rsid w:val="006C6292"/>
    <w:rsid w:val="006D090E"/>
    <w:rsid w:val="006D7FFC"/>
    <w:rsid w:val="00705B2A"/>
    <w:rsid w:val="00741364"/>
    <w:rsid w:val="007425C5"/>
    <w:rsid w:val="007608B4"/>
    <w:rsid w:val="00784CB4"/>
    <w:rsid w:val="007D7830"/>
    <w:rsid w:val="007F2CA2"/>
    <w:rsid w:val="00806F30"/>
    <w:rsid w:val="00817238"/>
    <w:rsid w:val="00833AF2"/>
    <w:rsid w:val="00843C83"/>
    <w:rsid w:val="0086322C"/>
    <w:rsid w:val="00864C20"/>
    <w:rsid w:val="0088201C"/>
    <w:rsid w:val="0089508F"/>
    <w:rsid w:val="008960ED"/>
    <w:rsid w:val="008A20D2"/>
    <w:rsid w:val="008A7F85"/>
    <w:rsid w:val="008B0ADF"/>
    <w:rsid w:val="008B562B"/>
    <w:rsid w:val="008C1989"/>
    <w:rsid w:val="008C660D"/>
    <w:rsid w:val="008C7A31"/>
    <w:rsid w:val="008D098F"/>
    <w:rsid w:val="008E4B93"/>
    <w:rsid w:val="008F1E3D"/>
    <w:rsid w:val="00901D98"/>
    <w:rsid w:val="0090515C"/>
    <w:rsid w:val="0091408B"/>
    <w:rsid w:val="00914B4A"/>
    <w:rsid w:val="00916301"/>
    <w:rsid w:val="00922996"/>
    <w:rsid w:val="00933C4B"/>
    <w:rsid w:val="00976E50"/>
    <w:rsid w:val="00983C82"/>
    <w:rsid w:val="00984FDE"/>
    <w:rsid w:val="009C0572"/>
    <w:rsid w:val="009C4771"/>
    <w:rsid w:val="009F3546"/>
    <w:rsid w:val="00A3126C"/>
    <w:rsid w:val="00A52CF5"/>
    <w:rsid w:val="00A5695C"/>
    <w:rsid w:val="00A8017D"/>
    <w:rsid w:val="00A829DF"/>
    <w:rsid w:val="00A844CB"/>
    <w:rsid w:val="00AA607F"/>
    <w:rsid w:val="00AA7457"/>
    <w:rsid w:val="00AB1878"/>
    <w:rsid w:val="00AC2310"/>
    <w:rsid w:val="00AD10B3"/>
    <w:rsid w:val="00AF4C62"/>
    <w:rsid w:val="00B166B1"/>
    <w:rsid w:val="00B22B2E"/>
    <w:rsid w:val="00B23B87"/>
    <w:rsid w:val="00B256C4"/>
    <w:rsid w:val="00B42D4B"/>
    <w:rsid w:val="00B43AD3"/>
    <w:rsid w:val="00B47F91"/>
    <w:rsid w:val="00B5485C"/>
    <w:rsid w:val="00B66594"/>
    <w:rsid w:val="00B7514D"/>
    <w:rsid w:val="00B804B7"/>
    <w:rsid w:val="00BA28B3"/>
    <w:rsid w:val="00BA409A"/>
    <w:rsid w:val="00BB0A68"/>
    <w:rsid w:val="00BB7F5C"/>
    <w:rsid w:val="00BE024B"/>
    <w:rsid w:val="00BE46FB"/>
    <w:rsid w:val="00C00697"/>
    <w:rsid w:val="00C016FA"/>
    <w:rsid w:val="00C05B29"/>
    <w:rsid w:val="00C13A71"/>
    <w:rsid w:val="00C25AED"/>
    <w:rsid w:val="00C3013E"/>
    <w:rsid w:val="00C51E29"/>
    <w:rsid w:val="00C91E9F"/>
    <w:rsid w:val="00CA070D"/>
    <w:rsid w:val="00CA7AD7"/>
    <w:rsid w:val="00CE11F6"/>
    <w:rsid w:val="00CE5E9C"/>
    <w:rsid w:val="00CF2453"/>
    <w:rsid w:val="00CF42E7"/>
    <w:rsid w:val="00CF7498"/>
    <w:rsid w:val="00D17AFD"/>
    <w:rsid w:val="00D474B8"/>
    <w:rsid w:val="00D879FE"/>
    <w:rsid w:val="00DA0600"/>
    <w:rsid w:val="00DA7CDA"/>
    <w:rsid w:val="00DB0CC0"/>
    <w:rsid w:val="00E05A0D"/>
    <w:rsid w:val="00E10FE5"/>
    <w:rsid w:val="00E41835"/>
    <w:rsid w:val="00E46BB8"/>
    <w:rsid w:val="00E56357"/>
    <w:rsid w:val="00E63572"/>
    <w:rsid w:val="00E66AB2"/>
    <w:rsid w:val="00E67673"/>
    <w:rsid w:val="00ED09FA"/>
    <w:rsid w:val="00ED674B"/>
    <w:rsid w:val="00EF2914"/>
    <w:rsid w:val="00EF4700"/>
    <w:rsid w:val="00EF4987"/>
    <w:rsid w:val="00F03498"/>
    <w:rsid w:val="00F33663"/>
    <w:rsid w:val="00F364A9"/>
    <w:rsid w:val="00F435DD"/>
    <w:rsid w:val="00F43AEC"/>
    <w:rsid w:val="00F46C7B"/>
    <w:rsid w:val="00F5657C"/>
    <w:rsid w:val="00F5799E"/>
    <w:rsid w:val="00F841E0"/>
    <w:rsid w:val="00F92613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1B6883E7-F618-4F38-AE30-399CBB2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20</cp:revision>
  <cp:lastPrinted>2019-01-11T18:39:00Z</cp:lastPrinted>
  <dcterms:created xsi:type="dcterms:W3CDTF">2020-01-08T15:31:00Z</dcterms:created>
  <dcterms:modified xsi:type="dcterms:W3CDTF">2020-02-07T16:30:00Z</dcterms:modified>
</cp:coreProperties>
</file>