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26" w:rsidRPr="00AA24BA" w:rsidRDefault="00AA24BA" w:rsidP="00F26490">
      <w:pPr>
        <w:pStyle w:val="NoSpacing"/>
        <w:jc w:val="center"/>
        <w:rPr>
          <w:rFonts w:cstheme="minorHAnsi"/>
          <w:b/>
          <w:sz w:val="56"/>
          <w:szCs w:val="24"/>
        </w:rPr>
      </w:pPr>
      <w:r w:rsidRPr="00AA24BA">
        <w:rPr>
          <w:rFonts w:cstheme="minorHAnsi"/>
          <w:b/>
          <w:sz w:val="56"/>
          <w:szCs w:val="24"/>
        </w:rPr>
        <w:t>Annual Reports</w:t>
      </w:r>
    </w:p>
    <w:p w:rsidR="00AA24BA" w:rsidRPr="00AA24BA" w:rsidRDefault="00AA24BA" w:rsidP="00F26490">
      <w:pPr>
        <w:pStyle w:val="NoSpacing"/>
        <w:jc w:val="center"/>
        <w:rPr>
          <w:rFonts w:cstheme="minorHAnsi"/>
          <w:b/>
          <w:sz w:val="56"/>
          <w:szCs w:val="24"/>
        </w:rPr>
      </w:pPr>
      <w:r w:rsidRPr="00AA24BA">
        <w:rPr>
          <w:rFonts w:cstheme="minorHAnsi"/>
          <w:b/>
          <w:sz w:val="56"/>
          <w:szCs w:val="24"/>
        </w:rPr>
        <w:t>First Church of God</w:t>
      </w:r>
    </w:p>
    <w:p w:rsidR="00AA24BA" w:rsidRPr="00AA24BA" w:rsidRDefault="00AA24BA" w:rsidP="00F26490">
      <w:pPr>
        <w:pStyle w:val="NoSpacing"/>
        <w:jc w:val="center"/>
        <w:rPr>
          <w:rFonts w:cstheme="minorHAnsi"/>
          <w:b/>
          <w:sz w:val="56"/>
          <w:szCs w:val="24"/>
        </w:rPr>
      </w:pPr>
      <w:r w:rsidRPr="00AA24BA">
        <w:rPr>
          <w:rFonts w:cstheme="minorHAnsi"/>
          <w:b/>
          <w:sz w:val="56"/>
          <w:szCs w:val="24"/>
        </w:rPr>
        <w:t xml:space="preserve">January </w:t>
      </w:r>
      <w:r w:rsidR="00CB1EF3">
        <w:rPr>
          <w:rFonts w:cstheme="minorHAnsi"/>
          <w:b/>
          <w:sz w:val="56"/>
          <w:szCs w:val="24"/>
        </w:rPr>
        <w:t>7</w:t>
      </w:r>
      <w:r w:rsidRPr="00AA24BA">
        <w:rPr>
          <w:rFonts w:cstheme="minorHAnsi"/>
          <w:b/>
          <w:sz w:val="56"/>
          <w:szCs w:val="24"/>
        </w:rPr>
        <w:t>, 201</w:t>
      </w:r>
      <w:r w:rsidR="00CB1EF3">
        <w:rPr>
          <w:rFonts w:cstheme="minorHAnsi"/>
          <w:b/>
          <w:sz w:val="56"/>
          <w:szCs w:val="24"/>
        </w:rPr>
        <w:t>8</w:t>
      </w:r>
    </w:p>
    <w:p w:rsidR="00AA24BA" w:rsidRPr="00AA24BA" w:rsidRDefault="00AA24BA" w:rsidP="00F26490">
      <w:pPr>
        <w:pStyle w:val="NoSpacing"/>
        <w:jc w:val="center"/>
        <w:rPr>
          <w:rFonts w:cstheme="minorHAnsi"/>
          <w:b/>
          <w:sz w:val="56"/>
          <w:szCs w:val="24"/>
        </w:rPr>
      </w:pPr>
    </w:p>
    <w:p w:rsidR="00AA24BA" w:rsidRPr="00AA24BA" w:rsidRDefault="00AA24BA" w:rsidP="00F26490">
      <w:pPr>
        <w:pStyle w:val="NoSpacing"/>
        <w:jc w:val="center"/>
        <w:rPr>
          <w:rFonts w:cstheme="minorHAnsi"/>
          <w:b/>
          <w:sz w:val="56"/>
          <w:szCs w:val="24"/>
        </w:rPr>
      </w:pPr>
    </w:p>
    <w:p w:rsidR="00AA24BA" w:rsidRPr="00AA24BA" w:rsidRDefault="00AA24BA" w:rsidP="00F26490">
      <w:pPr>
        <w:pStyle w:val="NoSpacing"/>
        <w:jc w:val="center"/>
        <w:rPr>
          <w:rFonts w:cstheme="minorHAnsi"/>
          <w:b/>
          <w:sz w:val="56"/>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AA24BA" w:rsidRDefault="00AA24BA" w:rsidP="00F26490">
      <w:pPr>
        <w:pStyle w:val="NoSpacing"/>
        <w:jc w:val="center"/>
        <w:rPr>
          <w:rFonts w:cstheme="minorHAnsi"/>
          <w:b/>
          <w:sz w:val="24"/>
          <w:szCs w:val="24"/>
        </w:rPr>
      </w:pPr>
    </w:p>
    <w:p w:rsidR="0055482E" w:rsidRPr="00A01315" w:rsidRDefault="0055482E" w:rsidP="0055482E">
      <w:pPr>
        <w:pStyle w:val="NoSpacing"/>
        <w:jc w:val="center"/>
        <w:rPr>
          <w:b/>
          <w:sz w:val="28"/>
          <w:szCs w:val="28"/>
        </w:rPr>
      </w:pPr>
      <w:r w:rsidRPr="00A01315">
        <w:rPr>
          <w:b/>
          <w:sz w:val="28"/>
          <w:szCs w:val="28"/>
        </w:rPr>
        <w:lastRenderedPageBreak/>
        <w:t>2017 Annual Business Meeting Minutes</w:t>
      </w:r>
    </w:p>
    <w:p w:rsidR="0055482E" w:rsidRPr="00A01315" w:rsidRDefault="0055482E" w:rsidP="0055482E">
      <w:pPr>
        <w:pStyle w:val="NoSpacing"/>
        <w:jc w:val="center"/>
        <w:rPr>
          <w:b/>
          <w:sz w:val="28"/>
          <w:szCs w:val="28"/>
        </w:rPr>
      </w:pPr>
      <w:r w:rsidRPr="00A01315">
        <w:rPr>
          <w:b/>
          <w:sz w:val="28"/>
          <w:szCs w:val="28"/>
        </w:rPr>
        <w:t>January 8, 2017</w:t>
      </w:r>
    </w:p>
    <w:p w:rsidR="0055482E" w:rsidRPr="00A01315" w:rsidRDefault="0055482E" w:rsidP="0055482E">
      <w:pPr>
        <w:pStyle w:val="NoSpacing"/>
        <w:rPr>
          <w:sz w:val="24"/>
          <w:szCs w:val="24"/>
        </w:rPr>
      </w:pPr>
      <w:r w:rsidRPr="00A01315">
        <w:rPr>
          <w:sz w:val="24"/>
          <w:szCs w:val="24"/>
        </w:rPr>
        <w:t xml:space="preserve">The evening started with Pastor George Van Hassel saying the blessing for the meal. The congregation ate and had a time of fellowship and preparing </w:t>
      </w:r>
      <w:r>
        <w:rPr>
          <w:sz w:val="24"/>
          <w:szCs w:val="24"/>
        </w:rPr>
        <w:t xml:space="preserve">of </w:t>
      </w:r>
      <w:r w:rsidRPr="00A01315">
        <w:rPr>
          <w:sz w:val="24"/>
          <w:szCs w:val="24"/>
        </w:rPr>
        <w:t xml:space="preserve">hearts for the meeting. The business meeting began afterward with Bro. Jerry </w:t>
      </w:r>
      <w:r>
        <w:rPr>
          <w:sz w:val="24"/>
          <w:szCs w:val="24"/>
        </w:rPr>
        <w:t xml:space="preserve">Walter </w:t>
      </w:r>
      <w:r w:rsidRPr="00A01315">
        <w:rPr>
          <w:sz w:val="24"/>
          <w:szCs w:val="24"/>
        </w:rPr>
        <w:t>leading worship in 4 songs: This Is the Day, I Will Enter His Gates, We Bring the Sacrifice of Praise, I Love You Lord.</w:t>
      </w:r>
    </w:p>
    <w:p w:rsidR="0055482E" w:rsidRDefault="0055482E" w:rsidP="0055482E">
      <w:pPr>
        <w:pStyle w:val="NoSpacing"/>
        <w:rPr>
          <w:sz w:val="24"/>
          <w:szCs w:val="24"/>
        </w:rPr>
      </w:pPr>
    </w:p>
    <w:p w:rsidR="0055482E" w:rsidRPr="00A01315" w:rsidRDefault="0055482E" w:rsidP="0055482E">
      <w:pPr>
        <w:pStyle w:val="NoSpacing"/>
        <w:rPr>
          <w:sz w:val="24"/>
          <w:szCs w:val="24"/>
        </w:rPr>
      </w:pPr>
      <w:r w:rsidRPr="00A01315">
        <w:rPr>
          <w:sz w:val="24"/>
          <w:szCs w:val="24"/>
        </w:rPr>
        <w:t xml:space="preserve">Pastor Ron Holder gave a beautiful review of where we have been. </w:t>
      </w:r>
      <w:r>
        <w:rPr>
          <w:sz w:val="24"/>
          <w:szCs w:val="24"/>
        </w:rPr>
        <w:t xml:space="preserve">He explained how this church was founded, the various locations it has occupied, and the purpose of the new location as being the highest point in Eustis, adding that we are to serve as the lighthouse on the hill for this area. </w:t>
      </w:r>
      <w:r w:rsidRPr="00A01315">
        <w:rPr>
          <w:sz w:val="24"/>
          <w:szCs w:val="24"/>
        </w:rPr>
        <w:t>Pastor James added a few thoughts about the history of our church and of the Church of God as a whole. We watched a video entitled “Why Does the Church Exist?” Then Pastor James shared his vision for the church for 2017, “A Perfect Place for Imperfect People”. (See “2017 Vision for FCOG”).</w:t>
      </w:r>
    </w:p>
    <w:p w:rsidR="0055482E" w:rsidRDefault="0055482E" w:rsidP="0055482E">
      <w:pPr>
        <w:pStyle w:val="NoSpacing"/>
        <w:rPr>
          <w:sz w:val="24"/>
          <w:szCs w:val="24"/>
        </w:rPr>
      </w:pPr>
    </w:p>
    <w:p w:rsidR="0055482E" w:rsidRPr="00A01315" w:rsidRDefault="0055482E" w:rsidP="0055482E">
      <w:pPr>
        <w:pStyle w:val="NoSpacing"/>
        <w:rPr>
          <w:sz w:val="24"/>
          <w:szCs w:val="24"/>
        </w:rPr>
      </w:pPr>
      <w:r w:rsidRPr="00A01315">
        <w:rPr>
          <w:sz w:val="24"/>
          <w:szCs w:val="24"/>
        </w:rPr>
        <w:t>Pastor James presented Pastor George and Jane Hayes with gift cards to restaurants, Pastor George for his service on the Board of Trustees and Jane for her service as Treasurer. Then he presented two couples with pictures to be hung on the “Wall of Servanthood”, Donnie and Miriam Stephens &amp; Jack and Rachel Schmidt.</w:t>
      </w:r>
    </w:p>
    <w:p w:rsidR="0055482E" w:rsidRDefault="0055482E" w:rsidP="0055482E">
      <w:pPr>
        <w:pStyle w:val="NoSpacing"/>
        <w:rPr>
          <w:sz w:val="24"/>
          <w:szCs w:val="24"/>
        </w:rPr>
      </w:pPr>
    </w:p>
    <w:p w:rsidR="0055482E" w:rsidRPr="00A01315" w:rsidRDefault="0055482E" w:rsidP="0055482E">
      <w:pPr>
        <w:pStyle w:val="NoSpacing"/>
        <w:rPr>
          <w:sz w:val="24"/>
          <w:szCs w:val="24"/>
        </w:rPr>
      </w:pPr>
      <w:r w:rsidRPr="00A01315">
        <w:rPr>
          <w:sz w:val="24"/>
          <w:szCs w:val="24"/>
        </w:rPr>
        <w:t>Pastor James then shared his goals and plans for 2017. (See “2017 Goals &amp; Plans”).</w:t>
      </w:r>
    </w:p>
    <w:p w:rsidR="0055482E" w:rsidRDefault="0055482E" w:rsidP="0055482E">
      <w:pPr>
        <w:pStyle w:val="NoSpacing"/>
        <w:rPr>
          <w:sz w:val="24"/>
          <w:szCs w:val="24"/>
        </w:rPr>
      </w:pPr>
    </w:p>
    <w:p w:rsidR="0055482E" w:rsidRPr="00A01315" w:rsidRDefault="0055482E" w:rsidP="0055482E">
      <w:pPr>
        <w:pStyle w:val="NoSpacing"/>
        <w:rPr>
          <w:sz w:val="24"/>
          <w:szCs w:val="24"/>
        </w:rPr>
      </w:pPr>
      <w:r w:rsidRPr="00A01315">
        <w:rPr>
          <w:sz w:val="24"/>
          <w:szCs w:val="24"/>
        </w:rPr>
        <w:t>Pastor James called the meeting to order and then read the by-laws regarding establishing a quorum, eligibility to vote, and the voting itself. He then read the registration options while the ushers (Ken Hayes, Kayleigh Strehle, and Donnie Stephens) passed out the registration forms, the people them filled out, and then were collected. Judith Ferguson requested special permission to vote. Pastor George made the motion and it was seconded by Tonya Guzaliak. Motion was passed. A quorum was established of 35 plus 2 absentee ballots.</w:t>
      </w:r>
    </w:p>
    <w:p w:rsidR="0055482E" w:rsidRDefault="0055482E" w:rsidP="0055482E">
      <w:pPr>
        <w:pStyle w:val="NoSpacing"/>
        <w:rPr>
          <w:sz w:val="24"/>
          <w:szCs w:val="24"/>
        </w:rPr>
      </w:pPr>
    </w:p>
    <w:p w:rsidR="0055482E" w:rsidRDefault="0055482E" w:rsidP="0055482E">
      <w:pPr>
        <w:pStyle w:val="NoSpacing"/>
        <w:rPr>
          <w:sz w:val="24"/>
          <w:szCs w:val="24"/>
        </w:rPr>
      </w:pPr>
      <w:r w:rsidRPr="00A01315">
        <w:rPr>
          <w:sz w:val="24"/>
          <w:szCs w:val="24"/>
        </w:rPr>
        <w:t xml:space="preserve">Pastor James then read the Proposed Budget for Staff Salary, Church Council, Board of Trustees, and Outreach. He opened the floor for questions/discussion after each section. No questions/discussion brought up. Harry moved to accepting the budget as is and it was seconded by Rachel Schmidt. </w:t>
      </w:r>
      <w:r>
        <w:rPr>
          <w:sz w:val="24"/>
          <w:szCs w:val="24"/>
        </w:rPr>
        <w:t>Motion was passed.</w:t>
      </w:r>
    </w:p>
    <w:p w:rsidR="0055482E" w:rsidRDefault="0055482E" w:rsidP="0055482E">
      <w:pPr>
        <w:pStyle w:val="NoSpacing"/>
        <w:rPr>
          <w:sz w:val="24"/>
          <w:szCs w:val="24"/>
        </w:rPr>
      </w:pPr>
    </w:p>
    <w:p w:rsidR="0055482E" w:rsidRPr="00A01315" w:rsidRDefault="0055482E" w:rsidP="0055482E">
      <w:pPr>
        <w:pStyle w:val="NoSpacing"/>
        <w:rPr>
          <w:sz w:val="24"/>
          <w:szCs w:val="24"/>
        </w:rPr>
      </w:pPr>
      <w:r w:rsidRPr="00A01315">
        <w:rPr>
          <w:sz w:val="24"/>
          <w:szCs w:val="24"/>
        </w:rPr>
        <w:t xml:space="preserve">The ballots were passed out by the ushers. The ballot was read and explained by Pastor James. Dennis Davis made the motion to accept the ballot as is and it was seconded by Clovis Cook. Motion was passed. The congregation voted and ballots were collected by tellers (Harry Guzaliak, Jerry Walter, and Dennis Davis) and tallied. </w:t>
      </w:r>
    </w:p>
    <w:p w:rsidR="0055482E" w:rsidRDefault="0055482E" w:rsidP="0055482E">
      <w:pPr>
        <w:pStyle w:val="NoSpacing"/>
        <w:rPr>
          <w:sz w:val="24"/>
          <w:szCs w:val="24"/>
        </w:rPr>
      </w:pPr>
    </w:p>
    <w:p w:rsidR="0055482E" w:rsidRPr="00A01315" w:rsidRDefault="0055482E" w:rsidP="0055482E">
      <w:pPr>
        <w:pStyle w:val="NoSpacing"/>
        <w:rPr>
          <w:sz w:val="24"/>
          <w:szCs w:val="24"/>
        </w:rPr>
      </w:pPr>
      <w:r w:rsidRPr="00A01315">
        <w:rPr>
          <w:sz w:val="24"/>
          <w:szCs w:val="24"/>
        </w:rPr>
        <w:t>Pastor James opened the floor for any discussion. Garry Dolin asked about the amount we got from the sale of the Bluebird bus</w:t>
      </w:r>
      <w:r>
        <w:rPr>
          <w:sz w:val="24"/>
          <w:szCs w:val="24"/>
        </w:rPr>
        <w:t>,</w:t>
      </w:r>
      <w:r w:rsidRPr="00A01315">
        <w:rPr>
          <w:sz w:val="24"/>
          <w:szCs w:val="24"/>
        </w:rPr>
        <w:t xml:space="preserve"> which was $2,500. Pastor Ron asked about meeting times for ministries. Pastor James announced the All Ministries Council meeting </w:t>
      </w:r>
      <w:r>
        <w:rPr>
          <w:sz w:val="24"/>
          <w:szCs w:val="24"/>
        </w:rPr>
        <w:t xml:space="preserve">would be </w:t>
      </w:r>
      <w:r w:rsidRPr="00A01315">
        <w:rPr>
          <w:sz w:val="24"/>
          <w:szCs w:val="24"/>
        </w:rPr>
        <w:t>on January 14</w:t>
      </w:r>
      <w:r w:rsidRPr="0083477A">
        <w:rPr>
          <w:sz w:val="24"/>
          <w:szCs w:val="24"/>
          <w:vertAlign w:val="superscript"/>
        </w:rPr>
        <w:t>th</w:t>
      </w:r>
      <w:r w:rsidRPr="00A01315">
        <w:rPr>
          <w:sz w:val="24"/>
          <w:szCs w:val="24"/>
        </w:rPr>
        <w:t xml:space="preserve"> at 10:00 am. Pastor James asked for a motion to close the meeting. Motion was made by Pastor Ron and it was seconded by Miriam Stephens. Motion was passed.</w:t>
      </w:r>
    </w:p>
    <w:p w:rsidR="0055482E" w:rsidRDefault="0055482E" w:rsidP="0055482E">
      <w:pPr>
        <w:pStyle w:val="NoSpacing"/>
        <w:rPr>
          <w:sz w:val="24"/>
          <w:szCs w:val="24"/>
        </w:rPr>
      </w:pPr>
    </w:p>
    <w:p w:rsidR="0055482E" w:rsidRPr="00A01315" w:rsidRDefault="0055482E" w:rsidP="0055482E">
      <w:pPr>
        <w:pStyle w:val="NoSpacing"/>
        <w:rPr>
          <w:sz w:val="24"/>
          <w:szCs w:val="24"/>
        </w:rPr>
      </w:pPr>
      <w:r w:rsidRPr="00A01315">
        <w:rPr>
          <w:sz w:val="24"/>
          <w:szCs w:val="24"/>
        </w:rPr>
        <w:t>Pastor George closed in prayer.</w:t>
      </w:r>
    </w:p>
    <w:p w:rsidR="0055482E" w:rsidRPr="00A01315" w:rsidRDefault="0055482E" w:rsidP="0055482E">
      <w:pPr>
        <w:pStyle w:val="NoSpacing"/>
        <w:rPr>
          <w:sz w:val="24"/>
          <w:szCs w:val="24"/>
        </w:rPr>
      </w:pPr>
      <w:r w:rsidRPr="00A01315">
        <w:rPr>
          <w:sz w:val="24"/>
          <w:szCs w:val="24"/>
        </w:rPr>
        <w:tab/>
      </w:r>
      <w:r w:rsidRPr="00A01315">
        <w:rPr>
          <w:sz w:val="24"/>
          <w:szCs w:val="24"/>
        </w:rPr>
        <w:tab/>
      </w:r>
      <w:r w:rsidRPr="00A01315">
        <w:rPr>
          <w:sz w:val="24"/>
          <w:szCs w:val="24"/>
        </w:rPr>
        <w:tab/>
      </w:r>
      <w:r w:rsidRPr="00A01315">
        <w:rPr>
          <w:sz w:val="24"/>
          <w:szCs w:val="24"/>
        </w:rPr>
        <w:tab/>
      </w:r>
      <w:r w:rsidRPr="00A01315">
        <w:rPr>
          <w:sz w:val="24"/>
          <w:szCs w:val="24"/>
        </w:rPr>
        <w:tab/>
      </w:r>
      <w:r w:rsidRPr="00A01315">
        <w:rPr>
          <w:sz w:val="24"/>
          <w:szCs w:val="24"/>
        </w:rPr>
        <w:tab/>
        <w:t>Sincerely submitted,</w:t>
      </w:r>
    </w:p>
    <w:p w:rsidR="0055482E" w:rsidRPr="00B15729" w:rsidRDefault="0055482E" w:rsidP="00B15729">
      <w:pPr>
        <w:pStyle w:val="NoSpacing"/>
        <w:rPr>
          <w:sz w:val="24"/>
          <w:szCs w:val="24"/>
        </w:rPr>
      </w:pPr>
      <w:r w:rsidRPr="00A01315">
        <w:rPr>
          <w:sz w:val="24"/>
          <w:szCs w:val="24"/>
        </w:rPr>
        <w:tab/>
      </w:r>
      <w:r w:rsidRPr="00A01315">
        <w:rPr>
          <w:sz w:val="24"/>
          <w:szCs w:val="24"/>
        </w:rPr>
        <w:tab/>
      </w:r>
      <w:r w:rsidRPr="00A01315">
        <w:rPr>
          <w:sz w:val="24"/>
          <w:szCs w:val="24"/>
        </w:rPr>
        <w:tab/>
      </w:r>
      <w:r w:rsidRPr="00A01315">
        <w:rPr>
          <w:sz w:val="24"/>
          <w:szCs w:val="24"/>
        </w:rPr>
        <w:tab/>
      </w:r>
      <w:r w:rsidRPr="00A01315">
        <w:rPr>
          <w:sz w:val="24"/>
          <w:szCs w:val="24"/>
        </w:rPr>
        <w:tab/>
      </w:r>
      <w:r w:rsidRPr="00A01315">
        <w:rPr>
          <w:sz w:val="24"/>
          <w:szCs w:val="24"/>
        </w:rPr>
        <w:tab/>
        <w:t>Sarah Aleshire, Corporation Secretary</w:t>
      </w:r>
    </w:p>
    <w:p w:rsidR="00005326" w:rsidRPr="00EF407C" w:rsidRDefault="00005326" w:rsidP="0055482E">
      <w:pPr>
        <w:pStyle w:val="NoSpacing"/>
        <w:rPr>
          <w:rFonts w:cstheme="minorHAnsi"/>
          <w:b/>
          <w:sz w:val="24"/>
          <w:szCs w:val="24"/>
        </w:rPr>
      </w:pPr>
    </w:p>
    <w:p w:rsidR="00CC1532" w:rsidRPr="00EF407C" w:rsidRDefault="009751BD" w:rsidP="00F26490">
      <w:pPr>
        <w:pStyle w:val="NoSpacing"/>
        <w:jc w:val="center"/>
        <w:rPr>
          <w:rFonts w:cstheme="minorHAnsi"/>
          <w:b/>
          <w:sz w:val="24"/>
          <w:szCs w:val="24"/>
        </w:rPr>
      </w:pPr>
      <w:r w:rsidRPr="00EF407C">
        <w:rPr>
          <w:rFonts w:cstheme="minorHAnsi"/>
          <w:b/>
          <w:sz w:val="24"/>
          <w:szCs w:val="24"/>
        </w:rPr>
        <w:t>P</w:t>
      </w:r>
      <w:r w:rsidR="009C7C35" w:rsidRPr="00EF407C">
        <w:rPr>
          <w:rFonts w:cstheme="minorHAnsi"/>
          <w:b/>
          <w:sz w:val="24"/>
          <w:szCs w:val="24"/>
        </w:rPr>
        <w:t>ASTORAL REPORT</w:t>
      </w:r>
    </w:p>
    <w:p w:rsidR="00EF407C" w:rsidRPr="00EF407C" w:rsidRDefault="00EF407C" w:rsidP="00F26490">
      <w:pPr>
        <w:pStyle w:val="NoSpacing"/>
        <w:jc w:val="center"/>
        <w:rPr>
          <w:rFonts w:cstheme="minorHAnsi"/>
          <w:b/>
          <w:sz w:val="24"/>
          <w:szCs w:val="24"/>
        </w:rPr>
      </w:pPr>
    </w:p>
    <w:p w:rsidR="00CC1532" w:rsidRDefault="00CC1532" w:rsidP="00CC1532">
      <w:pPr>
        <w:pStyle w:val="NoSpacing"/>
        <w:jc w:val="both"/>
        <w:rPr>
          <w:rFonts w:cstheme="minorHAnsi"/>
          <w:sz w:val="24"/>
          <w:szCs w:val="24"/>
        </w:rPr>
      </w:pPr>
      <w:r w:rsidRPr="00EF407C">
        <w:rPr>
          <w:rFonts w:cstheme="minorHAnsi"/>
          <w:b/>
          <w:sz w:val="24"/>
          <w:szCs w:val="24"/>
        </w:rPr>
        <w:tab/>
      </w:r>
      <w:r w:rsidR="00DA2A47">
        <w:rPr>
          <w:rFonts w:cstheme="minorHAnsi"/>
          <w:sz w:val="24"/>
          <w:szCs w:val="24"/>
        </w:rPr>
        <w:t>Can you believe how fast 2017 came and went.</w:t>
      </w:r>
      <w:r w:rsidR="002C634E" w:rsidRPr="00EF407C">
        <w:rPr>
          <w:rFonts w:cstheme="minorHAnsi"/>
          <w:sz w:val="24"/>
          <w:szCs w:val="24"/>
        </w:rPr>
        <w:t xml:space="preserve">. It seems like the year has just flown by. It is as if God is ready to break through. </w:t>
      </w:r>
      <w:r w:rsidR="005B1EB9">
        <w:rPr>
          <w:rFonts w:cstheme="minorHAnsi"/>
          <w:sz w:val="24"/>
          <w:szCs w:val="24"/>
        </w:rPr>
        <w:t>As we have been studying Joshua in our Wednesday night bible study, I kind of believe that God has called us to liberate the Promised Land. It seems that the entire year we have been concentrating on “Being Strong and Courageous” May this continue in the next year.</w:t>
      </w:r>
    </w:p>
    <w:p w:rsidR="00CC1532" w:rsidRPr="00EF407C" w:rsidRDefault="00CC1532" w:rsidP="005D3C6E">
      <w:pPr>
        <w:pStyle w:val="NoSpacing"/>
        <w:jc w:val="both"/>
        <w:rPr>
          <w:rFonts w:cstheme="minorHAnsi"/>
          <w:b/>
          <w:sz w:val="24"/>
          <w:szCs w:val="24"/>
        </w:rPr>
      </w:pPr>
    </w:p>
    <w:p w:rsidR="00EC05FB" w:rsidRPr="00EF407C" w:rsidRDefault="00D62C7C" w:rsidP="0063478C">
      <w:pPr>
        <w:pStyle w:val="NoSpacing"/>
        <w:jc w:val="both"/>
        <w:rPr>
          <w:rFonts w:cstheme="minorHAnsi"/>
          <w:sz w:val="24"/>
          <w:szCs w:val="24"/>
        </w:rPr>
      </w:pPr>
      <w:r w:rsidRPr="00EF407C">
        <w:rPr>
          <w:rFonts w:cstheme="minorHAnsi"/>
          <w:sz w:val="24"/>
          <w:szCs w:val="24"/>
        </w:rPr>
        <w:tab/>
      </w:r>
      <w:r w:rsidR="00055855" w:rsidRPr="00EF407C">
        <w:rPr>
          <w:rFonts w:cstheme="minorHAnsi"/>
          <w:sz w:val="24"/>
          <w:szCs w:val="24"/>
        </w:rPr>
        <w:t xml:space="preserve">This year of </w:t>
      </w:r>
      <w:r w:rsidR="002C634E" w:rsidRPr="00EF407C">
        <w:rPr>
          <w:rFonts w:cstheme="minorHAnsi"/>
          <w:sz w:val="24"/>
          <w:szCs w:val="24"/>
        </w:rPr>
        <w:t>201</w:t>
      </w:r>
      <w:r w:rsidR="00DA2A47">
        <w:rPr>
          <w:rFonts w:cstheme="minorHAnsi"/>
          <w:sz w:val="24"/>
          <w:szCs w:val="24"/>
        </w:rPr>
        <w:t>7</w:t>
      </w:r>
      <w:r w:rsidR="0063478C" w:rsidRPr="00EF407C">
        <w:rPr>
          <w:rFonts w:cstheme="minorHAnsi"/>
          <w:sz w:val="24"/>
          <w:szCs w:val="24"/>
        </w:rPr>
        <w:t xml:space="preserve"> has been an eventful year for this congregation.  </w:t>
      </w:r>
      <w:r w:rsidR="005B1EB9">
        <w:rPr>
          <w:rFonts w:cstheme="minorHAnsi"/>
          <w:sz w:val="24"/>
          <w:szCs w:val="24"/>
        </w:rPr>
        <w:t>We began in January by a walk through the book of Philippians. Many members expressed that just as Paul was literally in chains for the Gospel, they were being chained to the Gospel. We then began to study Jesus’ teaching in the Sermon on the Mount and we began to understand what being a follower of Jesus looks like in the present day. In the last part of the year God began to reveal himself as we journeyed through some of the names of God in scripture. It was wonderful to hear our fellow sisters and brothers express how they came to know God better.</w:t>
      </w:r>
    </w:p>
    <w:p w:rsidR="000469E5" w:rsidRPr="00EF407C" w:rsidRDefault="000469E5" w:rsidP="0063478C">
      <w:pPr>
        <w:pStyle w:val="NoSpacing"/>
        <w:jc w:val="both"/>
        <w:rPr>
          <w:rFonts w:cstheme="minorHAnsi"/>
          <w:sz w:val="24"/>
          <w:szCs w:val="24"/>
        </w:rPr>
      </w:pPr>
    </w:p>
    <w:p w:rsidR="002C634E" w:rsidRPr="00EF407C" w:rsidRDefault="005B1EB9" w:rsidP="0063478C">
      <w:pPr>
        <w:pStyle w:val="NoSpacing"/>
        <w:jc w:val="both"/>
        <w:rPr>
          <w:rFonts w:cstheme="minorHAnsi"/>
          <w:sz w:val="24"/>
          <w:szCs w:val="24"/>
        </w:rPr>
      </w:pPr>
      <w:r>
        <w:rPr>
          <w:rFonts w:cstheme="minorHAnsi"/>
          <w:sz w:val="24"/>
          <w:szCs w:val="24"/>
        </w:rPr>
        <w:tab/>
      </w:r>
      <w:r w:rsidR="000469E5" w:rsidRPr="00EF407C">
        <w:rPr>
          <w:rFonts w:cstheme="minorHAnsi"/>
          <w:sz w:val="24"/>
          <w:szCs w:val="24"/>
        </w:rPr>
        <w:t>201</w:t>
      </w:r>
      <w:r w:rsidR="00DA2A47">
        <w:rPr>
          <w:rFonts w:cstheme="minorHAnsi"/>
          <w:sz w:val="24"/>
          <w:szCs w:val="24"/>
        </w:rPr>
        <w:t>7</w:t>
      </w:r>
      <w:r w:rsidR="0063478C" w:rsidRPr="00EF407C">
        <w:rPr>
          <w:rFonts w:cstheme="minorHAnsi"/>
          <w:sz w:val="24"/>
          <w:szCs w:val="24"/>
        </w:rPr>
        <w:t xml:space="preserve"> has been an eventful year in </w:t>
      </w:r>
      <w:r w:rsidR="002C634E" w:rsidRPr="00EF407C">
        <w:rPr>
          <w:rFonts w:cstheme="minorHAnsi"/>
          <w:sz w:val="24"/>
          <w:szCs w:val="24"/>
        </w:rPr>
        <w:t>Mine, Ami and Annie’s life as well.</w:t>
      </w:r>
      <w:r w:rsidR="00005326" w:rsidRPr="00EF407C">
        <w:rPr>
          <w:rFonts w:cstheme="minorHAnsi"/>
          <w:sz w:val="24"/>
          <w:szCs w:val="24"/>
        </w:rPr>
        <w:t xml:space="preserve"> </w:t>
      </w:r>
      <w:r>
        <w:rPr>
          <w:rFonts w:cstheme="minorHAnsi"/>
          <w:sz w:val="24"/>
          <w:szCs w:val="24"/>
        </w:rPr>
        <w:t xml:space="preserve">At the beginning of the year God gave Ami and vision that this would be a year of testing and that is exactly what it has been. </w:t>
      </w:r>
      <w:r w:rsidR="005D3C6E">
        <w:rPr>
          <w:rFonts w:cstheme="minorHAnsi"/>
          <w:sz w:val="24"/>
          <w:szCs w:val="24"/>
        </w:rPr>
        <w:t xml:space="preserve">Two surgeries along with many personal tests it has been a year of testing. But it has also been a year of blessing as the Lord provided a new van and an opportunity for a much needed time away as a family. </w:t>
      </w:r>
    </w:p>
    <w:p w:rsidR="002A570C" w:rsidRPr="00EF407C" w:rsidRDefault="002A570C" w:rsidP="0063478C">
      <w:pPr>
        <w:pStyle w:val="NoSpacing"/>
        <w:jc w:val="both"/>
        <w:rPr>
          <w:rFonts w:cstheme="minorHAnsi"/>
          <w:sz w:val="24"/>
          <w:szCs w:val="24"/>
        </w:rPr>
      </w:pPr>
    </w:p>
    <w:p w:rsidR="002A570C" w:rsidRDefault="002A570C" w:rsidP="002A570C">
      <w:pPr>
        <w:pStyle w:val="NoSpacing"/>
        <w:jc w:val="both"/>
        <w:rPr>
          <w:rFonts w:cstheme="minorHAnsi"/>
          <w:sz w:val="24"/>
          <w:szCs w:val="24"/>
        </w:rPr>
      </w:pPr>
      <w:r w:rsidRPr="00EF407C">
        <w:rPr>
          <w:rFonts w:cstheme="minorHAnsi"/>
          <w:sz w:val="24"/>
          <w:szCs w:val="24"/>
        </w:rPr>
        <w:tab/>
        <w:t>I have continued this year to do those extra church related ministries as I officiated or assisted in</w:t>
      </w:r>
      <w:r w:rsidR="00E8420C" w:rsidRPr="00EF407C">
        <w:rPr>
          <w:rFonts w:cstheme="minorHAnsi"/>
          <w:sz w:val="24"/>
          <w:szCs w:val="24"/>
        </w:rPr>
        <w:t xml:space="preserve"> </w:t>
      </w:r>
      <w:r w:rsidR="00005326" w:rsidRPr="00EF407C">
        <w:rPr>
          <w:rFonts w:cstheme="minorHAnsi"/>
          <w:sz w:val="24"/>
          <w:szCs w:val="24"/>
        </w:rPr>
        <w:t>seven</w:t>
      </w:r>
      <w:r w:rsidRPr="00EF407C">
        <w:rPr>
          <w:rFonts w:cstheme="minorHAnsi"/>
          <w:sz w:val="24"/>
          <w:szCs w:val="24"/>
        </w:rPr>
        <w:t xml:space="preserve"> funerals</w:t>
      </w:r>
      <w:r w:rsidR="0082761D" w:rsidRPr="00EF407C">
        <w:rPr>
          <w:rFonts w:cstheme="minorHAnsi"/>
          <w:sz w:val="24"/>
          <w:szCs w:val="24"/>
        </w:rPr>
        <w:t xml:space="preserve"> or memorial services</w:t>
      </w:r>
      <w:r w:rsidRPr="00EF407C">
        <w:rPr>
          <w:rFonts w:cstheme="minorHAnsi"/>
          <w:sz w:val="24"/>
          <w:szCs w:val="24"/>
        </w:rPr>
        <w:t>:</w:t>
      </w:r>
      <w:r w:rsidR="00005326" w:rsidRPr="00EF407C">
        <w:rPr>
          <w:rFonts w:cstheme="minorHAnsi"/>
          <w:sz w:val="24"/>
          <w:szCs w:val="24"/>
        </w:rPr>
        <w:t xml:space="preserve"> </w:t>
      </w:r>
      <w:r w:rsidR="005B1EB9">
        <w:rPr>
          <w:rFonts w:cstheme="minorHAnsi"/>
          <w:sz w:val="24"/>
          <w:szCs w:val="24"/>
        </w:rPr>
        <w:t>Billy</w:t>
      </w:r>
      <w:r w:rsidR="00005326" w:rsidRPr="00EF407C">
        <w:rPr>
          <w:rFonts w:cstheme="minorHAnsi"/>
          <w:sz w:val="24"/>
          <w:szCs w:val="24"/>
        </w:rPr>
        <w:t xml:space="preserve"> Irving, (</w:t>
      </w:r>
      <w:r w:rsidR="005B1EB9">
        <w:rPr>
          <w:rFonts w:cstheme="minorHAnsi"/>
          <w:sz w:val="24"/>
          <w:szCs w:val="24"/>
        </w:rPr>
        <w:t>February</w:t>
      </w:r>
      <w:r w:rsidR="00005326" w:rsidRPr="00EF407C">
        <w:rPr>
          <w:rFonts w:cstheme="minorHAnsi"/>
          <w:sz w:val="24"/>
          <w:szCs w:val="24"/>
        </w:rPr>
        <w:t xml:space="preserve">), </w:t>
      </w:r>
      <w:r w:rsidR="005D3C6E">
        <w:rPr>
          <w:sz w:val="24"/>
          <w:szCs w:val="32"/>
        </w:rPr>
        <w:t>Samuel Hawthorne, (</w:t>
      </w:r>
      <w:r w:rsidR="005D3C6E" w:rsidRPr="005D3C6E">
        <w:rPr>
          <w:sz w:val="24"/>
          <w:szCs w:val="32"/>
        </w:rPr>
        <w:t>March</w:t>
      </w:r>
      <w:r w:rsidR="005D3C6E">
        <w:rPr>
          <w:sz w:val="24"/>
          <w:szCs w:val="32"/>
        </w:rPr>
        <w:t xml:space="preserve">), </w:t>
      </w:r>
      <w:r w:rsidR="005D3C6E" w:rsidRPr="005D3C6E">
        <w:rPr>
          <w:sz w:val="24"/>
          <w:szCs w:val="32"/>
        </w:rPr>
        <w:t>Lee Goughnour</w:t>
      </w:r>
      <w:r w:rsidR="005D3C6E">
        <w:rPr>
          <w:sz w:val="24"/>
          <w:szCs w:val="32"/>
        </w:rPr>
        <w:t xml:space="preserve">, </w:t>
      </w:r>
      <w:r w:rsidR="005D3C6E">
        <w:rPr>
          <w:rFonts w:cstheme="minorHAnsi"/>
          <w:sz w:val="24"/>
          <w:szCs w:val="24"/>
        </w:rPr>
        <w:t xml:space="preserve">(April), </w:t>
      </w:r>
      <w:r w:rsidR="005D3C6E" w:rsidRPr="005D3C6E">
        <w:rPr>
          <w:sz w:val="24"/>
          <w:szCs w:val="32"/>
        </w:rPr>
        <w:t>Dorothy Driver</w:t>
      </w:r>
      <w:r w:rsidR="005D3C6E">
        <w:rPr>
          <w:rFonts w:cstheme="minorHAnsi"/>
          <w:sz w:val="24"/>
          <w:szCs w:val="24"/>
        </w:rPr>
        <w:t xml:space="preserve"> (May),</w:t>
      </w:r>
      <w:r w:rsidR="005D3C6E" w:rsidRPr="005D3C6E">
        <w:rPr>
          <w:rFonts w:cstheme="minorHAnsi"/>
          <w:sz w:val="24"/>
          <w:szCs w:val="24"/>
        </w:rPr>
        <w:t xml:space="preserve"> </w:t>
      </w:r>
      <w:r w:rsidR="005B1EB9">
        <w:rPr>
          <w:rFonts w:cstheme="minorHAnsi"/>
          <w:sz w:val="24"/>
          <w:szCs w:val="24"/>
        </w:rPr>
        <w:t>John Davis, (</w:t>
      </w:r>
      <w:r w:rsidR="005D3C6E">
        <w:rPr>
          <w:rFonts w:cstheme="minorHAnsi"/>
          <w:sz w:val="24"/>
          <w:szCs w:val="24"/>
        </w:rPr>
        <w:t>May</w:t>
      </w:r>
      <w:r w:rsidR="005B1EB9">
        <w:rPr>
          <w:rFonts w:cstheme="minorHAnsi"/>
          <w:sz w:val="24"/>
          <w:szCs w:val="24"/>
        </w:rPr>
        <w:t>)</w:t>
      </w:r>
    </w:p>
    <w:p w:rsidR="00DA2A47" w:rsidRDefault="00DA2A47" w:rsidP="002A570C">
      <w:pPr>
        <w:pStyle w:val="NoSpacing"/>
        <w:jc w:val="both"/>
        <w:rPr>
          <w:rFonts w:cstheme="minorHAnsi"/>
          <w:sz w:val="24"/>
          <w:szCs w:val="24"/>
        </w:rPr>
      </w:pPr>
    </w:p>
    <w:p w:rsidR="00EE2718" w:rsidRPr="00EF407C" w:rsidRDefault="00EE2718" w:rsidP="002A570C">
      <w:pPr>
        <w:pStyle w:val="NoSpacing"/>
        <w:jc w:val="both"/>
        <w:rPr>
          <w:rFonts w:cstheme="minorHAnsi"/>
          <w:sz w:val="24"/>
          <w:szCs w:val="24"/>
        </w:rPr>
      </w:pPr>
      <w:r>
        <w:rPr>
          <w:rFonts w:cstheme="minorHAnsi"/>
          <w:sz w:val="24"/>
          <w:szCs w:val="24"/>
        </w:rPr>
        <w:t xml:space="preserve">I also continued this year teaching Sunday School </w:t>
      </w:r>
      <w:r w:rsidR="005D3C6E">
        <w:rPr>
          <w:rFonts w:cstheme="minorHAnsi"/>
          <w:sz w:val="24"/>
          <w:szCs w:val="24"/>
        </w:rPr>
        <w:t>,</w:t>
      </w:r>
      <w:r>
        <w:rPr>
          <w:rFonts w:cstheme="minorHAnsi"/>
          <w:sz w:val="24"/>
          <w:szCs w:val="24"/>
        </w:rPr>
        <w:t>beginning life groups weekly</w:t>
      </w:r>
      <w:r w:rsidR="005D3C6E">
        <w:rPr>
          <w:rFonts w:cstheme="minorHAnsi"/>
          <w:sz w:val="24"/>
          <w:szCs w:val="24"/>
        </w:rPr>
        <w:t>, and</w:t>
      </w:r>
      <w:r>
        <w:rPr>
          <w:rFonts w:cstheme="minorHAnsi"/>
          <w:sz w:val="24"/>
          <w:szCs w:val="24"/>
        </w:rPr>
        <w:t xml:space="preserve">  as well as leadership training. I am looking forward to next year with the continuing of </w:t>
      </w:r>
      <w:r w:rsidR="005D3C6E">
        <w:rPr>
          <w:rFonts w:cstheme="minorHAnsi"/>
          <w:sz w:val="24"/>
          <w:szCs w:val="24"/>
        </w:rPr>
        <w:t>all</w:t>
      </w:r>
      <w:r>
        <w:rPr>
          <w:rFonts w:cstheme="minorHAnsi"/>
          <w:sz w:val="24"/>
          <w:szCs w:val="24"/>
        </w:rPr>
        <w:t xml:space="preserve"> of these. I also met monthly with our state leadership for training and fellowship in our monthly cluster as well as with a team of great coaches who continue to pour into me.</w:t>
      </w:r>
    </w:p>
    <w:p w:rsidR="00EC05FB" w:rsidRPr="00EF407C" w:rsidRDefault="00EC05FB" w:rsidP="00EC05FB">
      <w:pPr>
        <w:pStyle w:val="NoSpacing"/>
        <w:ind w:firstLine="720"/>
        <w:jc w:val="both"/>
        <w:rPr>
          <w:rFonts w:cstheme="minorHAnsi"/>
          <w:sz w:val="24"/>
          <w:szCs w:val="24"/>
        </w:rPr>
      </w:pPr>
    </w:p>
    <w:p w:rsidR="00EF407C" w:rsidRPr="00EF407C" w:rsidRDefault="00EC05FB" w:rsidP="00EC05FB">
      <w:pPr>
        <w:pStyle w:val="NoSpacing"/>
        <w:jc w:val="both"/>
        <w:rPr>
          <w:rFonts w:cstheme="minorHAnsi"/>
          <w:sz w:val="24"/>
          <w:szCs w:val="24"/>
        </w:rPr>
      </w:pPr>
      <w:r w:rsidRPr="00EF407C">
        <w:rPr>
          <w:rFonts w:cstheme="minorHAnsi"/>
          <w:sz w:val="24"/>
          <w:szCs w:val="24"/>
        </w:rPr>
        <w:tab/>
        <w:t xml:space="preserve">This has again been a </w:t>
      </w:r>
      <w:r w:rsidR="00BC0461" w:rsidRPr="00EF407C">
        <w:rPr>
          <w:rFonts w:cstheme="minorHAnsi"/>
          <w:sz w:val="24"/>
          <w:szCs w:val="24"/>
        </w:rPr>
        <w:t>good</w:t>
      </w:r>
      <w:r w:rsidRPr="00EF407C">
        <w:rPr>
          <w:rFonts w:cstheme="minorHAnsi"/>
          <w:sz w:val="24"/>
          <w:szCs w:val="24"/>
        </w:rPr>
        <w:t xml:space="preserve"> year for the finances of the church </w:t>
      </w:r>
      <w:r w:rsidR="00EF407C" w:rsidRPr="00EF407C">
        <w:rPr>
          <w:rFonts w:cstheme="minorHAnsi"/>
          <w:sz w:val="24"/>
          <w:szCs w:val="24"/>
        </w:rPr>
        <w:t>as</w:t>
      </w:r>
      <w:r w:rsidR="005D3C6E">
        <w:rPr>
          <w:rFonts w:cstheme="minorHAnsi"/>
          <w:sz w:val="24"/>
          <w:szCs w:val="24"/>
        </w:rPr>
        <w:t xml:space="preserve"> we have finished under budget with a total budget giving of $149552.57. Praise the Lord!</w:t>
      </w:r>
    </w:p>
    <w:p w:rsidR="00EC05FB" w:rsidRPr="00EF407C" w:rsidRDefault="00EC05FB" w:rsidP="00EC05FB">
      <w:pPr>
        <w:pStyle w:val="NoSpacing"/>
        <w:jc w:val="both"/>
        <w:rPr>
          <w:rFonts w:cstheme="minorHAnsi"/>
          <w:sz w:val="24"/>
          <w:szCs w:val="24"/>
        </w:rPr>
      </w:pPr>
    </w:p>
    <w:p w:rsidR="00900AE2" w:rsidRPr="00EF407C" w:rsidRDefault="00900AE2" w:rsidP="00900AE2">
      <w:pPr>
        <w:pStyle w:val="NoSpacing"/>
        <w:jc w:val="both"/>
        <w:rPr>
          <w:rFonts w:cstheme="minorHAnsi"/>
          <w:sz w:val="24"/>
          <w:szCs w:val="24"/>
        </w:rPr>
      </w:pPr>
      <w:r w:rsidRPr="00EF407C">
        <w:rPr>
          <w:rFonts w:cstheme="minorHAnsi"/>
          <w:sz w:val="24"/>
          <w:szCs w:val="24"/>
        </w:rPr>
        <w:tab/>
        <w:t>Not one of us has any concept of what this New Year will bring.  We may be in heaven before the year is over because Jesus has come back or we just went to be with him.  We don’t have any idea what circumstances we might face, but this one fact is sure.  We can go into the year 201</w:t>
      </w:r>
      <w:r w:rsidR="00DA2A47">
        <w:rPr>
          <w:rFonts w:cstheme="minorHAnsi"/>
          <w:sz w:val="24"/>
          <w:szCs w:val="24"/>
        </w:rPr>
        <w:t>8</w:t>
      </w:r>
      <w:r w:rsidRPr="00EF407C">
        <w:rPr>
          <w:rFonts w:cstheme="minorHAnsi"/>
          <w:sz w:val="24"/>
          <w:szCs w:val="24"/>
        </w:rPr>
        <w:t xml:space="preserve"> with our hand safely holding on to the hand of God, for He is already in the New Year.</w:t>
      </w:r>
    </w:p>
    <w:p w:rsidR="00A3632A" w:rsidRPr="00EF407C" w:rsidRDefault="00A3632A" w:rsidP="00900AE2">
      <w:pPr>
        <w:pStyle w:val="NoSpacing"/>
        <w:jc w:val="both"/>
        <w:rPr>
          <w:rFonts w:cstheme="minorHAnsi"/>
          <w:sz w:val="24"/>
          <w:szCs w:val="24"/>
        </w:rPr>
      </w:pP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p>
    <w:p w:rsidR="00A3632A" w:rsidRPr="00EF407C" w:rsidRDefault="00A3632A" w:rsidP="00900AE2">
      <w:pPr>
        <w:pStyle w:val="NoSpacing"/>
        <w:jc w:val="both"/>
        <w:rPr>
          <w:rFonts w:cstheme="minorHAnsi"/>
          <w:sz w:val="24"/>
          <w:szCs w:val="24"/>
        </w:rPr>
      </w:pP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00900AE2" w:rsidRPr="00EF407C">
        <w:rPr>
          <w:rFonts w:cstheme="minorHAnsi"/>
          <w:sz w:val="24"/>
          <w:szCs w:val="24"/>
        </w:rPr>
        <w:t>Respectfully Submitted,</w:t>
      </w:r>
    </w:p>
    <w:p w:rsidR="00900AE2" w:rsidRPr="00EF407C" w:rsidRDefault="00A3632A" w:rsidP="00900AE2">
      <w:pPr>
        <w:pStyle w:val="NoSpacing"/>
        <w:jc w:val="both"/>
        <w:rPr>
          <w:rFonts w:cstheme="minorHAnsi"/>
          <w:sz w:val="24"/>
          <w:szCs w:val="24"/>
        </w:rPr>
      </w:pP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004B6CC5" w:rsidRPr="00EF407C">
        <w:rPr>
          <w:rFonts w:cstheme="minorHAnsi"/>
          <w:sz w:val="24"/>
          <w:szCs w:val="24"/>
        </w:rPr>
        <w:t>James Irving</w:t>
      </w:r>
      <w:r w:rsidR="00900AE2" w:rsidRPr="00EF407C">
        <w:rPr>
          <w:rFonts w:cstheme="minorHAnsi"/>
          <w:sz w:val="24"/>
          <w:szCs w:val="24"/>
        </w:rPr>
        <w:t>, Pastor</w:t>
      </w:r>
    </w:p>
    <w:p w:rsidR="00727CE3" w:rsidRPr="00EF407C" w:rsidRDefault="00727CE3" w:rsidP="009C7C35">
      <w:pPr>
        <w:pStyle w:val="NoSpacing"/>
        <w:jc w:val="center"/>
        <w:rPr>
          <w:rFonts w:cstheme="minorHAnsi"/>
          <w:b/>
          <w:sz w:val="24"/>
          <w:szCs w:val="24"/>
        </w:rPr>
      </w:pPr>
    </w:p>
    <w:p w:rsidR="00EF407C" w:rsidRPr="00EF407C" w:rsidRDefault="00EF407C" w:rsidP="009C7C35">
      <w:pPr>
        <w:pStyle w:val="NoSpacing"/>
        <w:jc w:val="center"/>
        <w:rPr>
          <w:rFonts w:cstheme="minorHAnsi"/>
          <w:b/>
          <w:sz w:val="24"/>
          <w:szCs w:val="24"/>
        </w:rPr>
      </w:pPr>
    </w:p>
    <w:p w:rsidR="00EF407C" w:rsidRPr="00EF407C" w:rsidRDefault="00EF407C" w:rsidP="009C7C35">
      <w:pPr>
        <w:pStyle w:val="NoSpacing"/>
        <w:jc w:val="center"/>
        <w:rPr>
          <w:rFonts w:cstheme="minorHAnsi"/>
          <w:b/>
          <w:sz w:val="24"/>
          <w:szCs w:val="24"/>
        </w:rPr>
      </w:pPr>
    </w:p>
    <w:p w:rsidR="00EF407C" w:rsidRPr="00EF407C" w:rsidRDefault="00EF407C" w:rsidP="009C7C35">
      <w:pPr>
        <w:pStyle w:val="NoSpacing"/>
        <w:jc w:val="center"/>
        <w:rPr>
          <w:rFonts w:cstheme="minorHAnsi"/>
          <w:b/>
          <w:sz w:val="24"/>
          <w:szCs w:val="24"/>
        </w:rPr>
      </w:pPr>
    </w:p>
    <w:p w:rsidR="00EF407C" w:rsidRPr="00EF407C" w:rsidRDefault="00EF407C" w:rsidP="009C7C35">
      <w:pPr>
        <w:pStyle w:val="NoSpacing"/>
        <w:jc w:val="center"/>
        <w:rPr>
          <w:rFonts w:cstheme="minorHAnsi"/>
          <w:b/>
          <w:sz w:val="24"/>
          <w:szCs w:val="24"/>
        </w:rPr>
      </w:pPr>
    </w:p>
    <w:p w:rsidR="00EF407C" w:rsidRDefault="00EF407C" w:rsidP="00AA24BA">
      <w:pPr>
        <w:pStyle w:val="NoSpacing"/>
        <w:rPr>
          <w:rFonts w:cstheme="minorHAnsi"/>
          <w:b/>
          <w:sz w:val="24"/>
          <w:szCs w:val="24"/>
        </w:rPr>
      </w:pPr>
    </w:p>
    <w:p w:rsidR="0055482E" w:rsidRDefault="0055482E" w:rsidP="009C7C35">
      <w:pPr>
        <w:pStyle w:val="NoSpacing"/>
        <w:jc w:val="center"/>
        <w:rPr>
          <w:rFonts w:cstheme="minorHAnsi"/>
          <w:b/>
          <w:sz w:val="24"/>
          <w:szCs w:val="24"/>
        </w:rPr>
      </w:pPr>
    </w:p>
    <w:p w:rsidR="009C7C35" w:rsidRPr="00EF407C" w:rsidRDefault="009C7C35" w:rsidP="009C7C35">
      <w:pPr>
        <w:pStyle w:val="NoSpacing"/>
        <w:jc w:val="center"/>
        <w:rPr>
          <w:rFonts w:cstheme="minorHAnsi"/>
          <w:b/>
          <w:sz w:val="24"/>
          <w:szCs w:val="24"/>
        </w:rPr>
      </w:pPr>
      <w:r w:rsidRPr="00EF407C">
        <w:rPr>
          <w:rFonts w:cstheme="minorHAnsi"/>
          <w:b/>
          <w:sz w:val="24"/>
          <w:szCs w:val="24"/>
        </w:rPr>
        <w:t>BOARD OF TRUSTEES</w:t>
      </w:r>
    </w:p>
    <w:p w:rsidR="00E61EAB" w:rsidRPr="00EF407C" w:rsidRDefault="0099370B" w:rsidP="00E61EAB">
      <w:pPr>
        <w:shd w:val="clear" w:color="auto" w:fill="FFFFFF"/>
        <w:spacing w:after="0" w:line="240" w:lineRule="auto"/>
        <w:rPr>
          <w:rFonts w:cstheme="minorHAnsi"/>
          <w:sz w:val="24"/>
          <w:szCs w:val="24"/>
        </w:rPr>
      </w:pPr>
      <w:r w:rsidRPr="00EF407C">
        <w:rPr>
          <w:rFonts w:cstheme="minorHAnsi"/>
          <w:sz w:val="24"/>
          <w:szCs w:val="24"/>
        </w:rPr>
        <w:tab/>
      </w:r>
    </w:p>
    <w:p w:rsidR="00FB46FE" w:rsidRDefault="00644EDD" w:rsidP="0055482E">
      <w:pPr>
        <w:shd w:val="clear" w:color="auto" w:fill="FFFFFF"/>
        <w:spacing w:after="0" w:line="240" w:lineRule="auto"/>
        <w:rPr>
          <w:rFonts w:cstheme="minorHAnsi"/>
          <w:sz w:val="24"/>
          <w:szCs w:val="24"/>
        </w:rPr>
      </w:pPr>
      <w:r>
        <w:rPr>
          <w:rFonts w:cstheme="minorHAnsi"/>
          <w:sz w:val="24"/>
          <w:szCs w:val="24"/>
        </w:rPr>
        <w:tab/>
        <w:t>The Board of Trustees has been busy this year with various projects to improve our church home. We have a trustee who is in charge of maintaining various parts of the church building. As chairman, I made sure that things were done in a spirit of excellence. Here are some of the projects that were done and some that are ongoing:</w:t>
      </w:r>
    </w:p>
    <w:p w:rsidR="00644EDD" w:rsidRDefault="00644EDD" w:rsidP="0055482E">
      <w:pPr>
        <w:shd w:val="clear" w:color="auto" w:fill="FFFFFF"/>
        <w:spacing w:after="0" w:line="240" w:lineRule="auto"/>
        <w:rPr>
          <w:rFonts w:cstheme="minorHAnsi"/>
          <w:sz w:val="24"/>
          <w:szCs w:val="24"/>
        </w:rPr>
      </w:pPr>
    </w:p>
    <w:p w:rsidR="00644EDD" w:rsidRDefault="00644EDD" w:rsidP="0055482E">
      <w:pPr>
        <w:shd w:val="clear" w:color="auto" w:fill="FFFFFF"/>
        <w:spacing w:after="0" w:line="240" w:lineRule="auto"/>
        <w:rPr>
          <w:rFonts w:cstheme="minorHAnsi"/>
          <w:sz w:val="24"/>
          <w:szCs w:val="24"/>
        </w:rPr>
      </w:pPr>
      <w:r>
        <w:rPr>
          <w:rFonts w:cstheme="minorHAnsi"/>
          <w:sz w:val="24"/>
          <w:szCs w:val="24"/>
        </w:rPr>
        <w:t>1. We removed the picnic tables from the rear of the church and threw them away as they were beyond repair.</w:t>
      </w:r>
    </w:p>
    <w:p w:rsidR="00D66874" w:rsidRDefault="00D66874" w:rsidP="0055482E">
      <w:pPr>
        <w:shd w:val="clear" w:color="auto" w:fill="FFFFFF"/>
        <w:spacing w:after="0" w:line="240" w:lineRule="auto"/>
        <w:rPr>
          <w:rFonts w:cstheme="minorHAnsi"/>
          <w:sz w:val="24"/>
          <w:szCs w:val="24"/>
        </w:rPr>
      </w:pPr>
    </w:p>
    <w:p w:rsidR="00644EDD" w:rsidRDefault="00644EDD" w:rsidP="0055482E">
      <w:pPr>
        <w:shd w:val="clear" w:color="auto" w:fill="FFFFFF"/>
        <w:spacing w:after="0" w:line="240" w:lineRule="auto"/>
        <w:rPr>
          <w:rFonts w:cstheme="minorHAnsi"/>
          <w:sz w:val="24"/>
          <w:szCs w:val="24"/>
        </w:rPr>
      </w:pPr>
      <w:r>
        <w:rPr>
          <w:rFonts w:cstheme="minorHAnsi"/>
          <w:sz w:val="24"/>
          <w:szCs w:val="24"/>
        </w:rPr>
        <w:t xml:space="preserve">2. We placed the </w:t>
      </w:r>
      <w:r w:rsidR="005A150E">
        <w:rPr>
          <w:rFonts w:cstheme="minorHAnsi"/>
          <w:sz w:val="24"/>
          <w:szCs w:val="24"/>
        </w:rPr>
        <w:t>sewer system project on hold as everything is working</w:t>
      </w:r>
      <w:r>
        <w:rPr>
          <w:rFonts w:cstheme="minorHAnsi"/>
          <w:sz w:val="24"/>
          <w:szCs w:val="24"/>
        </w:rPr>
        <w:t xml:space="preserve">. We will resume this project </w:t>
      </w:r>
      <w:r w:rsidR="005A150E">
        <w:rPr>
          <w:rFonts w:cstheme="minorHAnsi"/>
          <w:sz w:val="24"/>
          <w:szCs w:val="24"/>
        </w:rPr>
        <w:t>when needed</w:t>
      </w:r>
      <w:r>
        <w:rPr>
          <w:rFonts w:cstheme="minorHAnsi"/>
          <w:sz w:val="24"/>
          <w:szCs w:val="24"/>
        </w:rPr>
        <w:t>.</w:t>
      </w:r>
    </w:p>
    <w:p w:rsidR="00D66874" w:rsidRDefault="00D66874" w:rsidP="0055482E">
      <w:pPr>
        <w:shd w:val="clear" w:color="auto" w:fill="FFFFFF"/>
        <w:spacing w:after="0" w:line="240" w:lineRule="auto"/>
        <w:rPr>
          <w:rFonts w:cstheme="minorHAnsi"/>
          <w:sz w:val="24"/>
          <w:szCs w:val="24"/>
        </w:rPr>
      </w:pPr>
    </w:p>
    <w:p w:rsidR="00644EDD" w:rsidRDefault="00644EDD" w:rsidP="0055482E">
      <w:pPr>
        <w:shd w:val="clear" w:color="auto" w:fill="FFFFFF"/>
        <w:spacing w:after="0" w:line="240" w:lineRule="auto"/>
        <w:rPr>
          <w:rFonts w:cstheme="minorHAnsi"/>
          <w:sz w:val="24"/>
          <w:szCs w:val="24"/>
        </w:rPr>
      </w:pPr>
      <w:r>
        <w:rPr>
          <w:rFonts w:cstheme="minorHAnsi"/>
          <w:sz w:val="24"/>
          <w:szCs w:val="24"/>
        </w:rPr>
        <w:t>3. We started the project of replacing all the fluorescent lighting with more efficient LED bulbs.</w:t>
      </w:r>
    </w:p>
    <w:p w:rsidR="00D66874" w:rsidRDefault="00D66874" w:rsidP="0055482E">
      <w:pPr>
        <w:shd w:val="clear" w:color="auto" w:fill="FFFFFF"/>
        <w:spacing w:after="0" w:line="240" w:lineRule="auto"/>
        <w:rPr>
          <w:rFonts w:cstheme="minorHAnsi"/>
          <w:sz w:val="24"/>
          <w:szCs w:val="24"/>
        </w:rPr>
      </w:pPr>
    </w:p>
    <w:p w:rsidR="00644EDD" w:rsidRDefault="00644EDD" w:rsidP="0055482E">
      <w:pPr>
        <w:shd w:val="clear" w:color="auto" w:fill="FFFFFF"/>
        <w:spacing w:after="0" w:line="240" w:lineRule="auto"/>
        <w:rPr>
          <w:rFonts w:cstheme="minorHAnsi"/>
          <w:sz w:val="24"/>
          <w:szCs w:val="24"/>
        </w:rPr>
      </w:pPr>
      <w:r>
        <w:rPr>
          <w:rFonts w:cstheme="minorHAnsi"/>
          <w:sz w:val="24"/>
          <w:szCs w:val="24"/>
        </w:rPr>
        <w:t xml:space="preserve">4. We took down the old arrow sign as the city of Eustis had some policy changes and the sign became a code violation. We are allowed temporary signage. So, we made banners advertising the dinners and installed a base that we </w:t>
      </w:r>
      <w:r w:rsidR="00D66874">
        <w:rPr>
          <w:rFonts w:cstheme="minorHAnsi"/>
          <w:sz w:val="24"/>
          <w:szCs w:val="24"/>
        </w:rPr>
        <w:t>put up or remove the banner easily.</w:t>
      </w:r>
    </w:p>
    <w:p w:rsidR="00D66874" w:rsidRDefault="00D66874" w:rsidP="0055482E">
      <w:pPr>
        <w:shd w:val="clear" w:color="auto" w:fill="FFFFFF"/>
        <w:spacing w:after="0" w:line="240" w:lineRule="auto"/>
        <w:rPr>
          <w:rFonts w:cstheme="minorHAnsi"/>
          <w:sz w:val="24"/>
          <w:szCs w:val="24"/>
        </w:rPr>
      </w:pPr>
    </w:p>
    <w:p w:rsidR="00D66874" w:rsidRDefault="00D66874" w:rsidP="0055482E">
      <w:pPr>
        <w:shd w:val="clear" w:color="auto" w:fill="FFFFFF"/>
        <w:spacing w:after="0" w:line="240" w:lineRule="auto"/>
        <w:rPr>
          <w:rFonts w:cstheme="minorHAnsi"/>
          <w:sz w:val="24"/>
          <w:szCs w:val="24"/>
        </w:rPr>
      </w:pPr>
      <w:r>
        <w:rPr>
          <w:rFonts w:cstheme="minorHAnsi"/>
          <w:sz w:val="24"/>
          <w:szCs w:val="24"/>
        </w:rPr>
        <w:t>5. We reduced the budget by buying only what was immediately needed. We also got creative with some of the things that we already had on hand and repurposed them.</w:t>
      </w:r>
    </w:p>
    <w:p w:rsidR="00D66874" w:rsidRDefault="00D66874" w:rsidP="0055482E">
      <w:pPr>
        <w:shd w:val="clear" w:color="auto" w:fill="FFFFFF"/>
        <w:spacing w:after="0" w:line="240" w:lineRule="auto"/>
        <w:rPr>
          <w:rFonts w:cstheme="minorHAnsi"/>
          <w:sz w:val="24"/>
          <w:szCs w:val="24"/>
        </w:rPr>
      </w:pPr>
    </w:p>
    <w:p w:rsidR="00D66874" w:rsidRDefault="00D66874" w:rsidP="0055482E">
      <w:pPr>
        <w:shd w:val="clear" w:color="auto" w:fill="FFFFFF"/>
        <w:spacing w:after="0" w:line="240" w:lineRule="auto"/>
        <w:rPr>
          <w:rFonts w:cstheme="minorHAnsi"/>
          <w:sz w:val="24"/>
          <w:szCs w:val="24"/>
        </w:rPr>
      </w:pPr>
      <w:r>
        <w:rPr>
          <w:rFonts w:cstheme="minorHAnsi"/>
          <w:sz w:val="24"/>
          <w:szCs w:val="24"/>
        </w:rPr>
        <w:t>6. We decided to park the bus for the time being. This reduces the cost of fuel and insurance.</w:t>
      </w:r>
    </w:p>
    <w:p w:rsidR="00D66874" w:rsidRDefault="00D66874" w:rsidP="0055482E">
      <w:pPr>
        <w:shd w:val="clear" w:color="auto" w:fill="FFFFFF"/>
        <w:spacing w:after="0" w:line="240" w:lineRule="auto"/>
        <w:rPr>
          <w:rFonts w:cstheme="minorHAnsi"/>
          <w:sz w:val="24"/>
          <w:szCs w:val="24"/>
        </w:rPr>
      </w:pPr>
    </w:p>
    <w:p w:rsidR="00D66874" w:rsidRDefault="00D66874" w:rsidP="0055482E">
      <w:pPr>
        <w:shd w:val="clear" w:color="auto" w:fill="FFFFFF"/>
        <w:spacing w:after="0" w:line="240" w:lineRule="auto"/>
        <w:rPr>
          <w:rFonts w:cstheme="minorHAnsi"/>
          <w:sz w:val="24"/>
          <w:szCs w:val="24"/>
        </w:rPr>
      </w:pPr>
      <w:r>
        <w:rPr>
          <w:rFonts w:cstheme="minorHAnsi"/>
          <w:sz w:val="24"/>
          <w:szCs w:val="24"/>
        </w:rPr>
        <w:t xml:space="preserve">7. We dropped </w:t>
      </w:r>
      <w:r w:rsidR="005A150E">
        <w:rPr>
          <w:rFonts w:cstheme="minorHAnsi"/>
          <w:sz w:val="24"/>
          <w:szCs w:val="24"/>
        </w:rPr>
        <w:t>2 drivers</w:t>
      </w:r>
      <w:r>
        <w:rPr>
          <w:rFonts w:cstheme="minorHAnsi"/>
          <w:sz w:val="24"/>
          <w:szCs w:val="24"/>
        </w:rPr>
        <w:t xml:space="preserve"> from the vehicle insurance which greatly reduced the cost as they are young drivers. </w:t>
      </w:r>
    </w:p>
    <w:p w:rsidR="005A150E" w:rsidRDefault="005A150E" w:rsidP="0055482E">
      <w:pPr>
        <w:shd w:val="clear" w:color="auto" w:fill="FFFFFF"/>
        <w:spacing w:after="0" w:line="240" w:lineRule="auto"/>
        <w:rPr>
          <w:rFonts w:cstheme="minorHAnsi"/>
          <w:sz w:val="24"/>
          <w:szCs w:val="24"/>
        </w:rPr>
      </w:pPr>
    </w:p>
    <w:p w:rsidR="00D66874" w:rsidRDefault="00D66874" w:rsidP="0055482E">
      <w:pPr>
        <w:shd w:val="clear" w:color="auto" w:fill="FFFFFF"/>
        <w:spacing w:after="0" w:line="240" w:lineRule="auto"/>
        <w:rPr>
          <w:rFonts w:cstheme="minorHAnsi"/>
          <w:sz w:val="24"/>
          <w:szCs w:val="24"/>
        </w:rPr>
      </w:pPr>
      <w:r>
        <w:rPr>
          <w:rFonts w:cstheme="minorHAnsi"/>
          <w:sz w:val="24"/>
          <w:szCs w:val="24"/>
        </w:rPr>
        <w:t>8. We repaired the roof and flashing damage</w:t>
      </w:r>
      <w:r w:rsidR="00157C06">
        <w:rPr>
          <w:rFonts w:cstheme="minorHAnsi"/>
          <w:sz w:val="24"/>
          <w:szCs w:val="24"/>
        </w:rPr>
        <w:t xml:space="preserve"> to prevent further leaks.</w:t>
      </w:r>
    </w:p>
    <w:p w:rsidR="00157C06" w:rsidRDefault="00157C06" w:rsidP="0055482E">
      <w:pPr>
        <w:shd w:val="clear" w:color="auto" w:fill="FFFFFF"/>
        <w:spacing w:after="0" w:line="240" w:lineRule="auto"/>
        <w:rPr>
          <w:rFonts w:cstheme="minorHAnsi"/>
          <w:sz w:val="24"/>
          <w:szCs w:val="24"/>
        </w:rPr>
      </w:pPr>
    </w:p>
    <w:p w:rsidR="00E61EAB" w:rsidRDefault="00157C06" w:rsidP="00157C06">
      <w:pPr>
        <w:shd w:val="clear" w:color="auto" w:fill="FFFFFF"/>
        <w:spacing w:after="0" w:line="240" w:lineRule="auto"/>
        <w:rPr>
          <w:rFonts w:cstheme="minorHAnsi"/>
          <w:sz w:val="24"/>
          <w:szCs w:val="24"/>
        </w:rPr>
      </w:pPr>
      <w:r>
        <w:rPr>
          <w:rFonts w:cstheme="minorHAnsi"/>
          <w:sz w:val="24"/>
          <w:szCs w:val="24"/>
        </w:rPr>
        <w:t>9. We had quarterly Church Workdays this year. We cleaned out the old youth hut and turned it into more storage, partially cleaned out the maintenance shed for easier access, and pressure washed the outside of the church.</w:t>
      </w:r>
    </w:p>
    <w:p w:rsidR="00F23A77" w:rsidRDefault="00F23A77" w:rsidP="00157C06">
      <w:pPr>
        <w:shd w:val="clear" w:color="auto" w:fill="FFFFFF"/>
        <w:spacing w:after="0" w:line="240" w:lineRule="auto"/>
        <w:rPr>
          <w:rFonts w:cstheme="minorHAnsi"/>
          <w:sz w:val="24"/>
          <w:szCs w:val="24"/>
        </w:rPr>
      </w:pPr>
    </w:p>
    <w:p w:rsidR="00F23A77" w:rsidRDefault="00F23A77" w:rsidP="00157C06">
      <w:pPr>
        <w:shd w:val="clear" w:color="auto" w:fill="FFFFFF"/>
        <w:spacing w:after="0" w:line="240" w:lineRule="auto"/>
        <w:rPr>
          <w:rFonts w:cstheme="minorHAnsi"/>
          <w:sz w:val="24"/>
          <w:szCs w:val="24"/>
        </w:rPr>
      </w:pPr>
      <w:r>
        <w:rPr>
          <w:rFonts w:cstheme="minorHAnsi"/>
          <w:sz w:val="24"/>
          <w:szCs w:val="24"/>
        </w:rPr>
        <w:tab/>
        <w:t>God has been so good to us this year! I look forward to what God has planned for First Church of God. If you have any further questions feel free to contact me.</w:t>
      </w:r>
    </w:p>
    <w:p w:rsidR="00F23A77" w:rsidRDefault="00F23A77" w:rsidP="00157C06">
      <w:pPr>
        <w:shd w:val="clear" w:color="auto" w:fill="FFFFFF"/>
        <w:spacing w:after="0" w:line="240" w:lineRule="auto"/>
        <w:rPr>
          <w:rFonts w:cstheme="minorHAnsi"/>
          <w:sz w:val="24"/>
          <w:szCs w:val="24"/>
        </w:rPr>
      </w:pPr>
    </w:p>
    <w:p w:rsidR="00F23A77" w:rsidRDefault="00F23A77" w:rsidP="00157C06">
      <w:pPr>
        <w:shd w:val="clear" w:color="auto" w:fill="FFFFFF"/>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Respectfully submitted,</w:t>
      </w:r>
    </w:p>
    <w:p w:rsidR="00F23A77" w:rsidRDefault="00F23A77" w:rsidP="00157C06">
      <w:pPr>
        <w:shd w:val="clear" w:color="auto" w:fill="FFFFFF"/>
        <w:spacing w:after="0" w:line="240" w:lineRule="auto"/>
        <w:rPr>
          <w:rFonts w:cstheme="minorHAnsi"/>
          <w:sz w:val="24"/>
          <w:szCs w:val="24"/>
        </w:rPr>
      </w:pPr>
    </w:p>
    <w:p w:rsidR="0055482E" w:rsidRDefault="00F23A77" w:rsidP="00F23A77">
      <w:pPr>
        <w:shd w:val="clear" w:color="auto" w:fill="FFFFFF"/>
        <w:spacing w:after="0" w:line="240" w:lineRule="auto"/>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Harry Guzaliak, Chairman</w:t>
      </w:r>
    </w:p>
    <w:p w:rsidR="0055482E" w:rsidRDefault="0055482E" w:rsidP="0067699F">
      <w:pPr>
        <w:pStyle w:val="NoSpacing"/>
        <w:jc w:val="center"/>
        <w:rPr>
          <w:rFonts w:cstheme="minorHAnsi"/>
          <w:b/>
          <w:sz w:val="24"/>
          <w:szCs w:val="24"/>
        </w:rPr>
      </w:pPr>
    </w:p>
    <w:p w:rsidR="0055482E" w:rsidRDefault="0055482E" w:rsidP="0067699F">
      <w:pPr>
        <w:pStyle w:val="NoSpacing"/>
        <w:jc w:val="center"/>
        <w:rPr>
          <w:rFonts w:cstheme="minorHAnsi"/>
          <w:b/>
          <w:sz w:val="24"/>
          <w:szCs w:val="24"/>
        </w:rPr>
      </w:pPr>
    </w:p>
    <w:p w:rsidR="0055482E" w:rsidRDefault="0055482E" w:rsidP="0067699F">
      <w:pPr>
        <w:pStyle w:val="NoSpacing"/>
        <w:jc w:val="center"/>
        <w:rPr>
          <w:rFonts w:cstheme="minorHAnsi"/>
          <w:b/>
          <w:sz w:val="24"/>
          <w:szCs w:val="24"/>
        </w:rPr>
      </w:pPr>
    </w:p>
    <w:p w:rsidR="0055482E" w:rsidRDefault="0055482E" w:rsidP="0067699F">
      <w:pPr>
        <w:pStyle w:val="NoSpacing"/>
        <w:jc w:val="center"/>
        <w:rPr>
          <w:rFonts w:cstheme="minorHAnsi"/>
          <w:b/>
          <w:sz w:val="24"/>
          <w:szCs w:val="24"/>
        </w:rPr>
      </w:pPr>
    </w:p>
    <w:p w:rsidR="0055482E" w:rsidRDefault="0055482E" w:rsidP="0067699F">
      <w:pPr>
        <w:pStyle w:val="NoSpacing"/>
        <w:jc w:val="center"/>
        <w:rPr>
          <w:rFonts w:cstheme="minorHAnsi"/>
          <w:b/>
          <w:sz w:val="24"/>
          <w:szCs w:val="24"/>
        </w:rPr>
      </w:pPr>
    </w:p>
    <w:p w:rsidR="0055482E" w:rsidRDefault="0055482E" w:rsidP="0067699F">
      <w:pPr>
        <w:pStyle w:val="NoSpacing"/>
        <w:jc w:val="center"/>
        <w:rPr>
          <w:rFonts w:cstheme="minorHAnsi"/>
          <w:b/>
          <w:sz w:val="24"/>
          <w:szCs w:val="24"/>
        </w:rPr>
      </w:pPr>
    </w:p>
    <w:p w:rsidR="0055482E" w:rsidRDefault="0055482E" w:rsidP="0067699F">
      <w:pPr>
        <w:pStyle w:val="NoSpacing"/>
        <w:jc w:val="center"/>
        <w:rPr>
          <w:rFonts w:cstheme="minorHAnsi"/>
          <w:b/>
          <w:sz w:val="24"/>
          <w:szCs w:val="24"/>
        </w:rPr>
      </w:pPr>
    </w:p>
    <w:p w:rsidR="0055482E" w:rsidRDefault="0055482E" w:rsidP="0067699F">
      <w:pPr>
        <w:pStyle w:val="NoSpacing"/>
        <w:jc w:val="center"/>
        <w:rPr>
          <w:rFonts w:cstheme="minorHAnsi"/>
          <w:b/>
          <w:sz w:val="24"/>
          <w:szCs w:val="24"/>
        </w:rPr>
      </w:pPr>
    </w:p>
    <w:p w:rsidR="00864104" w:rsidRDefault="00671FAB" w:rsidP="0067699F">
      <w:pPr>
        <w:pStyle w:val="NoSpacing"/>
        <w:jc w:val="center"/>
        <w:rPr>
          <w:rFonts w:cstheme="minorHAnsi"/>
          <w:b/>
          <w:sz w:val="24"/>
          <w:szCs w:val="24"/>
        </w:rPr>
      </w:pPr>
      <w:r w:rsidRPr="00EF407C">
        <w:rPr>
          <w:rFonts w:cstheme="minorHAnsi"/>
          <w:b/>
          <w:sz w:val="24"/>
          <w:szCs w:val="24"/>
        </w:rPr>
        <w:t>DISCIPLESHIP COMMITTEE</w:t>
      </w:r>
    </w:p>
    <w:p w:rsidR="00EF407C" w:rsidRDefault="00EF407C" w:rsidP="0067699F">
      <w:pPr>
        <w:pStyle w:val="NoSpacing"/>
        <w:jc w:val="center"/>
        <w:rPr>
          <w:rFonts w:cstheme="minorHAnsi"/>
          <w:b/>
          <w:sz w:val="24"/>
          <w:szCs w:val="24"/>
        </w:rPr>
      </w:pPr>
    </w:p>
    <w:p w:rsidR="00EF407C" w:rsidRPr="00EF407C" w:rsidRDefault="00EF407C" w:rsidP="0067699F">
      <w:pPr>
        <w:pStyle w:val="NoSpacing"/>
        <w:jc w:val="center"/>
        <w:rPr>
          <w:rFonts w:cstheme="minorHAnsi"/>
          <w:b/>
          <w:sz w:val="24"/>
          <w:szCs w:val="24"/>
        </w:rPr>
      </w:pPr>
    </w:p>
    <w:p w:rsidR="009D43EF" w:rsidRPr="009D43EF" w:rsidRDefault="006E4D90" w:rsidP="009D43EF">
      <w:pPr>
        <w:shd w:val="clear" w:color="auto" w:fill="FFFFFF"/>
        <w:rPr>
          <w:rFonts w:ascii="Arial" w:eastAsia="Times New Roman" w:hAnsi="Arial" w:cs="Arial"/>
          <w:color w:val="000000"/>
          <w:sz w:val="24"/>
          <w:szCs w:val="24"/>
          <w:lang w:bidi="ar-SA"/>
        </w:rPr>
      </w:pPr>
      <w:r w:rsidRPr="00EF407C">
        <w:rPr>
          <w:rFonts w:eastAsia="Times New Roman" w:cstheme="minorHAnsi"/>
          <w:color w:val="000000"/>
          <w:sz w:val="24"/>
          <w:szCs w:val="24"/>
          <w:lang w:bidi="ar-SA"/>
        </w:rPr>
        <w:tab/>
      </w:r>
      <w:r w:rsidR="009D43EF" w:rsidRPr="009D43EF">
        <w:rPr>
          <w:rFonts w:ascii="Arial" w:eastAsia="Times New Roman" w:hAnsi="Arial" w:cs="Arial"/>
          <w:color w:val="000000"/>
          <w:sz w:val="24"/>
          <w:szCs w:val="24"/>
          <w:lang w:bidi="ar-SA"/>
        </w:rPr>
        <w:t>We have come to the end of another year, 2017 brought a lot of changes in personal lives and the life of the Church.  We have increased areas of discipleship training and learning.</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As Disciples we are followers of Jesus Christ and as He said to the Disciples we are to teach others and let them know how much He loves them. As Jesus said others will know</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we are His Disciples by our love for one another.  As Peter said we can and must tell what God has done for us.  Lines from a song has been running through my head as I think</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about Discipleship; " Oh tell what He (God) has done for you, others may need Him too."  So the question;  Are we following God and telling others what He has done for us?</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You know the Great Commission, which includes, Go, Make Disciples, Teach them: so how will they (the people) know unless someone tells them?</w:t>
      </w:r>
    </w:p>
    <w:p w:rsidR="009D43EF" w:rsidRPr="009D43EF" w:rsidRDefault="009D43EF" w:rsidP="009D43EF">
      <w:pPr>
        <w:spacing w:after="0" w:line="240" w:lineRule="auto"/>
        <w:rPr>
          <w:rFonts w:ascii="Times New Roman" w:eastAsia="Times New Roman" w:hAnsi="Times New Roman" w:cs="Times New Roman"/>
          <w:sz w:val="24"/>
          <w:szCs w:val="24"/>
          <w:lang w:bidi="ar-SA"/>
        </w:rPr>
      </w:pP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Well, I'm excited about the ways individuals and our Church have been telling and showing the Gospel Story!  In our Sunday School Program there have been some changes,</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the Children's Teachers tried a new curriculum and really liked it and reported the children enjoyed learning about Jesus in a new way and responded well to learning.  In the</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Adult classes, of which we have 3, new learning experiences have been challenged, each class uses a different approach for meeting the needs of individual learners.  The Youth</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classes have been combined into one class and they have been learning and sharing together.  I am so thankful for all the Teachers and Leaders we have working in these classes</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and appreciative of their desire to teach and lead others.  Not only have children, youth and adults had learning experiences on Sunday morning, but we have had Teachers and</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Leaders in all three groups on Wednesday night providing learning experiences for everyone. Thanks to all who made this possible, you all did a great job this past year! </w:t>
      </w:r>
    </w:p>
    <w:p w:rsidR="009D43EF" w:rsidRPr="009D43EF" w:rsidRDefault="009D43EF" w:rsidP="009D43EF">
      <w:pPr>
        <w:spacing w:after="0" w:line="240" w:lineRule="auto"/>
        <w:rPr>
          <w:rFonts w:ascii="Times New Roman" w:eastAsia="Times New Roman" w:hAnsi="Times New Roman" w:cs="Times New Roman"/>
          <w:sz w:val="24"/>
          <w:szCs w:val="24"/>
          <w:lang w:bidi="ar-SA"/>
        </w:rPr>
      </w:pP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In addition to all these classes,  we have had several other Disciple groups and opportunities for learning, studying and sharing. We have Bible Study Groups for men and ladies, and</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life groups going for men, ladies and different interest and age groups, all for Discipleship training and for sharing life together as we grow in the Kingdom of God. We have Fellowship</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Groups in different homes for learning and sharing.  One of these areas is our Home Services, of which we now have three, these are going great and more people are getting involved </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 with God's Word and with one another  We as Christians (by the way the disciples were first called Christian at Antioch) have so much to be thankful for and a responsibility to share</w:t>
      </w:r>
    </w:p>
    <w:p w:rsidR="009D43EF" w:rsidRPr="009D43EF" w:rsidRDefault="009D43EF" w:rsidP="009D43EF">
      <w:pPr>
        <w:shd w:val="clear" w:color="auto" w:fill="FFFFFF"/>
        <w:spacing w:after="0" w:line="240" w:lineRule="auto"/>
        <w:rPr>
          <w:rFonts w:ascii="Arial" w:eastAsia="Times New Roman" w:hAnsi="Arial" w:cs="Arial"/>
          <w:color w:val="000000"/>
          <w:sz w:val="24"/>
          <w:szCs w:val="24"/>
          <w:lang w:bidi="ar-SA"/>
        </w:rPr>
      </w:pPr>
      <w:r w:rsidRPr="009D43EF">
        <w:rPr>
          <w:rFonts w:ascii="Arial" w:eastAsia="Times New Roman" w:hAnsi="Arial" w:cs="Arial"/>
          <w:color w:val="000000"/>
          <w:sz w:val="24"/>
          <w:szCs w:val="24"/>
          <w:lang w:bidi="ar-SA"/>
        </w:rPr>
        <w:t>God's word with others. So as we begin a New Year, 2018  is sure to bring about more changes, get excited about the opportunities we have to learn, share and grow! Thanks to all.</w:t>
      </w:r>
    </w:p>
    <w:p w:rsidR="0055482E" w:rsidRDefault="009D43EF" w:rsidP="0055482E">
      <w:pPr>
        <w:shd w:val="clear" w:color="auto" w:fill="FFFFFF"/>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t>In Christ Service,</w:t>
      </w:r>
    </w:p>
    <w:p w:rsidR="009D43EF" w:rsidRDefault="009D43EF" w:rsidP="0055482E">
      <w:pPr>
        <w:shd w:val="clear" w:color="auto" w:fill="FFFFFF"/>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r>
      <w:r>
        <w:rPr>
          <w:rFonts w:eastAsia="Times New Roman" w:cstheme="minorHAnsi"/>
          <w:color w:val="000000"/>
          <w:sz w:val="24"/>
          <w:szCs w:val="24"/>
          <w:lang w:bidi="ar-SA"/>
        </w:rPr>
        <w:tab/>
        <w:t>Johnnie Van Hassel</w:t>
      </w:r>
    </w:p>
    <w:p w:rsidR="0055482E" w:rsidRDefault="0055482E" w:rsidP="0055482E">
      <w:pPr>
        <w:shd w:val="clear" w:color="auto" w:fill="FFFFFF"/>
        <w:spacing w:after="0" w:line="240" w:lineRule="auto"/>
        <w:rPr>
          <w:rFonts w:cstheme="minorHAnsi"/>
          <w:sz w:val="24"/>
          <w:szCs w:val="24"/>
        </w:rPr>
      </w:pPr>
    </w:p>
    <w:p w:rsidR="0055482E" w:rsidRDefault="0055482E" w:rsidP="0055482E">
      <w:pPr>
        <w:shd w:val="clear" w:color="auto" w:fill="FFFFFF"/>
        <w:spacing w:after="0" w:line="240" w:lineRule="auto"/>
        <w:rPr>
          <w:rFonts w:cstheme="minorHAnsi"/>
          <w:sz w:val="24"/>
          <w:szCs w:val="24"/>
        </w:rPr>
      </w:pPr>
    </w:p>
    <w:p w:rsidR="0055482E" w:rsidRDefault="0055482E" w:rsidP="0055482E">
      <w:pPr>
        <w:shd w:val="clear" w:color="auto" w:fill="FFFFFF"/>
        <w:spacing w:after="0" w:line="240" w:lineRule="auto"/>
        <w:rPr>
          <w:rFonts w:cstheme="minorHAnsi"/>
          <w:sz w:val="24"/>
          <w:szCs w:val="24"/>
        </w:rPr>
      </w:pPr>
    </w:p>
    <w:p w:rsidR="0055482E" w:rsidRDefault="0055482E" w:rsidP="0055482E">
      <w:pPr>
        <w:shd w:val="clear" w:color="auto" w:fill="FFFFFF"/>
        <w:spacing w:after="0" w:line="240" w:lineRule="auto"/>
        <w:rPr>
          <w:rFonts w:cstheme="minorHAnsi"/>
          <w:sz w:val="24"/>
          <w:szCs w:val="24"/>
        </w:rPr>
      </w:pPr>
    </w:p>
    <w:p w:rsidR="0055482E" w:rsidRDefault="0055482E" w:rsidP="0055482E">
      <w:pPr>
        <w:shd w:val="clear" w:color="auto" w:fill="FFFFFF"/>
        <w:spacing w:after="0" w:line="240" w:lineRule="auto"/>
        <w:rPr>
          <w:rFonts w:cstheme="minorHAnsi"/>
          <w:sz w:val="24"/>
          <w:szCs w:val="24"/>
        </w:rPr>
      </w:pPr>
    </w:p>
    <w:p w:rsidR="0055482E" w:rsidRDefault="0055482E" w:rsidP="0055482E">
      <w:pPr>
        <w:shd w:val="clear" w:color="auto" w:fill="FFFFFF"/>
        <w:spacing w:after="0" w:line="240" w:lineRule="auto"/>
        <w:rPr>
          <w:rFonts w:cstheme="minorHAnsi"/>
          <w:sz w:val="24"/>
          <w:szCs w:val="24"/>
        </w:rPr>
      </w:pPr>
    </w:p>
    <w:p w:rsidR="0055482E" w:rsidRDefault="0055482E" w:rsidP="0055482E">
      <w:pPr>
        <w:shd w:val="clear" w:color="auto" w:fill="FFFFFF"/>
        <w:spacing w:after="0" w:line="240" w:lineRule="auto"/>
        <w:rPr>
          <w:rFonts w:cstheme="minorHAnsi"/>
          <w:sz w:val="24"/>
          <w:szCs w:val="24"/>
        </w:rPr>
      </w:pPr>
    </w:p>
    <w:p w:rsidR="0055482E" w:rsidRPr="00EF407C" w:rsidRDefault="0055482E" w:rsidP="00371440">
      <w:pPr>
        <w:pStyle w:val="NoSpacing"/>
        <w:jc w:val="both"/>
        <w:rPr>
          <w:rFonts w:cstheme="minorHAnsi"/>
          <w:sz w:val="24"/>
          <w:szCs w:val="24"/>
        </w:rPr>
      </w:pPr>
    </w:p>
    <w:p w:rsidR="009C7C35" w:rsidRDefault="009C7C35" w:rsidP="009C7C35">
      <w:pPr>
        <w:pStyle w:val="NoSpacing"/>
        <w:jc w:val="center"/>
        <w:rPr>
          <w:rFonts w:cstheme="minorHAnsi"/>
          <w:b/>
          <w:sz w:val="24"/>
          <w:szCs w:val="24"/>
        </w:rPr>
      </w:pPr>
      <w:r w:rsidRPr="00EF407C">
        <w:rPr>
          <w:rFonts w:cstheme="minorHAnsi"/>
          <w:b/>
          <w:sz w:val="24"/>
          <w:szCs w:val="24"/>
        </w:rPr>
        <w:t>YOUTH MINISTRY</w:t>
      </w:r>
    </w:p>
    <w:p w:rsidR="00EF407C" w:rsidRDefault="00EF407C" w:rsidP="009C7C35">
      <w:pPr>
        <w:pStyle w:val="NoSpacing"/>
        <w:jc w:val="center"/>
        <w:rPr>
          <w:rFonts w:cstheme="minorHAnsi"/>
          <w:b/>
          <w:sz w:val="24"/>
          <w:szCs w:val="24"/>
        </w:rPr>
      </w:pPr>
    </w:p>
    <w:p w:rsidR="00EF407C" w:rsidRPr="00EF407C" w:rsidRDefault="00B973A5" w:rsidP="009C7C35">
      <w:pPr>
        <w:pStyle w:val="NoSpacing"/>
        <w:jc w:val="center"/>
        <w:rPr>
          <w:rFonts w:cstheme="minorHAnsi"/>
          <w:b/>
          <w:sz w:val="24"/>
          <w:szCs w:val="24"/>
        </w:rPr>
      </w:pPr>
      <w:r>
        <w:rPr>
          <w:rFonts w:ascii="Segoe UI" w:hAnsi="Segoe UI" w:cs="Segoe UI"/>
          <w:color w:val="212121"/>
          <w:shd w:val="clear" w:color="auto" w:fill="FFFFFF"/>
        </w:rPr>
        <w:t>2017 was great. I got to spend a lot of time with some great young people. Those young people were the people in the youth group of First Church of God, Eustis. It was my first ministry I was ever in charge of. I learned so much and am so thankful I got to be apart of it. I and other leaders grew close to these young people. They started to look to us as a family and not adults who run a group. I believe this grew the faith and understanding of the Christian body. They knew and know they are loved by us and most importantly by God. This year was filled with some fun things like Summer Camp. Just to get away and get rid of distractions and focus on God was incredible. I know without, a doubt, that these young people are going to positively affected by 2017 for the rest of their life! Thank you so much to everyone who was apart and supported what God was doing with us this year. We love you all! God bless!</w:t>
      </w:r>
    </w:p>
    <w:p w:rsidR="00524860" w:rsidRPr="00EF407C" w:rsidRDefault="00524860" w:rsidP="009C7C35">
      <w:pPr>
        <w:pStyle w:val="NoSpacing"/>
        <w:jc w:val="center"/>
        <w:rPr>
          <w:rFonts w:cstheme="minorHAnsi"/>
          <w:b/>
          <w:sz w:val="24"/>
          <w:szCs w:val="24"/>
        </w:rPr>
      </w:pPr>
    </w:p>
    <w:p w:rsidR="00524860" w:rsidRPr="00EF407C" w:rsidRDefault="00524860" w:rsidP="00524860">
      <w:pPr>
        <w:pStyle w:val="NoSpacing"/>
        <w:rPr>
          <w:rFonts w:cstheme="minorHAnsi"/>
          <w:sz w:val="24"/>
          <w:szCs w:val="24"/>
        </w:rPr>
      </w:pP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t>Respectfully Submitted,</w:t>
      </w:r>
    </w:p>
    <w:p w:rsidR="00524860" w:rsidRPr="00EF407C" w:rsidRDefault="00524860" w:rsidP="00524860">
      <w:pPr>
        <w:pStyle w:val="NoSpacing"/>
        <w:rPr>
          <w:rFonts w:cstheme="minorHAnsi"/>
          <w:sz w:val="24"/>
          <w:szCs w:val="24"/>
        </w:rPr>
      </w:pP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r>
      <w:r w:rsidRPr="00EF407C">
        <w:rPr>
          <w:rFonts w:cstheme="minorHAnsi"/>
          <w:sz w:val="24"/>
          <w:szCs w:val="24"/>
        </w:rPr>
        <w:tab/>
        <w:t>Bro. Dustin Combee, Youth Pastor</w:t>
      </w:r>
    </w:p>
    <w:p w:rsidR="00EF407C" w:rsidRDefault="00EF407C" w:rsidP="009C7C35">
      <w:pPr>
        <w:pStyle w:val="NoSpacing"/>
        <w:jc w:val="center"/>
        <w:rPr>
          <w:rFonts w:cstheme="minorHAnsi"/>
          <w:b/>
          <w:sz w:val="28"/>
          <w:szCs w:val="28"/>
        </w:rPr>
      </w:pPr>
    </w:p>
    <w:p w:rsidR="00EF407C" w:rsidRDefault="00EF407C" w:rsidP="009C7C35">
      <w:pPr>
        <w:pStyle w:val="NoSpacing"/>
        <w:jc w:val="center"/>
        <w:rPr>
          <w:rFonts w:cstheme="minorHAnsi"/>
          <w:b/>
          <w:sz w:val="28"/>
          <w:szCs w:val="28"/>
        </w:rPr>
      </w:pPr>
    </w:p>
    <w:p w:rsidR="0055482E" w:rsidRDefault="0055482E" w:rsidP="009C7C35">
      <w:pPr>
        <w:pStyle w:val="NoSpacing"/>
        <w:jc w:val="center"/>
        <w:rPr>
          <w:rFonts w:cstheme="minorHAnsi"/>
          <w:b/>
          <w:sz w:val="28"/>
          <w:szCs w:val="28"/>
        </w:rPr>
      </w:pPr>
    </w:p>
    <w:p w:rsidR="0055482E" w:rsidRDefault="0055482E"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B973A5" w:rsidRDefault="00B973A5" w:rsidP="009C7C35">
      <w:pPr>
        <w:pStyle w:val="NoSpacing"/>
        <w:jc w:val="center"/>
        <w:rPr>
          <w:rFonts w:cstheme="minorHAnsi"/>
          <w:b/>
          <w:sz w:val="28"/>
          <w:szCs w:val="28"/>
        </w:rPr>
      </w:pPr>
    </w:p>
    <w:p w:rsidR="0055482E" w:rsidRDefault="0055482E" w:rsidP="009C7C35">
      <w:pPr>
        <w:pStyle w:val="NoSpacing"/>
        <w:jc w:val="center"/>
        <w:rPr>
          <w:rFonts w:cstheme="minorHAnsi"/>
          <w:b/>
          <w:sz w:val="28"/>
          <w:szCs w:val="28"/>
        </w:rPr>
      </w:pPr>
    </w:p>
    <w:p w:rsidR="009C7C35" w:rsidRDefault="00D64C08" w:rsidP="009C7C35">
      <w:pPr>
        <w:pStyle w:val="NoSpacing"/>
        <w:jc w:val="center"/>
        <w:rPr>
          <w:rFonts w:cstheme="minorHAnsi"/>
          <w:b/>
          <w:sz w:val="28"/>
          <w:szCs w:val="28"/>
        </w:rPr>
      </w:pPr>
      <w:r>
        <w:rPr>
          <w:rFonts w:cstheme="minorHAnsi"/>
          <w:b/>
          <w:sz w:val="28"/>
          <w:szCs w:val="28"/>
        </w:rPr>
        <w:t>Pastoral Care</w:t>
      </w:r>
    </w:p>
    <w:p w:rsidR="00D64C08" w:rsidRDefault="00D64C08" w:rsidP="00D64C08">
      <w:pPr>
        <w:rPr>
          <w:rFonts w:cstheme="minorHAnsi"/>
          <w:b/>
          <w:sz w:val="24"/>
          <w:szCs w:val="24"/>
        </w:rPr>
      </w:pPr>
    </w:p>
    <w:p w:rsidR="00D64C08" w:rsidRPr="000A082B" w:rsidRDefault="00D64C08" w:rsidP="00D64C08">
      <w:pPr>
        <w:rPr>
          <w:sz w:val="24"/>
          <w:szCs w:val="24"/>
        </w:rPr>
      </w:pPr>
      <w:r w:rsidRPr="000A082B">
        <w:rPr>
          <w:sz w:val="24"/>
          <w:szCs w:val="24"/>
        </w:rPr>
        <w:t>This has been a very light year with the number of persons who have had to spend time in a hospital. However, every visit to the hospital is a very stressful time for the person and for the family. This is the primary opportunity for the church to minister to persons in a special needs situation. We have attempted to minister to every person who ha</w:t>
      </w:r>
      <w:r>
        <w:rPr>
          <w:sz w:val="24"/>
          <w:szCs w:val="24"/>
        </w:rPr>
        <w:t>d</w:t>
      </w:r>
      <w:r w:rsidRPr="000A082B">
        <w:rPr>
          <w:sz w:val="24"/>
          <w:szCs w:val="24"/>
        </w:rPr>
        <w:t xml:space="preserve"> to go to the hospital emergency room or at a time of surgery. This is we attempt to visit when we know about the need. It is usually somewhat frustration to learn that a person from the church was in the hospital for several days and the word was not conveyed to the staff.</w:t>
      </w:r>
    </w:p>
    <w:p w:rsidR="00D64C08" w:rsidRPr="000A082B" w:rsidRDefault="00D64C08" w:rsidP="00D64C08">
      <w:pPr>
        <w:rPr>
          <w:sz w:val="24"/>
          <w:szCs w:val="24"/>
        </w:rPr>
      </w:pPr>
      <w:r w:rsidRPr="000A082B">
        <w:rPr>
          <w:sz w:val="24"/>
          <w:szCs w:val="24"/>
        </w:rPr>
        <w:t>Another time for the church to minister to a family is at the time when a loved one passes away. This is a time when there is a lot of uncertainty as well as grief. We want and need to be present to express the love of God and the presence of the family of God. Again</w:t>
      </w:r>
      <w:r>
        <w:rPr>
          <w:sz w:val="24"/>
          <w:szCs w:val="24"/>
        </w:rPr>
        <w:t>,</w:t>
      </w:r>
      <w:r w:rsidRPr="000A082B">
        <w:rPr>
          <w:sz w:val="24"/>
          <w:szCs w:val="24"/>
        </w:rPr>
        <w:t xml:space="preserve"> this has been a year of only a few funerals and we are thankful for that fact.</w:t>
      </w:r>
    </w:p>
    <w:p w:rsidR="00D64C08" w:rsidRPr="000A082B" w:rsidRDefault="00D64C08" w:rsidP="00D64C08">
      <w:pPr>
        <w:rPr>
          <w:sz w:val="24"/>
          <w:szCs w:val="24"/>
        </w:rPr>
      </w:pPr>
      <w:r w:rsidRPr="000A082B">
        <w:rPr>
          <w:sz w:val="24"/>
          <w:szCs w:val="24"/>
        </w:rPr>
        <w:t>Sometimes a visit in the home is encouraging to a person. Often prayer of the telephone can help lift the burden that a person is carrying. If the church and staff can be of assistance and help at any time, please, contact the ministers or church office and let us be aware of the situation. We are willing to meet you and your need in any hospital around the area so let us know.</w:t>
      </w:r>
    </w:p>
    <w:p w:rsidR="00D64C08" w:rsidRPr="000A082B" w:rsidRDefault="00D64C08" w:rsidP="00D64C08">
      <w:pPr>
        <w:rPr>
          <w:sz w:val="24"/>
          <w:szCs w:val="24"/>
        </w:rPr>
      </w:pPr>
    </w:p>
    <w:p w:rsidR="00D64C08" w:rsidRPr="000A082B" w:rsidRDefault="00D64C08" w:rsidP="00D64C08">
      <w:pPr>
        <w:rPr>
          <w:sz w:val="24"/>
          <w:szCs w:val="24"/>
        </w:rPr>
      </w:pPr>
      <w:r w:rsidRPr="000A082B">
        <w:rPr>
          <w:sz w:val="24"/>
          <w:szCs w:val="24"/>
        </w:rPr>
        <w:tab/>
      </w:r>
      <w:r w:rsidRPr="000A082B">
        <w:rPr>
          <w:sz w:val="24"/>
          <w:szCs w:val="24"/>
        </w:rPr>
        <w:tab/>
      </w:r>
      <w:r w:rsidRPr="000A082B">
        <w:rPr>
          <w:sz w:val="24"/>
          <w:szCs w:val="24"/>
        </w:rPr>
        <w:tab/>
      </w:r>
      <w:r w:rsidRPr="000A082B">
        <w:rPr>
          <w:sz w:val="24"/>
          <w:szCs w:val="24"/>
        </w:rPr>
        <w:tab/>
      </w:r>
      <w:r w:rsidRPr="000A082B">
        <w:rPr>
          <w:sz w:val="24"/>
          <w:szCs w:val="24"/>
        </w:rPr>
        <w:tab/>
      </w:r>
      <w:r w:rsidRPr="000A082B">
        <w:rPr>
          <w:sz w:val="24"/>
          <w:szCs w:val="24"/>
        </w:rPr>
        <w:tab/>
      </w:r>
      <w:r w:rsidRPr="000A082B">
        <w:rPr>
          <w:sz w:val="24"/>
          <w:szCs w:val="24"/>
        </w:rPr>
        <w:tab/>
        <w:t>In Christian Sincerity,</w:t>
      </w:r>
    </w:p>
    <w:p w:rsidR="00D64C08" w:rsidRPr="000A082B" w:rsidRDefault="00D64C08" w:rsidP="00D64C08">
      <w:pPr>
        <w:rPr>
          <w:sz w:val="24"/>
          <w:szCs w:val="24"/>
        </w:rPr>
      </w:pPr>
      <w:r w:rsidRPr="000A082B">
        <w:rPr>
          <w:sz w:val="24"/>
          <w:szCs w:val="24"/>
        </w:rPr>
        <w:tab/>
      </w:r>
      <w:r w:rsidRPr="000A082B">
        <w:rPr>
          <w:sz w:val="24"/>
          <w:szCs w:val="24"/>
        </w:rPr>
        <w:tab/>
      </w:r>
      <w:r w:rsidRPr="000A082B">
        <w:rPr>
          <w:sz w:val="24"/>
          <w:szCs w:val="24"/>
        </w:rPr>
        <w:tab/>
      </w:r>
      <w:r w:rsidRPr="000A082B">
        <w:rPr>
          <w:sz w:val="24"/>
          <w:szCs w:val="24"/>
        </w:rPr>
        <w:tab/>
      </w:r>
      <w:r w:rsidRPr="000A082B">
        <w:rPr>
          <w:sz w:val="24"/>
          <w:szCs w:val="24"/>
        </w:rPr>
        <w:tab/>
      </w:r>
      <w:r w:rsidRPr="000A082B">
        <w:rPr>
          <w:sz w:val="24"/>
          <w:szCs w:val="24"/>
        </w:rPr>
        <w:tab/>
      </w:r>
      <w:r w:rsidRPr="000A082B">
        <w:rPr>
          <w:sz w:val="24"/>
          <w:szCs w:val="24"/>
        </w:rPr>
        <w:tab/>
        <w:t>Pastor Holder</w:t>
      </w:r>
    </w:p>
    <w:p w:rsidR="00524860" w:rsidRPr="00EF407C" w:rsidRDefault="00524860" w:rsidP="005E56CB">
      <w:pPr>
        <w:widowControl w:val="0"/>
        <w:autoSpaceDE w:val="0"/>
        <w:autoSpaceDN w:val="0"/>
        <w:adjustRightInd w:val="0"/>
        <w:rPr>
          <w:rFonts w:asciiTheme="majorHAnsi" w:hAnsiTheme="majorHAnsi" w:cstheme="majorHAnsi"/>
          <w:b/>
          <w:bCs/>
          <w:sz w:val="48"/>
          <w:szCs w:val="48"/>
        </w:rPr>
      </w:pPr>
    </w:p>
    <w:p w:rsidR="00524860" w:rsidRPr="00EF407C" w:rsidRDefault="00524860" w:rsidP="009C7C35">
      <w:pPr>
        <w:pStyle w:val="NoSpacing"/>
        <w:jc w:val="center"/>
        <w:rPr>
          <w:rFonts w:asciiTheme="majorHAnsi" w:hAnsiTheme="majorHAnsi" w:cstheme="majorHAnsi"/>
          <w:b/>
          <w:sz w:val="28"/>
          <w:szCs w:val="28"/>
        </w:rPr>
      </w:pPr>
    </w:p>
    <w:p w:rsidR="00524860" w:rsidRPr="00EF407C" w:rsidRDefault="00524860" w:rsidP="009C7C35">
      <w:pPr>
        <w:pStyle w:val="NoSpacing"/>
        <w:jc w:val="center"/>
        <w:rPr>
          <w:rFonts w:asciiTheme="majorHAnsi" w:hAnsiTheme="majorHAnsi" w:cstheme="majorHAnsi"/>
          <w:b/>
          <w:sz w:val="28"/>
          <w:szCs w:val="28"/>
        </w:rPr>
      </w:pPr>
    </w:p>
    <w:p w:rsidR="00524860" w:rsidRPr="00EF407C" w:rsidRDefault="00524860" w:rsidP="009C7C35">
      <w:pPr>
        <w:pStyle w:val="NoSpacing"/>
        <w:jc w:val="center"/>
        <w:rPr>
          <w:rFonts w:asciiTheme="majorHAnsi" w:hAnsiTheme="majorHAnsi" w:cstheme="majorHAnsi"/>
          <w:b/>
          <w:sz w:val="28"/>
          <w:szCs w:val="28"/>
        </w:rPr>
      </w:pPr>
    </w:p>
    <w:p w:rsidR="00524860" w:rsidRPr="00EF407C" w:rsidRDefault="00524860" w:rsidP="009C7C35">
      <w:pPr>
        <w:pStyle w:val="NoSpacing"/>
        <w:jc w:val="center"/>
        <w:rPr>
          <w:rFonts w:asciiTheme="majorHAnsi" w:hAnsiTheme="majorHAnsi" w:cstheme="majorHAnsi"/>
          <w:b/>
          <w:sz w:val="28"/>
          <w:szCs w:val="28"/>
        </w:rPr>
      </w:pPr>
    </w:p>
    <w:p w:rsidR="003D44AB" w:rsidRPr="00EF407C" w:rsidRDefault="003D44AB" w:rsidP="009C7C35">
      <w:pPr>
        <w:pStyle w:val="NoSpacing"/>
        <w:jc w:val="center"/>
        <w:rPr>
          <w:rFonts w:asciiTheme="majorHAnsi" w:hAnsiTheme="majorHAnsi" w:cstheme="majorHAnsi"/>
          <w:b/>
          <w:sz w:val="28"/>
          <w:szCs w:val="28"/>
        </w:rPr>
      </w:pPr>
    </w:p>
    <w:p w:rsidR="00524860" w:rsidRDefault="00524860" w:rsidP="009C7C35">
      <w:pPr>
        <w:pStyle w:val="NoSpacing"/>
        <w:jc w:val="center"/>
        <w:rPr>
          <w:rFonts w:asciiTheme="majorHAnsi" w:hAnsiTheme="majorHAnsi" w:cstheme="majorHAnsi"/>
          <w:b/>
          <w:sz w:val="28"/>
          <w:szCs w:val="28"/>
        </w:rPr>
      </w:pPr>
    </w:p>
    <w:p w:rsidR="00EF407C" w:rsidRDefault="00EF407C" w:rsidP="009C7C35">
      <w:pPr>
        <w:pStyle w:val="NoSpacing"/>
        <w:jc w:val="center"/>
        <w:rPr>
          <w:rFonts w:asciiTheme="majorHAnsi" w:hAnsiTheme="majorHAnsi" w:cstheme="majorHAnsi"/>
          <w:b/>
          <w:sz w:val="28"/>
          <w:szCs w:val="28"/>
        </w:rPr>
      </w:pPr>
    </w:p>
    <w:p w:rsidR="00AA24BA" w:rsidRDefault="00AA24BA" w:rsidP="009C7C35">
      <w:pPr>
        <w:pStyle w:val="NoSpacing"/>
        <w:jc w:val="center"/>
        <w:rPr>
          <w:rFonts w:asciiTheme="majorHAnsi" w:hAnsiTheme="majorHAnsi" w:cstheme="majorHAnsi"/>
          <w:b/>
          <w:sz w:val="28"/>
          <w:szCs w:val="28"/>
        </w:rPr>
      </w:pPr>
    </w:p>
    <w:p w:rsidR="00AA24BA" w:rsidRDefault="00AA24BA" w:rsidP="009C7C35">
      <w:pPr>
        <w:pStyle w:val="NoSpacing"/>
        <w:jc w:val="center"/>
        <w:rPr>
          <w:rFonts w:asciiTheme="majorHAnsi" w:hAnsiTheme="majorHAnsi" w:cstheme="majorHAnsi"/>
          <w:b/>
          <w:sz w:val="28"/>
          <w:szCs w:val="28"/>
        </w:rPr>
      </w:pPr>
    </w:p>
    <w:p w:rsidR="00AA24BA" w:rsidRDefault="00AA24BA" w:rsidP="009C7C35">
      <w:pPr>
        <w:pStyle w:val="NoSpacing"/>
        <w:jc w:val="center"/>
        <w:rPr>
          <w:rFonts w:asciiTheme="majorHAnsi" w:hAnsiTheme="majorHAnsi" w:cstheme="majorHAnsi"/>
          <w:b/>
          <w:sz w:val="28"/>
          <w:szCs w:val="28"/>
        </w:rPr>
      </w:pPr>
    </w:p>
    <w:p w:rsidR="00AA24BA" w:rsidRDefault="00AA24BA" w:rsidP="0055482E">
      <w:pPr>
        <w:pStyle w:val="NoSpacing"/>
        <w:rPr>
          <w:rFonts w:asciiTheme="majorHAnsi" w:hAnsiTheme="majorHAnsi" w:cstheme="majorHAnsi"/>
          <w:b/>
          <w:sz w:val="28"/>
          <w:szCs w:val="28"/>
        </w:rPr>
      </w:pPr>
    </w:p>
    <w:p w:rsidR="0055482E" w:rsidRDefault="0055482E" w:rsidP="0055482E">
      <w:pPr>
        <w:pStyle w:val="NoSpacing"/>
        <w:rPr>
          <w:rFonts w:asciiTheme="majorHAnsi" w:hAnsiTheme="majorHAnsi" w:cstheme="majorHAnsi"/>
          <w:b/>
          <w:sz w:val="28"/>
          <w:szCs w:val="28"/>
        </w:rPr>
      </w:pPr>
    </w:p>
    <w:p w:rsidR="0055482E" w:rsidRDefault="0055482E" w:rsidP="0055482E">
      <w:pPr>
        <w:pStyle w:val="NoSpacing"/>
        <w:rPr>
          <w:rFonts w:asciiTheme="majorHAnsi" w:hAnsiTheme="majorHAnsi" w:cstheme="majorHAnsi"/>
          <w:b/>
          <w:sz w:val="28"/>
          <w:szCs w:val="28"/>
        </w:rPr>
      </w:pPr>
    </w:p>
    <w:p w:rsidR="00EF407C" w:rsidRPr="00EF407C" w:rsidRDefault="00EF407C" w:rsidP="009C7C35">
      <w:pPr>
        <w:pStyle w:val="NoSpacing"/>
        <w:jc w:val="center"/>
        <w:rPr>
          <w:rFonts w:asciiTheme="majorHAnsi" w:hAnsiTheme="majorHAnsi" w:cstheme="majorHAnsi"/>
          <w:b/>
          <w:sz w:val="28"/>
          <w:szCs w:val="28"/>
        </w:rPr>
      </w:pPr>
    </w:p>
    <w:p w:rsidR="009C7C35" w:rsidRPr="00EF407C" w:rsidRDefault="009C7C35" w:rsidP="009C7C35">
      <w:pPr>
        <w:pStyle w:val="NoSpacing"/>
        <w:jc w:val="center"/>
        <w:rPr>
          <w:rFonts w:asciiTheme="majorHAnsi" w:hAnsiTheme="majorHAnsi" w:cstheme="majorHAnsi"/>
          <w:b/>
          <w:sz w:val="28"/>
          <w:szCs w:val="28"/>
        </w:rPr>
      </w:pPr>
      <w:r w:rsidRPr="00EF407C">
        <w:rPr>
          <w:rFonts w:asciiTheme="majorHAnsi" w:hAnsiTheme="majorHAnsi" w:cstheme="majorHAnsi"/>
          <w:b/>
          <w:sz w:val="28"/>
          <w:szCs w:val="28"/>
        </w:rPr>
        <w:t>CHURCH COUNCIL</w:t>
      </w:r>
    </w:p>
    <w:p w:rsidR="009C7C35" w:rsidRPr="00EF407C" w:rsidRDefault="009C7C35" w:rsidP="00C81760">
      <w:pPr>
        <w:pStyle w:val="NoSpacing"/>
        <w:rPr>
          <w:rFonts w:asciiTheme="majorHAnsi" w:hAnsiTheme="majorHAnsi" w:cstheme="majorHAnsi"/>
          <w:sz w:val="18"/>
          <w:szCs w:val="18"/>
        </w:rPr>
      </w:pPr>
    </w:p>
    <w:p w:rsidR="00EF407C" w:rsidRPr="00AA24BA" w:rsidRDefault="00C81760" w:rsidP="00F31D21">
      <w:pPr>
        <w:pStyle w:val="NoSpacing"/>
        <w:jc w:val="both"/>
        <w:rPr>
          <w:rFonts w:asciiTheme="majorHAnsi" w:hAnsiTheme="majorHAnsi" w:cstheme="majorHAnsi"/>
          <w:sz w:val="24"/>
        </w:rPr>
      </w:pPr>
      <w:r w:rsidRPr="00AA24BA">
        <w:rPr>
          <w:rFonts w:asciiTheme="majorHAnsi" w:hAnsiTheme="majorHAnsi" w:cstheme="majorHAnsi"/>
          <w:sz w:val="24"/>
        </w:rPr>
        <w:t xml:space="preserve">The Church Council </w:t>
      </w:r>
      <w:r w:rsidR="00390623" w:rsidRPr="00AA24BA">
        <w:rPr>
          <w:rFonts w:asciiTheme="majorHAnsi" w:hAnsiTheme="majorHAnsi" w:cstheme="majorHAnsi"/>
          <w:sz w:val="24"/>
        </w:rPr>
        <w:t xml:space="preserve">attempted to </w:t>
      </w:r>
      <w:r w:rsidRPr="00AA24BA">
        <w:rPr>
          <w:rFonts w:asciiTheme="majorHAnsi" w:hAnsiTheme="majorHAnsi" w:cstheme="majorHAnsi"/>
          <w:sz w:val="24"/>
        </w:rPr>
        <w:t>m</w:t>
      </w:r>
      <w:r w:rsidR="00390623" w:rsidRPr="00AA24BA">
        <w:rPr>
          <w:rFonts w:asciiTheme="majorHAnsi" w:hAnsiTheme="majorHAnsi" w:cstheme="majorHAnsi"/>
          <w:sz w:val="24"/>
        </w:rPr>
        <w:t>e</w:t>
      </w:r>
      <w:r w:rsidRPr="00AA24BA">
        <w:rPr>
          <w:rFonts w:asciiTheme="majorHAnsi" w:hAnsiTheme="majorHAnsi" w:cstheme="majorHAnsi"/>
          <w:sz w:val="24"/>
        </w:rPr>
        <w:t xml:space="preserve">et </w:t>
      </w:r>
      <w:r w:rsidR="00390623" w:rsidRPr="00AA24BA">
        <w:rPr>
          <w:rFonts w:asciiTheme="majorHAnsi" w:hAnsiTheme="majorHAnsi" w:cstheme="majorHAnsi"/>
          <w:sz w:val="24"/>
        </w:rPr>
        <w:t xml:space="preserve">once each month </w:t>
      </w:r>
      <w:r w:rsidRPr="00AA24BA">
        <w:rPr>
          <w:rFonts w:asciiTheme="majorHAnsi" w:hAnsiTheme="majorHAnsi" w:cstheme="majorHAnsi"/>
          <w:sz w:val="24"/>
        </w:rPr>
        <w:t>this</w:t>
      </w:r>
      <w:r w:rsidR="00097186" w:rsidRPr="00AA24BA">
        <w:rPr>
          <w:rFonts w:asciiTheme="majorHAnsi" w:hAnsiTheme="majorHAnsi" w:cstheme="majorHAnsi"/>
          <w:sz w:val="24"/>
        </w:rPr>
        <w:t xml:space="preserve"> year</w:t>
      </w:r>
      <w:r w:rsidRPr="00AA24BA">
        <w:rPr>
          <w:rFonts w:asciiTheme="majorHAnsi" w:hAnsiTheme="majorHAnsi" w:cstheme="majorHAnsi"/>
          <w:sz w:val="24"/>
        </w:rPr>
        <w:t xml:space="preserve"> to plan and promote the ministry of the church and to give guidance to various activities. </w:t>
      </w:r>
      <w:r w:rsidR="00EF407C" w:rsidRPr="00AA24BA">
        <w:rPr>
          <w:rFonts w:asciiTheme="majorHAnsi" w:hAnsiTheme="majorHAnsi" w:cstheme="majorHAnsi"/>
          <w:sz w:val="24"/>
        </w:rPr>
        <w:t xml:space="preserve">This next year we will begin meeting weekly for prayer and planning. </w:t>
      </w:r>
      <w:r w:rsidRPr="00AA24BA">
        <w:rPr>
          <w:rFonts w:asciiTheme="majorHAnsi" w:hAnsiTheme="majorHAnsi" w:cstheme="majorHAnsi"/>
          <w:sz w:val="24"/>
        </w:rPr>
        <w:t xml:space="preserve"> </w:t>
      </w:r>
    </w:p>
    <w:p w:rsidR="00EF407C" w:rsidRPr="00AA24BA" w:rsidRDefault="00EF407C" w:rsidP="00F31D21">
      <w:pPr>
        <w:pStyle w:val="NoSpacing"/>
        <w:jc w:val="both"/>
        <w:rPr>
          <w:rFonts w:asciiTheme="majorHAnsi" w:hAnsiTheme="majorHAnsi" w:cstheme="majorHAnsi"/>
          <w:sz w:val="24"/>
        </w:rPr>
      </w:pPr>
    </w:p>
    <w:p w:rsidR="00C81760" w:rsidRPr="00AA24BA" w:rsidRDefault="00C81760" w:rsidP="00F31D21">
      <w:pPr>
        <w:pStyle w:val="NoSpacing"/>
        <w:jc w:val="both"/>
        <w:rPr>
          <w:rFonts w:asciiTheme="majorHAnsi" w:hAnsiTheme="majorHAnsi" w:cstheme="majorHAnsi"/>
          <w:b/>
          <w:sz w:val="24"/>
        </w:rPr>
      </w:pPr>
      <w:r w:rsidRPr="00AA24BA">
        <w:rPr>
          <w:rFonts w:asciiTheme="majorHAnsi" w:hAnsiTheme="majorHAnsi" w:cstheme="majorHAnsi"/>
          <w:b/>
          <w:sz w:val="24"/>
        </w:rPr>
        <w:t>THE YEAR IN REVIEW:</w:t>
      </w:r>
    </w:p>
    <w:p w:rsidR="00EE2718" w:rsidRPr="00AA24BA" w:rsidRDefault="00C81760"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JANUARY:</w:t>
      </w:r>
      <w:r w:rsidRPr="00AA24BA">
        <w:rPr>
          <w:rFonts w:asciiTheme="majorHAnsi" w:hAnsiTheme="majorHAnsi" w:cstheme="majorHAnsi"/>
          <w:sz w:val="24"/>
        </w:rPr>
        <w:t xml:space="preserve">    </w:t>
      </w:r>
      <w:r w:rsidR="0056083A" w:rsidRPr="00AA24BA">
        <w:rPr>
          <w:rFonts w:asciiTheme="majorHAnsi" w:hAnsiTheme="majorHAnsi" w:cstheme="majorHAnsi"/>
          <w:sz w:val="24"/>
        </w:rPr>
        <w:t xml:space="preserve">  </w:t>
      </w:r>
      <w:r w:rsidRPr="00AA24BA">
        <w:rPr>
          <w:rFonts w:asciiTheme="majorHAnsi" w:hAnsiTheme="majorHAnsi" w:cstheme="majorHAnsi"/>
          <w:sz w:val="24"/>
        </w:rPr>
        <w:t xml:space="preserve">On </w:t>
      </w:r>
      <w:r w:rsidR="00C255D4" w:rsidRPr="00AA24BA">
        <w:rPr>
          <w:rFonts w:asciiTheme="majorHAnsi" w:hAnsiTheme="majorHAnsi" w:cstheme="majorHAnsi"/>
          <w:sz w:val="24"/>
        </w:rPr>
        <w:t xml:space="preserve">January </w:t>
      </w:r>
      <w:r w:rsidR="00E34006">
        <w:rPr>
          <w:rFonts w:asciiTheme="majorHAnsi" w:hAnsiTheme="majorHAnsi" w:cstheme="majorHAnsi"/>
          <w:sz w:val="24"/>
        </w:rPr>
        <w:t>8th</w:t>
      </w:r>
      <w:r w:rsidR="00CF3F1C" w:rsidRPr="00AA24BA">
        <w:rPr>
          <w:rFonts w:asciiTheme="majorHAnsi" w:hAnsiTheme="majorHAnsi" w:cstheme="majorHAnsi"/>
          <w:sz w:val="24"/>
        </w:rPr>
        <w:t>,</w:t>
      </w:r>
      <w:r w:rsidRPr="00AA24BA">
        <w:rPr>
          <w:rFonts w:asciiTheme="majorHAnsi" w:hAnsiTheme="majorHAnsi" w:cstheme="majorHAnsi"/>
          <w:sz w:val="24"/>
        </w:rPr>
        <w:t xml:space="preserve"> we held our Annual Business Meeting and Carry</w:t>
      </w:r>
      <w:r w:rsidR="00097186" w:rsidRPr="00AA24BA">
        <w:rPr>
          <w:rFonts w:asciiTheme="majorHAnsi" w:hAnsiTheme="majorHAnsi" w:cstheme="majorHAnsi"/>
          <w:sz w:val="24"/>
        </w:rPr>
        <w:t>-</w:t>
      </w:r>
      <w:r w:rsidR="00390623" w:rsidRPr="00AA24BA">
        <w:rPr>
          <w:rFonts w:asciiTheme="majorHAnsi" w:hAnsiTheme="majorHAnsi" w:cstheme="majorHAnsi"/>
          <w:sz w:val="24"/>
        </w:rPr>
        <w:t xml:space="preserve">In Dinner and on January </w:t>
      </w:r>
      <w:r w:rsidR="00E34006">
        <w:rPr>
          <w:rFonts w:asciiTheme="majorHAnsi" w:hAnsiTheme="majorHAnsi" w:cstheme="majorHAnsi"/>
          <w:sz w:val="24"/>
        </w:rPr>
        <w:t>13</w:t>
      </w:r>
      <w:r w:rsidR="00E34006" w:rsidRPr="00E34006">
        <w:rPr>
          <w:rFonts w:asciiTheme="majorHAnsi" w:hAnsiTheme="majorHAnsi" w:cstheme="majorHAnsi"/>
          <w:sz w:val="24"/>
          <w:vertAlign w:val="superscript"/>
        </w:rPr>
        <w:t>th</w:t>
      </w:r>
      <w:r w:rsidR="00E34006">
        <w:rPr>
          <w:rFonts w:asciiTheme="majorHAnsi" w:hAnsiTheme="majorHAnsi" w:cstheme="majorHAnsi"/>
          <w:sz w:val="24"/>
        </w:rPr>
        <w:t xml:space="preserve"> the</w:t>
      </w:r>
      <w:r w:rsidRPr="00AA24BA">
        <w:rPr>
          <w:rFonts w:asciiTheme="majorHAnsi" w:hAnsiTheme="majorHAnsi" w:cstheme="majorHAnsi"/>
          <w:sz w:val="24"/>
        </w:rPr>
        <w:t xml:space="preserve"> WCG held </w:t>
      </w:r>
      <w:r w:rsidR="00254BDA" w:rsidRPr="00AA24BA">
        <w:rPr>
          <w:rFonts w:asciiTheme="majorHAnsi" w:hAnsiTheme="majorHAnsi" w:cstheme="majorHAnsi"/>
          <w:sz w:val="24"/>
        </w:rPr>
        <w:t>its</w:t>
      </w:r>
      <w:r w:rsidRPr="00AA24BA">
        <w:rPr>
          <w:rFonts w:asciiTheme="majorHAnsi" w:hAnsiTheme="majorHAnsi" w:cstheme="majorHAnsi"/>
          <w:sz w:val="24"/>
        </w:rPr>
        <w:t xml:space="preserve"> </w:t>
      </w:r>
      <w:r w:rsidR="00C10778" w:rsidRPr="00AA24BA">
        <w:rPr>
          <w:rFonts w:asciiTheme="majorHAnsi" w:hAnsiTheme="majorHAnsi" w:cstheme="majorHAnsi"/>
          <w:sz w:val="24"/>
        </w:rPr>
        <w:t>R</w:t>
      </w:r>
      <w:r w:rsidRPr="00AA24BA">
        <w:rPr>
          <w:rFonts w:asciiTheme="majorHAnsi" w:hAnsiTheme="majorHAnsi" w:cstheme="majorHAnsi"/>
          <w:sz w:val="24"/>
        </w:rPr>
        <w:t>oast Beef/Baked Chicken Dinner.</w:t>
      </w:r>
      <w:r w:rsidR="00BC4855" w:rsidRPr="00AA24BA">
        <w:rPr>
          <w:rFonts w:asciiTheme="majorHAnsi" w:hAnsiTheme="majorHAnsi" w:cstheme="majorHAnsi"/>
          <w:sz w:val="24"/>
        </w:rPr>
        <w:t xml:space="preserve">  </w:t>
      </w:r>
      <w:r w:rsidR="004C5F1F" w:rsidRPr="00AA24BA">
        <w:rPr>
          <w:rFonts w:asciiTheme="majorHAnsi" w:hAnsiTheme="majorHAnsi" w:cstheme="majorHAnsi"/>
          <w:sz w:val="24"/>
        </w:rPr>
        <w:t xml:space="preserve"> </w:t>
      </w:r>
      <w:r w:rsidR="00EE2718" w:rsidRPr="00AA24BA">
        <w:rPr>
          <w:rFonts w:asciiTheme="majorHAnsi" w:hAnsiTheme="majorHAnsi" w:cstheme="majorHAnsi"/>
          <w:sz w:val="24"/>
        </w:rPr>
        <w:t xml:space="preserve">On January </w:t>
      </w:r>
      <w:r w:rsidR="00E34006">
        <w:rPr>
          <w:rFonts w:asciiTheme="majorHAnsi" w:hAnsiTheme="majorHAnsi" w:cstheme="majorHAnsi"/>
          <w:sz w:val="24"/>
        </w:rPr>
        <w:t>14th</w:t>
      </w:r>
      <w:r w:rsidR="00EE2718" w:rsidRPr="00AA24BA">
        <w:rPr>
          <w:rFonts w:asciiTheme="majorHAnsi" w:hAnsiTheme="majorHAnsi" w:cstheme="majorHAnsi"/>
          <w:sz w:val="24"/>
        </w:rPr>
        <w:t xml:space="preserve"> we had our annual All Ministries council.</w:t>
      </w:r>
      <w:r w:rsidR="004C5F1F" w:rsidRPr="00AA24BA">
        <w:rPr>
          <w:rFonts w:asciiTheme="majorHAnsi" w:hAnsiTheme="majorHAnsi" w:cstheme="majorHAnsi"/>
          <w:sz w:val="24"/>
        </w:rPr>
        <w:t xml:space="preserve"> T</w:t>
      </w:r>
      <w:r w:rsidR="00BC4855" w:rsidRPr="00AA24BA">
        <w:rPr>
          <w:rFonts w:asciiTheme="majorHAnsi" w:hAnsiTheme="majorHAnsi" w:cstheme="majorHAnsi"/>
          <w:sz w:val="24"/>
        </w:rPr>
        <w:t xml:space="preserve">he Eustis Gospel Sing was held </w:t>
      </w:r>
      <w:r w:rsidR="00CF3F1C" w:rsidRPr="00AA24BA">
        <w:rPr>
          <w:rFonts w:asciiTheme="majorHAnsi" w:hAnsiTheme="majorHAnsi" w:cstheme="majorHAnsi"/>
          <w:sz w:val="24"/>
        </w:rPr>
        <w:t xml:space="preserve">in our building on </w:t>
      </w:r>
      <w:r w:rsidR="004C5F1F" w:rsidRPr="00AA24BA">
        <w:rPr>
          <w:rFonts w:asciiTheme="majorHAnsi" w:hAnsiTheme="majorHAnsi" w:cstheme="majorHAnsi"/>
          <w:sz w:val="24"/>
        </w:rPr>
        <w:t xml:space="preserve">January </w:t>
      </w:r>
      <w:r w:rsidR="00E34006">
        <w:rPr>
          <w:rFonts w:asciiTheme="majorHAnsi" w:hAnsiTheme="majorHAnsi" w:cstheme="majorHAnsi"/>
          <w:sz w:val="24"/>
        </w:rPr>
        <w:t>20</w:t>
      </w:r>
      <w:r w:rsidR="00BC4855" w:rsidRPr="00AA24BA">
        <w:rPr>
          <w:rFonts w:asciiTheme="majorHAnsi" w:hAnsiTheme="majorHAnsi" w:cstheme="majorHAnsi"/>
          <w:sz w:val="24"/>
        </w:rPr>
        <w:t xml:space="preserve"> </w:t>
      </w:r>
      <w:r w:rsidR="00245234" w:rsidRPr="00AA24BA">
        <w:rPr>
          <w:rFonts w:asciiTheme="majorHAnsi" w:hAnsiTheme="majorHAnsi" w:cstheme="majorHAnsi"/>
          <w:sz w:val="24"/>
        </w:rPr>
        <w:t>and</w:t>
      </w:r>
      <w:r w:rsidR="00BC4855" w:rsidRPr="00AA24BA">
        <w:rPr>
          <w:rFonts w:asciiTheme="majorHAnsi" w:hAnsiTheme="majorHAnsi" w:cstheme="majorHAnsi"/>
          <w:sz w:val="24"/>
        </w:rPr>
        <w:t xml:space="preserve"> Dane Bailey </w:t>
      </w:r>
      <w:r w:rsidR="00245234" w:rsidRPr="00AA24BA">
        <w:rPr>
          <w:rFonts w:asciiTheme="majorHAnsi" w:hAnsiTheme="majorHAnsi" w:cstheme="majorHAnsi"/>
          <w:sz w:val="24"/>
        </w:rPr>
        <w:t xml:space="preserve">was </w:t>
      </w:r>
      <w:r w:rsidR="00BC4855" w:rsidRPr="00AA24BA">
        <w:rPr>
          <w:rFonts w:asciiTheme="majorHAnsi" w:hAnsiTheme="majorHAnsi" w:cstheme="majorHAnsi"/>
          <w:sz w:val="24"/>
        </w:rPr>
        <w:t>here for a c</w:t>
      </w:r>
      <w:r w:rsidR="00C255D4" w:rsidRPr="00AA24BA">
        <w:rPr>
          <w:rFonts w:asciiTheme="majorHAnsi" w:hAnsiTheme="majorHAnsi" w:cstheme="majorHAnsi"/>
          <w:sz w:val="24"/>
        </w:rPr>
        <w:t xml:space="preserve">oncert and auction on January </w:t>
      </w:r>
      <w:r w:rsidR="00E34006">
        <w:rPr>
          <w:rFonts w:asciiTheme="majorHAnsi" w:hAnsiTheme="majorHAnsi" w:cstheme="majorHAnsi"/>
          <w:sz w:val="24"/>
        </w:rPr>
        <w:t>29</w:t>
      </w:r>
      <w:r w:rsidR="00BC4855" w:rsidRPr="00AA24BA">
        <w:rPr>
          <w:rFonts w:asciiTheme="majorHAnsi" w:hAnsiTheme="majorHAnsi" w:cstheme="majorHAnsi"/>
          <w:sz w:val="24"/>
        </w:rPr>
        <w:t>.</w:t>
      </w:r>
      <w:r w:rsidR="00C255D4" w:rsidRPr="00AA24BA">
        <w:rPr>
          <w:rFonts w:asciiTheme="majorHAnsi" w:hAnsiTheme="majorHAnsi" w:cstheme="majorHAnsi"/>
          <w:sz w:val="24"/>
        </w:rPr>
        <w:t xml:space="preserve"> </w:t>
      </w:r>
      <w:r w:rsidR="00E34006">
        <w:rPr>
          <w:rFonts w:asciiTheme="majorHAnsi" w:hAnsiTheme="majorHAnsi" w:cstheme="majorHAnsi"/>
          <w:sz w:val="24"/>
        </w:rPr>
        <w:t xml:space="preserve"> We started a series of messages in the book of Philippians. (Remember Paul was in Chains…)</w:t>
      </w:r>
    </w:p>
    <w:p w:rsidR="00EE2718" w:rsidRPr="00AA24BA" w:rsidRDefault="00EE2718" w:rsidP="00F31D21">
      <w:pPr>
        <w:pStyle w:val="NoSpacing"/>
        <w:jc w:val="both"/>
        <w:rPr>
          <w:rFonts w:asciiTheme="majorHAnsi" w:hAnsiTheme="majorHAnsi" w:cstheme="majorHAnsi"/>
          <w:sz w:val="24"/>
        </w:rPr>
      </w:pPr>
    </w:p>
    <w:p w:rsidR="00C10778" w:rsidRPr="00AA24BA" w:rsidRDefault="00BC4855"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FEBRUARY:</w:t>
      </w:r>
      <w:r w:rsidRPr="00AA24BA">
        <w:rPr>
          <w:rFonts w:asciiTheme="majorHAnsi" w:hAnsiTheme="majorHAnsi" w:cstheme="majorHAnsi"/>
          <w:sz w:val="24"/>
        </w:rPr>
        <w:t xml:space="preserve">    </w:t>
      </w:r>
      <w:r w:rsidR="004C5F1F" w:rsidRPr="00AA24BA">
        <w:rPr>
          <w:rFonts w:asciiTheme="majorHAnsi" w:hAnsiTheme="majorHAnsi" w:cstheme="majorHAnsi"/>
          <w:sz w:val="24"/>
        </w:rPr>
        <w:t xml:space="preserve">February </w:t>
      </w:r>
      <w:r w:rsidR="00E34006">
        <w:rPr>
          <w:rFonts w:asciiTheme="majorHAnsi" w:hAnsiTheme="majorHAnsi" w:cstheme="majorHAnsi"/>
          <w:sz w:val="24"/>
        </w:rPr>
        <w:t>5 we honored Freedom Sunday and that night</w:t>
      </w:r>
      <w:r w:rsidR="004C5F1F" w:rsidRPr="00AA24BA">
        <w:rPr>
          <w:rFonts w:asciiTheme="majorHAnsi" w:hAnsiTheme="majorHAnsi" w:cstheme="majorHAnsi"/>
          <w:sz w:val="24"/>
        </w:rPr>
        <w:t xml:space="preserve"> we enjoyed a concert with </w:t>
      </w:r>
      <w:r w:rsidR="00E34006">
        <w:rPr>
          <w:rFonts w:asciiTheme="majorHAnsi" w:hAnsiTheme="majorHAnsi" w:cstheme="majorHAnsi"/>
          <w:sz w:val="24"/>
        </w:rPr>
        <w:t>Trust in Him</w:t>
      </w:r>
      <w:r w:rsidR="004C5F1F" w:rsidRPr="00AA24BA">
        <w:rPr>
          <w:rFonts w:asciiTheme="majorHAnsi" w:hAnsiTheme="majorHAnsi" w:cstheme="majorHAnsi"/>
          <w:sz w:val="24"/>
        </w:rPr>
        <w:t>.</w:t>
      </w:r>
      <w:r w:rsidR="00C10778" w:rsidRPr="00AA24BA">
        <w:rPr>
          <w:rFonts w:asciiTheme="majorHAnsi" w:hAnsiTheme="majorHAnsi" w:cstheme="majorHAnsi"/>
          <w:sz w:val="24"/>
        </w:rPr>
        <w:t xml:space="preserve"> </w:t>
      </w:r>
      <w:r w:rsidR="00245234" w:rsidRPr="00AA24BA">
        <w:rPr>
          <w:rFonts w:asciiTheme="majorHAnsi" w:hAnsiTheme="majorHAnsi" w:cstheme="majorHAnsi"/>
          <w:sz w:val="24"/>
        </w:rPr>
        <w:t xml:space="preserve"> </w:t>
      </w:r>
      <w:r w:rsidRPr="00AA24BA">
        <w:rPr>
          <w:rFonts w:asciiTheme="majorHAnsi" w:hAnsiTheme="majorHAnsi" w:cstheme="majorHAnsi"/>
          <w:sz w:val="24"/>
        </w:rPr>
        <w:t>The</w:t>
      </w:r>
      <w:r w:rsidR="00C255D4" w:rsidRPr="00AA24BA">
        <w:rPr>
          <w:rFonts w:asciiTheme="majorHAnsi" w:hAnsiTheme="majorHAnsi" w:cstheme="majorHAnsi"/>
          <w:sz w:val="24"/>
        </w:rPr>
        <w:t xml:space="preserve"> WCG</w:t>
      </w:r>
      <w:r w:rsidRPr="00AA24BA">
        <w:rPr>
          <w:rFonts w:asciiTheme="majorHAnsi" w:hAnsiTheme="majorHAnsi" w:cstheme="majorHAnsi"/>
          <w:sz w:val="24"/>
        </w:rPr>
        <w:t xml:space="preserve"> Roast Beef/Baked Chicke</w:t>
      </w:r>
      <w:r w:rsidR="00762761" w:rsidRPr="00AA24BA">
        <w:rPr>
          <w:rFonts w:asciiTheme="majorHAnsi" w:hAnsiTheme="majorHAnsi" w:cstheme="majorHAnsi"/>
          <w:sz w:val="24"/>
        </w:rPr>
        <w:t>n Dinner wa</w:t>
      </w:r>
      <w:r w:rsidR="00C255D4" w:rsidRPr="00AA24BA">
        <w:rPr>
          <w:rFonts w:asciiTheme="majorHAnsi" w:hAnsiTheme="majorHAnsi" w:cstheme="majorHAnsi"/>
          <w:sz w:val="24"/>
        </w:rPr>
        <w:t xml:space="preserve">s held on February </w:t>
      </w:r>
      <w:r w:rsidR="00E34006">
        <w:rPr>
          <w:rFonts w:asciiTheme="majorHAnsi" w:hAnsiTheme="majorHAnsi" w:cstheme="majorHAnsi"/>
          <w:sz w:val="24"/>
        </w:rPr>
        <w:t>10</w:t>
      </w:r>
      <w:r w:rsidR="00C255D4" w:rsidRPr="00AA24BA">
        <w:rPr>
          <w:rFonts w:asciiTheme="majorHAnsi" w:hAnsiTheme="majorHAnsi" w:cstheme="majorHAnsi"/>
          <w:sz w:val="24"/>
        </w:rPr>
        <w:t>.</w:t>
      </w:r>
      <w:r w:rsidR="007A4644" w:rsidRPr="00AA24BA">
        <w:rPr>
          <w:rFonts w:asciiTheme="majorHAnsi" w:hAnsiTheme="majorHAnsi" w:cstheme="majorHAnsi"/>
          <w:sz w:val="24"/>
        </w:rPr>
        <w:t xml:space="preserve"> </w:t>
      </w:r>
      <w:r w:rsidR="00EE2718" w:rsidRPr="00AA24BA">
        <w:rPr>
          <w:rFonts w:asciiTheme="majorHAnsi" w:hAnsiTheme="majorHAnsi" w:cstheme="majorHAnsi"/>
          <w:sz w:val="24"/>
        </w:rPr>
        <w:t xml:space="preserve">The </w:t>
      </w:r>
      <w:r w:rsidR="00E34006">
        <w:rPr>
          <w:rFonts w:asciiTheme="majorHAnsi" w:hAnsiTheme="majorHAnsi" w:cstheme="majorHAnsi"/>
          <w:sz w:val="24"/>
        </w:rPr>
        <w:t xml:space="preserve">McMillans </w:t>
      </w:r>
      <w:r w:rsidR="00EE2718" w:rsidRPr="00AA24BA">
        <w:rPr>
          <w:rFonts w:asciiTheme="majorHAnsi" w:hAnsiTheme="majorHAnsi" w:cstheme="majorHAnsi"/>
          <w:sz w:val="24"/>
        </w:rPr>
        <w:t xml:space="preserve">were in concert on the </w:t>
      </w:r>
      <w:r w:rsidR="00E34006">
        <w:rPr>
          <w:rFonts w:asciiTheme="majorHAnsi" w:hAnsiTheme="majorHAnsi" w:cstheme="majorHAnsi"/>
          <w:sz w:val="24"/>
        </w:rPr>
        <w:t>19 and we participated in the George Fest Parade and festival the last weekend.</w:t>
      </w:r>
    </w:p>
    <w:p w:rsidR="00771DBE" w:rsidRPr="00AA24BA" w:rsidRDefault="00BC4855" w:rsidP="00F31D21">
      <w:pPr>
        <w:pStyle w:val="NoSpacing"/>
        <w:jc w:val="both"/>
        <w:rPr>
          <w:rFonts w:asciiTheme="majorHAnsi" w:hAnsiTheme="majorHAnsi" w:cstheme="majorHAnsi"/>
          <w:sz w:val="24"/>
        </w:rPr>
      </w:pPr>
      <w:r w:rsidRPr="00AA24BA">
        <w:rPr>
          <w:rFonts w:asciiTheme="majorHAnsi" w:hAnsiTheme="majorHAnsi" w:cstheme="majorHAnsi"/>
          <w:sz w:val="24"/>
        </w:rPr>
        <w:t xml:space="preserve"> </w:t>
      </w:r>
    </w:p>
    <w:p w:rsidR="00962313" w:rsidRDefault="00771DBE"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MARCH:</w:t>
      </w:r>
      <w:r w:rsidRPr="00AA24BA">
        <w:rPr>
          <w:rFonts w:asciiTheme="majorHAnsi" w:hAnsiTheme="majorHAnsi" w:cstheme="majorHAnsi"/>
          <w:sz w:val="24"/>
        </w:rPr>
        <w:t xml:space="preserve">   </w:t>
      </w:r>
      <w:r w:rsidR="00E34006">
        <w:rPr>
          <w:rFonts w:asciiTheme="majorHAnsi" w:hAnsiTheme="majorHAnsi" w:cstheme="majorHAnsi"/>
          <w:sz w:val="24"/>
        </w:rPr>
        <w:t xml:space="preserve">Our annual yard sale and bake sale was on Saturday, March 4. </w:t>
      </w:r>
      <w:r w:rsidR="007A4644" w:rsidRPr="00AA24BA">
        <w:rPr>
          <w:rFonts w:asciiTheme="majorHAnsi" w:hAnsiTheme="majorHAnsi" w:cstheme="majorHAnsi"/>
          <w:sz w:val="24"/>
        </w:rPr>
        <w:t xml:space="preserve"> </w:t>
      </w:r>
      <w:r w:rsidR="00962313" w:rsidRPr="00AA24BA">
        <w:rPr>
          <w:rFonts w:asciiTheme="majorHAnsi" w:hAnsiTheme="majorHAnsi" w:cstheme="majorHAnsi"/>
          <w:sz w:val="24"/>
        </w:rPr>
        <w:t>We had the last Roast Beef</w:t>
      </w:r>
      <w:r w:rsidR="0058585E" w:rsidRPr="00AA24BA">
        <w:rPr>
          <w:rFonts w:asciiTheme="majorHAnsi" w:hAnsiTheme="majorHAnsi" w:cstheme="majorHAnsi"/>
          <w:sz w:val="24"/>
        </w:rPr>
        <w:t>/Baked Ch</w:t>
      </w:r>
      <w:r w:rsidR="00E34006">
        <w:rPr>
          <w:rFonts w:asciiTheme="majorHAnsi" w:hAnsiTheme="majorHAnsi" w:cstheme="majorHAnsi"/>
          <w:sz w:val="24"/>
        </w:rPr>
        <w:t>icken dinner on March 10th</w:t>
      </w:r>
      <w:r w:rsidR="00962313" w:rsidRPr="00AA24BA">
        <w:rPr>
          <w:rFonts w:asciiTheme="majorHAnsi" w:hAnsiTheme="majorHAnsi" w:cstheme="majorHAnsi"/>
          <w:sz w:val="24"/>
        </w:rPr>
        <w:t xml:space="preserve">.  On Sunday Evening, March </w:t>
      </w:r>
      <w:r w:rsidR="00E34006">
        <w:rPr>
          <w:rFonts w:asciiTheme="majorHAnsi" w:hAnsiTheme="majorHAnsi" w:cstheme="majorHAnsi"/>
          <w:sz w:val="24"/>
        </w:rPr>
        <w:t>5</w:t>
      </w:r>
      <w:r w:rsidR="00962313" w:rsidRPr="00AA24BA">
        <w:rPr>
          <w:rFonts w:asciiTheme="majorHAnsi" w:hAnsiTheme="majorHAnsi" w:cstheme="majorHAnsi"/>
          <w:sz w:val="24"/>
        </w:rPr>
        <w:t xml:space="preserve"> we enjoyed a Concert with </w:t>
      </w:r>
      <w:r w:rsidR="00E34006">
        <w:rPr>
          <w:rFonts w:asciiTheme="majorHAnsi" w:hAnsiTheme="majorHAnsi" w:cstheme="majorHAnsi"/>
          <w:sz w:val="24"/>
        </w:rPr>
        <w:t>The Mattingly</w:t>
      </w:r>
      <w:r w:rsidR="00EE2718" w:rsidRPr="00AA24BA">
        <w:rPr>
          <w:rFonts w:asciiTheme="majorHAnsi" w:hAnsiTheme="majorHAnsi" w:cstheme="majorHAnsi"/>
          <w:sz w:val="24"/>
        </w:rPr>
        <w:t xml:space="preserve"> Family</w:t>
      </w:r>
      <w:r w:rsidR="00962313" w:rsidRPr="00AA24BA">
        <w:rPr>
          <w:rFonts w:asciiTheme="majorHAnsi" w:hAnsiTheme="majorHAnsi" w:cstheme="majorHAnsi"/>
          <w:sz w:val="24"/>
        </w:rPr>
        <w:t>.    The Fish Fry Din</w:t>
      </w:r>
      <w:r w:rsidR="0058585E" w:rsidRPr="00AA24BA">
        <w:rPr>
          <w:rFonts w:asciiTheme="majorHAnsi" w:hAnsiTheme="majorHAnsi" w:cstheme="majorHAnsi"/>
          <w:sz w:val="24"/>
        </w:rPr>
        <w:t xml:space="preserve">ner was held on Friday, March </w:t>
      </w:r>
      <w:r w:rsidR="00EE2718" w:rsidRPr="00AA24BA">
        <w:rPr>
          <w:rFonts w:asciiTheme="majorHAnsi" w:hAnsiTheme="majorHAnsi" w:cstheme="majorHAnsi"/>
          <w:sz w:val="24"/>
        </w:rPr>
        <w:t>1</w:t>
      </w:r>
      <w:r w:rsidR="00E34006">
        <w:rPr>
          <w:rFonts w:asciiTheme="majorHAnsi" w:hAnsiTheme="majorHAnsi" w:cstheme="majorHAnsi"/>
          <w:sz w:val="24"/>
        </w:rPr>
        <w:t>7. The Ladies had a Life Event on March 25</w:t>
      </w:r>
      <w:r w:rsidR="00E34006" w:rsidRPr="00E34006">
        <w:rPr>
          <w:rFonts w:asciiTheme="majorHAnsi" w:hAnsiTheme="majorHAnsi" w:cstheme="majorHAnsi"/>
          <w:sz w:val="24"/>
          <w:vertAlign w:val="superscript"/>
        </w:rPr>
        <w:t>th</w:t>
      </w:r>
      <w:r w:rsidR="00E34006">
        <w:rPr>
          <w:rFonts w:asciiTheme="majorHAnsi" w:hAnsiTheme="majorHAnsi" w:cstheme="majorHAnsi"/>
          <w:sz w:val="24"/>
        </w:rPr>
        <w:t>.</w:t>
      </w:r>
    </w:p>
    <w:p w:rsidR="00E34006" w:rsidRPr="00AA24BA" w:rsidRDefault="00E34006" w:rsidP="00F31D21">
      <w:pPr>
        <w:pStyle w:val="NoSpacing"/>
        <w:jc w:val="both"/>
        <w:rPr>
          <w:rFonts w:asciiTheme="majorHAnsi" w:hAnsiTheme="majorHAnsi" w:cstheme="majorHAnsi"/>
          <w:b/>
          <w:sz w:val="24"/>
        </w:rPr>
      </w:pPr>
    </w:p>
    <w:p w:rsidR="00A733A4" w:rsidRPr="00AA24BA" w:rsidRDefault="00774244" w:rsidP="00F31D21">
      <w:pPr>
        <w:pStyle w:val="NoSpacing"/>
        <w:jc w:val="both"/>
        <w:rPr>
          <w:rFonts w:asciiTheme="majorHAnsi" w:hAnsiTheme="majorHAnsi" w:cstheme="majorHAnsi"/>
          <w:sz w:val="24"/>
        </w:rPr>
      </w:pPr>
      <w:r w:rsidRPr="00E34006">
        <w:rPr>
          <w:rFonts w:asciiTheme="majorHAnsi" w:hAnsiTheme="majorHAnsi" w:cstheme="majorHAnsi"/>
          <w:b/>
          <w:sz w:val="24"/>
          <w:u w:val="single"/>
        </w:rPr>
        <w:t>APRIL:</w:t>
      </w:r>
      <w:r w:rsidRPr="00AA24BA">
        <w:rPr>
          <w:rFonts w:asciiTheme="majorHAnsi" w:hAnsiTheme="majorHAnsi" w:cstheme="majorHAnsi"/>
          <w:sz w:val="24"/>
        </w:rPr>
        <w:t xml:space="preserve"> </w:t>
      </w:r>
      <w:r w:rsidR="00EE4391" w:rsidRPr="00AA24BA">
        <w:rPr>
          <w:rFonts w:asciiTheme="majorHAnsi" w:hAnsiTheme="majorHAnsi" w:cstheme="majorHAnsi"/>
          <w:sz w:val="24"/>
        </w:rPr>
        <w:t xml:space="preserve"> </w:t>
      </w:r>
      <w:r w:rsidR="00340283" w:rsidRPr="00AA24BA">
        <w:rPr>
          <w:rFonts w:asciiTheme="majorHAnsi" w:hAnsiTheme="majorHAnsi" w:cstheme="majorHAnsi"/>
          <w:sz w:val="24"/>
        </w:rPr>
        <w:t xml:space="preserve">  On April</w:t>
      </w:r>
      <w:r w:rsidR="00E34006">
        <w:rPr>
          <w:rFonts w:asciiTheme="majorHAnsi" w:hAnsiTheme="majorHAnsi" w:cstheme="majorHAnsi"/>
          <w:sz w:val="24"/>
        </w:rPr>
        <w:t>2</w:t>
      </w:r>
      <w:r w:rsidR="00EE2718" w:rsidRPr="00AA24BA">
        <w:rPr>
          <w:rFonts w:asciiTheme="majorHAnsi" w:hAnsiTheme="majorHAnsi" w:cstheme="majorHAnsi"/>
          <w:sz w:val="24"/>
        </w:rPr>
        <w:t xml:space="preserve"> </w:t>
      </w:r>
      <w:r w:rsidR="00E34006">
        <w:rPr>
          <w:rFonts w:asciiTheme="majorHAnsi" w:hAnsiTheme="majorHAnsi" w:cstheme="majorHAnsi"/>
          <w:sz w:val="24"/>
        </w:rPr>
        <w:t>The Vander Veens</w:t>
      </w:r>
      <w:r w:rsidR="00EE2718" w:rsidRPr="00AA24BA">
        <w:rPr>
          <w:rFonts w:asciiTheme="majorHAnsi" w:hAnsiTheme="majorHAnsi" w:cstheme="majorHAnsi"/>
          <w:sz w:val="24"/>
        </w:rPr>
        <w:t xml:space="preserve"> shared in a concert</w:t>
      </w:r>
      <w:r w:rsidR="00340283" w:rsidRPr="00AA24BA">
        <w:rPr>
          <w:rFonts w:asciiTheme="majorHAnsi" w:hAnsiTheme="majorHAnsi" w:cstheme="majorHAnsi"/>
          <w:sz w:val="24"/>
        </w:rPr>
        <w:t>.</w:t>
      </w:r>
      <w:r w:rsidR="00A733A4" w:rsidRPr="00AA24BA">
        <w:rPr>
          <w:rFonts w:asciiTheme="majorHAnsi" w:hAnsiTheme="majorHAnsi" w:cstheme="majorHAnsi"/>
          <w:sz w:val="24"/>
        </w:rPr>
        <w:t xml:space="preserve"> </w:t>
      </w:r>
      <w:r w:rsidR="00E34006">
        <w:rPr>
          <w:rFonts w:asciiTheme="majorHAnsi" w:hAnsiTheme="majorHAnsi" w:cstheme="majorHAnsi"/>
          <w:sz w:val="24"/>
        </w:rPr>
        <w:t>Holy Week began on April 9</w:t>
      </w:r>
      <w:r w:rsidR="00E34006" w:rsidRPr="00E34006">
        <w:rPr>
          <w:rFonts w:asciiTheme="majorHAnsi" w:hAnsiTheme="majorHAnsi" w:cstheme="majorHAnsi"/>
          <w:sz w:val="24"/>
          <w:vertAlign w:val="superscript"/>
        </w:rPr>
        <w:t>th</w:t>
      </w:r>
      <w:r w:rsidR="00E34006">
        <w:rPr>
          <w:rFonts w:asciiTheme="majorHAnsi" w:hAnsiTheme="majorHAnsi" w:cstheme="majorHAnsi"/>
          <w:sz w:val="24"/>
        </w:rPr>
        <w:t xml:space="preserve"> and we celebrated Easter the following Sunday. We also participated in a Seder meal, Ordinance Maundy Thursday Service, and Good Friday.</w:t>
      </w:r>
    </w:p>
    <w:p w:rsidR="009A4B8B" w:rsidRPr="00AA24BA" w:rsidRDefault="009A4B8B" w:rsidP="00F31D21">
      <w:pPr>
        <w:pStyle w:val="NoSpacing"/>
        <w:jc w:val="both"/>
        <w:rPr>
          <w:rFonts w:asciiTheme="majorHAnsi" w:hAnsiTheme="majorHAnsi" w:cstheme="majorHAnsi"/>
          <w:sz w:val="24"/>
        </w:rPr>
      </w:pPr>
      <w:r w:rsidRPr="00AA24BA">
        <w:rPr>
          <w:rFonts w:asciiTheme="majorHAnsi" w:hAnsiTheme="majorHAnsi" w:cstheme="majorHAnsi"/>
          <w:sz w:val="24"/>
        </w:rPr>
        <w:t xml:space="preserve"> </w:t>
      </w:r>
      <w:r w:rsidR="00774244" w:rsidRPr="00AA24BA">
        <w:rPr>
          <w:rFonts w:asciiTheme="majorHAnsi" w:hAnsiTheme="majorHAnsi" w:cstheme="majorHAnsi"/>
          <w:sz w:val="24"/>
        </w:rPr>
        <w:t xml:space="preserve">   </w:t>
      </w:r>
    </w:p>
    <w:p w:rsidR="0059629E" w:rsidRPr="00AA24BA" w:rsidRDefault="00774244"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MAY:</w:t>
      </w:r>
      <w:r w:rsidRPr="00AA24BA">
        <w:rPr>
          <w:rFonts w:asciiTheme="majorHAnsi" w:hAnsiTheme="majorHAnsi" w:cstheme="majorHAnsi"/>
          <w:sz w:val="24"/>
        </w:rPr>
        <w:t xml:space="preserve">  </w:t>
      </w:r>
      <w:r w:rsidR="00E34006">
        <w:rPr>
          <w:rFonts w:asciiTheme="majorHAnsi" w:hAnsiTheme="majorHAnsi" w:cstheme="majorHAnsi"/>
          <w:sz w:val="24"/>
        </w:rPr>
        <w:t>We celebrated National Day of Prayer on the 4</w:t>
      </w:r>
      <w:r w:rsidR="00E34006" w:rsidRPr="00E34006">
        <w:rPr>
          <w:rFonts w:asciiTheme="majorHAnsi" w:hAnsiTheme="majorHAnsi" w:cstheme="majorHAnsi"/>
          <w:sz w:val="24"/>
          <w:vertAlign w:val="superscript"/>
        </w:rPr>
        <w:t>th</w:t>
      </w:r>
      <w:r w:rsidR="00E34006">
        <w:rPr>
          <w:rFonts w:asciiTheme="majorHAnsi" w:hAnsiTheme="majorHAnsi" w:cstheme="majorHAnsi"/>
          <w:sz w:val="24"/>
        </w:rPr>
        <w:t xml:space="preserve">. </w:t>
      </w:r>
      <w:r w:rsidR="0059629E" w:rsidRPr="00AA24BA">
        <w:rPr>
          <w:rFonts w:asciiTheme="majorHAnsi" w:hAnsiTheme="majorHAnsi" w:cstheme="majorHAnsi"/>
          <w:sz w:val="24"/>
        </w:rPr>
        <w:t>O</w:t>
      </w:r>
      <w:r w:rsidRPr="00AA24BA">
        <w:rPr>
          <w:rFonts w:asciiTheme="majorHAnsi" w:hAnsiTheme="majorHAnsi" w:cstheme="majorHAnsi"/>
          <w:sz w:val="24"/>
        </w:rPr>
        <w:t>ur men hosted the Mother’s Day breakfast for our ladies</w:t>
      </w:r>
      <w:r w:rsidR="00653D98" w:rsidRPr="00AA24BA">
        <w:rPr>
          <w:rFonts w:asciiTheme="majorHAnsi" w:hAnsiTheme="majorHAnsi" w:cstheme="majorHAnsi"/>
          <w:sz w:val="24"/>
        </w:rPr>
        <w:t xml:space="preserve"> on May </w:t>
      </w:r>
      <w:r w:rsidR="00E34006">
        <w:rPr>
          <w:rFonts w:asciiTheme="majorHAnsi" w:hAnsiTheme="majorHAnsi" w:cstheme="majorHAnsi"/>
          <w:sz w:val="24"/>
        </w:rPr>
        <w:t>14</w:t>
      </w:r>
      <w:r w:rsidR="00A733A4" w:rsidRPr="00AA24BA">
        <w:rPr>
          <w:rFonts w:asciiTheme="majorHAnsi" w:hAnsiTheme="majorHAnsi" w:cstheme="majorHAnsi"/>
          <w:sz w:val="24"/>
        </w:rPr>
        <w:t xml:space="preserve">. We enjoyed a Concert with the </w:t>
      </w:r>
      <w:r w:rsidR="00653D98" w:rsidRPr="00AA24BA">
        <w:rPr>
          <w:rFonts w:asciiTheme="majorHAnsi" w:hAnsiTheme="majorHAnsi" w:cstheme="majorHAnsi"/>
          <w:sz w:val="24"/>
        </w:rPr>
        <w:t>Gibbs</w:t>
      </w:r>
      <w:r w:rsidR="00062002" w:rsidRPr="00AA24BA">
        <w:rPr>
          <w:rFonts w:asciiTheme="majorHAnsi" w:hAnsiTheme="majorHAnsi" w:cstheme="majorHAnsi"/>
          <w:sz w:val="24"/>
        </w:rPr>
        <w:t xml:space="preserve"> Family</w:t>
      </w:r>
      <w:r w:rsidR="00A733A4" w:rsidRPr="00AA24BA">
        <w:rPr>
          <w:rFonts w:asciiTheme="majorHAnsi" w:hAnsiTheme="majorHAnsi" w:cstheme="majorHAnsi"/>
          <w:sz w:val="24"/>
        </w:rPr>
        <w:t xml:space="preserve"> on May </w:t>
      </w:r>
      <w:r w:rsidR="00E34006">
        <w:rPr>
          <w:rFonts w:asciiTheme="majorHAnsi" w:hAnsiTheme="majorHAnsi" w:cstheme="majorHAnsi"/>
          <w:sz w:val="24"/>
        </w:rPr>
        <w:t xml:space="preserve">7. </w:t>
      </w:r>
      <w:r w:rsidR="00527B32" w:rsidRPr="00AA24BA">
        <w:rPr>
          <w:rFonts w:asciiTheme="majorHAnsi" w:hAnsiTheme="majorHAnsi" w:cstheme="majorHAnsi"/>
          <w:sz w:val="24"/>
        </w:rPr>
        <w:t xml:space="preserve">On May </w:t>
      </w:r>
      <w:r w:rsidR="00653D98" w:rsidRPr="00AA24BA">
        <w:rPr>
          <w:rFonts w:asciiTheme="majorHAnsi" w:hAnsiTheme="majorHAnsi" w:cstheme="majorHAnsi"/>
          <w:sz w:val="24"/>
        </w:rPr>
        <w:t>2</w:t>
      </w:r>
      <w:r w:rsidR="00E34006">
        <w:rPr>
          <w:rFonts w:asciiTheme="majorHAnsi" w:hAnsiTheme="majorHAnsi" w:cstheme="majorHAnsi"/>
          <w:sz w:val="24"/>
        </w:rPr>
        <w:t>1</w:t>
      </w:r>
      <w:r w:rsidR="0059629E" w:rsidRPr="00AA24BA">
        <w:rPr>
          <w:rFonts w:asciiTheme="majorHAnsi" w:hAnsiTheme="majorHAnsi" w:cstheme="majorHAnsi"/>
          <w:sz w:val="24"/>
        </w:rPr>
        <w:t>, our ladies led in our annual Spiritual Birthday Celebration and Linger Longer</w:t>
      </w:r>
      <w:r w:rsidR="00A733A4" w:rsidRPr="00AA24BA">
        <w:rPr>
          <w:rFonts w:asciiTheme="majorHAnsi" w:hAnsiTheme="majorHAnsi" w:cstheme="majorHAnsi"/>
          <w:sz w:val="24"/>
        </w:rPr>
        <w:t xml:space="preserve">. Also, May </w:t>
      </w:r>
      <w:r w:rsidR="00527B32" w:rsidRPr="00AA24BA">
        <w:rPr>
          <w:rFonts w:asciiTheme="majorHAnsi" w:hAnsiTheme="majorHAnsi" w:cstheme="majorHAnsi"/>
          <w:sz w:val="24"/>
        </w:rPr>
        <w:t>2</w:t>
      </w:r>
      <w:r w:rsidR="00E34006">
        <w:rPr>
          <w:rFonts w:asciiTheme="majorHAnsi" w:hAnsiTheme="majorHAnsi" w:cstheme="majorHAnsi"/>
          <w:sz w:val="24"/>
        </w:rPr>
        <w:t>1</w:t>
      </w:r>
      <w:r w:rsidR="0059629E" w:rsidRPr="00AA24BA">
        <w:rPr>
          <w:rFonts w:asciiTheme="majorHAnsi" w:hAnsiTheme="majorHAnsi" w:cstheme="majorHAnsi"/>
          <w:sz w:val="24"/>
        </w:rPr>
        <w:t xml:space="preserve"> was our Sunday to remember those who passed away during the last year:  </w:t>
      </w:r>
    </w:p>
    <w:p w:rsidR="00062002" w:rsidRPr="00AA24BA" w:rsidRDefault="00062002" w:rsidP="00F31D21">
      <w:pPr>
        <w:pStyle w:val="NoSpacing"/>
        <w:jc w:val="both"/>
        <w:rPr>
          <w:rFonts w:asciiTheme="majorHAnsi" w:hAnsiTheme="majorHAnsi" w:cstheme="majorHAnsi"/>
          <w:sz w:val="24"/>
        </w:rPr>
      </w:pPr>
    </w:p>
    <w:p w:rsidR="00114198" w:rsidRDefault="0059629E"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JUNE:</w:t>
      </w:r>
      <w:r w:rsidRPr="00AA24BA">
        <w:rPr>
          <w:rFonts w:asciiTheme="majorHAnsi" w:hAnsiTheme="majorHAnsi" w:cstheme="majorHAnsi"/>
          <w:sz w:val="24"/>
        </w:rPr>
        <w:t xml:space="preserve">  Our ladies fixed breakfast for the men for Father’s Day on S</w:t>
      </w:r>
      <w:r w:rsidR="00653D98" w:rsidRPr="00AA24BA">
        <w:rPr>
          <w:rFonts w:asciiTheme="majorHAnsi" w:hAnsiTheme="majorHAnsi" w:cstheme="majorHAnsi"/>
          <w:sz w:val="24"/>
        </w:rPr>
        <w:t>unday (1</w:t>
      </w:r>
      <w:r w:rsidR="00E34006">
        <w:rPr>
          <w:rFonts w:asciiTheme="majorHAnsi" w:hAnsiTheme="majorHAnsi" w:cstheme="majorHAnsi"/>
          <w:sz w:val="24"/>
        </w:rPr>
        <w:t>8</w:t>
      </w:r>
      <w:r w:rsidR="00623780" w:rsidRPr="00AA24BA">
        <w:rPr>
          <w:rFonts w:asciiTheme="majorHAnsi" w:hAnsiTheme="majorHAnsi" w:cstheme="majorHAnsi"/>
          <w:sz w:val="24"/>
          <w:vertAlign w:val="superscript"/>
        </w:rPr>
        <w:t>th</w:t>
      </w:r>
      <w:r w:rsidR="00623780" w:rsidRPr="00AA24BA">
        <w:rPr>
          <w:rFonts w:asciiTheme="majorHAnsi" w:hAnsiTheme="majorHAnsi" w:cstheme="majorHAnsi"/>
          <w:sz w:val="24"/>
        </w:rPr>
        <w:t>)</w:t>
      </w:r>
      <w:r w:rsidRPr="00AA24BA">
        <w:rPr>
          <w:rFonts w:asciiTheme="majorHAnsi" w:hAnsiTheme="majorHAnsi" w:cstheme="majorHAnsi"/>
          <w:sz w:val="24"/>
        </w:rPr>
        <w:t xml:space="preserve">.  </w:t>
      </w:r>
      <w:r w:rsidR="00653D98" w:rsidRPr="00AA24BA">
        <w:rPr>
          <w:rFonts w:asciiTheme="majorHAnsi" w:hAnsiTheme="majorHAnsi" w:cstheme="majorHAnsi"/>
          <w:sz w:val="24"/>
        </w:rPr>
        <w:t xml:space="preserve">Sunday </w:t>
      </w:r>
      <w:r w:rsidRPr="00AA24BA">
        <w:rPr>
          <w:rFonts w:asciiTheme="majorHAnsi" w:hAnsiTheme="majorHAnsi" w:cstheme="majorHAnsi"/>
          <w:sz w:val="24"/>
        </w:rPr>
        <w:t>evening</w:t>
      </w:r>
      <w:r w:rsidR="00653D98" w:rsidRPr="00AA24BA">
        <w:rPr>
          <w:rFonts w:asciiTheme="majorHAnsi" w:hAnsiTheme="majorHAnsi" w:cstheme="majorHAnsi"/>
          <w:sz w:val="24"/>
        </w:rPr>
        <w:t>s</w:t>
      </w:r>
      <w:r w:rsidRPr="00AA24BA">
        <w:rPr>
          <w:rFonts w:asciiTheme="majorHAnsi" w:hAnsiTheme="majorHAnsi" w:cstheme="majorHAnsi"/>
          <w:sz w:val="24"/>
        </w:rPr>
        <w:t xml:space="preserve">, </w:t>
      </w:r>
      <w:r w:rsidR="00653D98" w:rsidRPr="00AA24BA">
        <w:rPr>
          <w:rFonts w:asciiTheme="majorHAnsi" w:hAnsiTheme="majorHAnsi" w:cstheme="majorHAnsi"/>
          <w:sz w:val="24"/>
        </w:rPr>
        <w:t xml:space="preserve">June </w:t>
      </w:r>
      <w:r w:rsidR="00E34006">
        <w:rPr>
          <w:rFonts w:asciiTheme="majorHAnsi" w:hAnsiTheme="majorHAnsi" w:cstheme="majorHAnsi"/>
          <w:sz w:val="24"/>
        </w:rPr>
        <w:t>4</w:t>
      </w:r>
      <w:r w:rsidR="00653D98" w:rsidRPr="00AA24BA">
        <w:rPr>
          <w:rFonts w:asciiTheme="majorHAnsi" w:hAnsiTheme="majorHAnsi" w:cstheme="majorHAnsi"/>
          <w:sz w:val="24"/>
        </w:rPr>
        <w:t xml:space="preserve">  </w:t>
      </w:r>
      <w:r w:rsidRPr="00AA24BA">
        <w:rPr>
          <w:rFonts w:asciiTheme="majorHAnsi" w:hAnsiTheme="majorHAnsi" w:cstheme="majorHAnsi"/>
          <w:sz w:val="24"/>
        </w:rPr>
        <w:t xml:space="preserve">we enjoyed a concert with </w:t>
      </w:r>
      <w:r w:rsidR="00EC5B3B" w:rsidRPr="00AA24BA">
        <w:rPr>
          <w:rFonts w:asciiTheme="majorHAnsi" w:hAnsiTheme="majorHAnsi" w:cstheme="majorHAnsi"/>
          <w:sz w:val="24"/>
        </w:rPr>
        <w:t xml:space="preserve">the </w:t>
      </w:r>
      <w:r w:rsidR="00E34006">
        <w:rPr>
          <w:rFonts w:asciiTheme="majorHAnsi" w:hAnsiTheme="majorHAnsi" w:cstheme="majorHAnsi"/>
          <w:sz w:val="24"/>
        </w:rPr>
        <w:t>New Floridians</w:t>
      </w:r>
      <w:r w:rsidRPr="00AA24BA">
        <w:rPr>
          <w:rFonts w:asciiTheme="majorHAnsi" w:hAnsiTheme="majorHAnsi" w:cstheme="majorHAnsi"/>
          <w:sz w:val="24"/>
        </w:rPr>
        <w:t>.</w:t>
      </w:r>
      <w:r w:rsidR="00114198" w:rsidRPr="00AA24BA">
        <w:rPr>
          <w:rFonts w:asciiTheme="majorHAnsi" w:hAnsiTheme="majorHAnsi" w:cstheme="majorHAnsi"/>
          <w:sz w:val="24"/>
        </w:rPr>
        <w:t xml:space="preserve">  </w:t>
      </w:r>
      <w:r w:rsidR="00293196" w:rsidRPr="00AA24BA">
        <w:rPr>
          <w:rFonts w:asciiTheme="majorHAnsi" w:hAnsiTheme="majorHAnsi" w:cstheme="majorHAnsi"/>
          <w:sz w:val="24"/>
        </w:rPr>
        <w:t xml:space="preserve">After Youth Camp, on Sunday, June </w:t>
      </w:r>
      <w:r w:rsidR="00E34006">
        <w:rPr>
          <w:rFonts w:asciiTheme="majorHAnsi" w:hAnsiTheme="majorHAnsi" w:cstheme="majorHAnsi"/>
          <w:sz w:val="24"/>
        </w:rPr>
        <w:t>11</w:t>
      </w:r>
      <w:r w:rsidR="00293196" w:rsidRPr="00AA24BA">
        <w:rPr>
          <w:rFonts w:asciiTheme="majorHAnsi" w:hAnsiTheme="majorHAnsi" w:cstheme="majorHAnsi"/>
          <w:sz w:val="24"/>
        </w:rPr>
        <w:t xml:space="preserve"> we witnessed another baptismal service</w:t>
      </w:r>
      <w:r w:rsidR="00D6758F" w:rsidRPr="00AA24BA">
        <w:rPr>
          <w:rFonts w:asciiTheme="majorHAnsi" w:hAnsiTheme="majorHAnsi" w:cstheme="majorHAnsi"/>
          <w:sz w:val="24"/>
        </w:rPr>
        <w:t>.</w:t>
      </w:r>
      <w:r w:rsidR="00E34006">
        <w:rPr>
          <w:rFonts w:asciiTheme="majorHAnsi" w:hAnsiTheme="majorHAnsi" w:cstheme="majorHAnsi"/>
          <w:sz w:val="24"/>
        </w:rPr>
        <w:t xml:space="preserve"> We continued the series through </w:t>
      </w:r>
      <w:r w:rsidR="001524C1">
        <w:rPr>
          <w:rFonts w:asciiTheme="majorHAnsi" w:hAnsiTheme="majorHAnsi" w:cstheme="majorHAnsi"/>
          <w:sz w:val="24"/>
        </w:rPr>
        <w:t>the Sermon on the Mount&gt;</w:t>
      </w:r>
    </w:p>
    <w:p w:rsidR="001524C1" w:rsidRPr="00AA24BA" w:rsidRDefault="001524C1" w:rsidP="00F31D21">
      <w:pPr>
        <w:pStyle w:val="NoSpacing"/>
        <w:jc w:val="both"/>
        <w:rPr>
          <w:rFonts w:asciiTheme="majorHAnsi" w:hAnsiTheme="majorHAnsi" w:cstheme="majorHAnsi"/>
          <w:sz w:val="24"/>
        </w:rPr>
      </w:pPr>
    </w:p>
    <w:p w:rsidR="00034628" w:rsidRDefault="00114198"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JULY</w:t>
      </w:r>
      <w:r w:rsidR="00623780" w:rsidRPr="00AA24BA">
        <w:rPr>
          <w:rFonts w:asciiTheme="majorHAnsi" w:hAnsiTheme="majorHAnsi" w:cstheme="majorHAnsi"/>
          <w:b/>
          <w:sz w:val="24"/>
          <w:u w:val="single"/>
        </w:rPr>
        <w:t>:</w:t>
      </w:r>
      <w:r w:rsidR="00623780" w:rsidRPr="00AA24BA">
        <w:rPr>
          <w:rFonts w:asciiTheme="majorHAnsi" w:hAnsiTheme="majorHAnsi" w:cstheme="majorHAnsi"/>
          <w:sz w:val="24"/>
          <w:u w:val="single"/>
        </w:rPr>
        <w:t xml:space="preserve"> </w:t>
      </w:r>
      <w:r w:rsidR="00623780" w:rsidRPr="00AA24BA">
        <w:rPr>
          <w:rFonts w:asciiTheme="majorHAnsi" w:hAnsiTheme="majorHAnsi" w:cstheme="majorHAnsi"/>
          <w:sz w:val="24"/>
        </w:rPr>
        <w:t xml:space="preserve"> </w:t>
      </w:r>
      <w:r w:rsidR="00653D98" w:rsidRPr="00AA24BA">
        <w:rPr>
          <w:rFonts w:asciiTheme="majorHAnsi" w:hAnsiTheme="majorHAnsi" w:cstheme="majorHAnsi"/>
          <w:sz w:val="24"/>
        </w:rPr>
        <w:t xml:space="preserve">We held a Patriotic Service on Sunday, July </w:t>
      </w:r>
      <w:r w:rsidR="001524C1">
        <w:rPr>
          <w:rFonts w:asciiTheme="majorHAnsi" w:hAnsiTheme="majorHAnsi" w:cstheme="majorHAnsi"/>
          <w:sz w:val="24"/>
        </w:rPr>
        <w:t>2</w:t>
      </w:r>
      <w:r w:rsidR="00653D98" w:rsidRPr="00AA24BA">
        <w:rPr>
          <w:rFonts w:asciiTheme="majorHAnsi" w:hAnsiTheme="majorHAnsi" w:cstheme="majorHAnsi"/>
          <w:sz w:val="24"/>
        </w:rPr>
        <w:t xml:space="preserve"> with</w:t>
      </w:r>
      <w:r w:rsidR="001524C1">
        <w:rPr>
          <w:rFonts w:asciiTheme="majorHAnsi" w:hAnsiTheme="majorHAnsi" w:cstheme="majorHAnsi"/>
          <w:sz w:val="24"/>
        </w:rPr>
        <w:t xml:space="preserve"> Bro.</w:t>
      </w:r>
      <w:r w:rsidR="00857FDE">
        <w:rPr>
          <w:rFonts w:asciiTheme="majorHAnsi" w:hAnsiTheme="majorHAnsi" w:cstheme="majorHAnsi"/>
          <w:sz w:val="24"/>
        </w:rPr>
        <w:t xml:space="preserve"> </w:t>
      </w:r>
      <w:r w:rsidR="00653D98" w:rsidRPr="00AA24BA">
        <w:rPr>
          <w:rFonts w:asciiTheme="majorHAnsi" w:hAnsiTheme="majorHAnsi" w:cstheme="majorHAnsi"/>
          <w:sz w:val="24"/>
        </w:rPr>
        <w:t xml:space="preserve">Garry Dolin speaking. </w:t>
      </w:r>
      <w:r w:rsidR="00D6758F" w:rsidRPr="00AA24BA">
        <w:rPr>
          <w:rFonts w:asciiTheme="majorHAnsi" w:hAnsiTheme="majorHAnsi" w:cstheme="majorHAnsi"/>
          <w:sz w:val="24"/>
        </w:rPr>
        <w:t>On Sunday</w:t>
      </w:r>
      <w:r w:rsidR="00293196" w:rsidRPr="00AA24BA">
        <w:rPr>
          <w:rFonts w:asciiTheme="majorHAnsi" w:hAnsiTheme="majorHAnsi" w:cstheme="majorHAnsi"/>
          <w:sz w:val="24"/>
        </w:rPr>
        <w:t xml:space="preserve"> Evening</w:t>
      </w:r>
      <w:r w:rsidR="00653D98" w:rsidRPr="00AA24BA">
        <w:rPr>
          <w:rFonts w:asciiTheme="majorHAnsi" w:hAnsiTheme="majorHAnsi" w:cstheme="majorHAnsi"/>
          <w:sz w:val="24"/>
        </w:rPr>
        <w:t>, July 1</w:t>
      </w:r>
      <w:r w:rsidR="001524C1">
        <w:rPr>
          <w:rFonts w:asciiTheme="majorHAnsi" w:hAnsiTheme="majorHAnsi" w:cstheme="majorHAnsi"/>
          <w:sz w:val="24"/>
        </w:rPr>
        <w:t>6</w:t>
      </w:r>
      <w:r w:rsidR="00D6758F" w:rsidRPr="00AA24BA">
        <w:rPr>
          <w:rFonts w:asciiTheme="majorHAnsi" w:hAnsiTheme="majorHAnsi" w:cstheme="majorHAnsi"/>
          <w:sz w:val="24"/>
          <w:vertAlign w:val="superscript"/>
        </w:rPr>
        <w:t>th</w:t>
      </w:r>
      <w:r w:rsidR="00D6758F" w:rsidRPr="00AA24BA">
        <w:rPr>
          <w:rFonts w:asciiTheme="majorHAnsi" w:hAnsiTheme="majorHAnsi" w:cstheme="majorHAnsi"/>
          <w:sz w:val="24"/>
        </w:rPr>
        <w:t>,</w:t>
      </w:r>
      <w:r w:rsidR="00293196" w:rsidRPr="00AA24BA">
        <w:rPr>
          <w:rFonts w:asciiTheme="majorHAnsi" w:hAnsiTheme="majorHAnsi" w:cstheme="majorHAnsi"/>
          <w:sz w:val="24"/>
        </w:rPr>
        <w:t xml:space="preserve"> we enjoyed our annual Talent Night with many of our church family persons participating followed by the Ice Cream Social.</w:t>
      </w:r>
      <w:r w:rsidR="00293196" w:rsidRPr="00AA24BA">
        <w:rPr>
          <w:rFonts w:asciiTheme="majorHAnsi" w:hAnsiTheme="majorHAnsi" w:cstheme="majorHAnsi"/>
          <w:sz w:val="24"/>
        </w:rPr>
        <w:tab/>
      </w:r>
    </w:p>
    <w:p w:rsidR="001524C1" w:rsidRPr="00AA24BA" w:rsidRDefault="001524C1" w:rsidP="00F31D21">
      <w:pPr>
        <w:pStyle w:val="NoSpacing"/>
        <w:jc w:val="both"/>
        <w:rPr>
          <w:rFonts w:asciiTheme="majorHAnsi" w:hAnsiTheme="majorHAnsi" w:cstheme="majorHAnsi"/>
          <w:b/>
          <w:sz w:val="24"/>
          <w:u w:val="single"/>
        </w:rPr>
      </w:pPr>
    </w:p>
    <w:p w:rsidR="005F409B" w:rsidRPr="00AA24BA" w:rsidRDefault="00114198" w:rsidP="00F31D21">
      <w:pPr>
        <w:pStyle w:val="NoSpacing"/>
        <w:jc w:val="both"/>
        <w:rPr>
          <w:rFonts w:asciiTheme="majorHAnsi" w:hAnsiTheme="majorHAnsi" w:cstheme="majorHAnsi"/>
          <w:sz w:val="24"/>
          <w:u w:val="single"/>
        </w:rPr>
      </w:pPr>
      <w:r w:rsidRPr="00AA24BA">
        <w:rPr>
          <w:rFonts w:asciiTheme="majorHAnsi" w:hAnsiTheme="majorHAnsi" w:cstheme="majorHAnsi"/>
          <w:b/>
          <w:sz w:val="24"/>
          <w:u w:val="single"/>
        </w:rPr>
        <w:t>AUGUST:</w:t>
      </w:r>
      <w:r w:rsidR="00653D98" w:rsidRPr="00AA24BA">
        <w:rPr>
          <w:rFonts w:asciiTheme="majorHAnsi" w:hAnsiTheme="majorHAnsi" w:cstheme="majorHAnsi"/>
          <w:sz w:val="24"/>
        </w:rPr>
        <w:t xml:space="preserve"> </w:t>
      </w:r>
      <w:r w:rsidR="001524C1">
        <w:rPr>
          <w:rFonts w:asciiTheme="majorHAnsi" w:hAnsiTheme="majorHAnsi" w:cstheme="majorHAnsi"/>
          <w:sz w:val="24"/>
        </w:rPr>
        <w:t>Mark V was in concert on August 6</w:t>
      </w:r>
      <w:r w:rsidR="001524C1" w:rsidRPr="001524C1">
        <w:rPr>
          <w:rFonts w:asciiTheme="majorHAnsi" w:hAnsiTheme="majorHAnsi" w:cstheme="majorHAnsi"/>
          <w:sz w:val="24"/>
          <w:vertAlign w:val="superscript"/>
        </w:rPr>
        <w:t>th</w:t>
      </w:r>
      <w:r w:rsidR="001524C1">
        <w:rPr>
          <w:rFonts w:asciiTheme="majorHAnsi" w:hAnsiTheme="majorHAnsi" w:cstheme="majorHAnsi"/>
          <w:sz w:val="24"/>
        </w:rPr>
        <w:t xml:space="preserve"> and we continued with our series of the Sermon on the Mount – Christianity in the 21</w:t>
      </w:r>
      <w:r w:rsidR="001524C1" w:rsidRPr="001524C1">
        <w:rPr>
          <w:rFonts w:asciiTheme="majorHAnsi" w:hAnsiTheme="majorHAnsi" w:cstheme="majorHAnsi"/>
          <w:sz w:val="24"/>
          <w:vertAlign w:val="superscript"/>
        </w:rPr>
        <w:t>st</w:t>
      </w:r>
      <w:r w:rsidR="001524C1">
        <w:rPr>
          <w:rFonts w:asciiTheme="majorHAnsi" w:hAnsiTheme="majorHAnsi" w:cstheme="majorHAnsi"/>
          <w:sz w:val="24"/>
        </w:rPr>
        <w:t xml:space="preserve"> Century.</w:t>
      </w:r>
    </w:p>
    <w:p w:rsidR="00AA24BA" w:rsidRDefault="00AA24BA" w:rsidP="00F31D21">
      <w:pPr>
        <w:pStyle w:val="NoSpacing"/>
        <w:jc w:val="both"/>
        <w:rPr>
          <w:rFonts w:asciiTheme="majorHAnsi" w:hAnsiTheme="majorHAnsi" w:cstheme="majorHAnsi"/>
          <w:b/>
          <w:sz w:val="24"/>
          <w:u w:val="single"/>
        </w:rPr>
      </w:pPr>
    </w:p>
    <w:p w:rsidR="00AA24BA" w:rsidRPr="00AA24BA" w:rsidRDefault="0043512B"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SEPTEMBER:</w:t>
      </w:r>
      <w:r w:rsidRPr="00AA24BA">
        <w:rPr>
          <w:rFonts w:asciiTheme="majorHAnsi" w:hAnsiTheme="majorHAnsi" w:cstheme="majorHAnsi"/>
          <w:sz w:val="24"/>
        </w:rPr>
        <w:t xml:space="preserve">  </w:t>
      </w:r>
      <w:r w:rsidR="009F302E" w:rsidRPr="00AA24BA">
        <w:rPr>
          <w:rFonts w:asciiTheme="majorHAnsi" w:hAnsiTheme="majorHAnsi" w:cstheme="majorHAnsi"/>
          <w:sz w:val="24"/>
        </w:rPr>
        <w:t xml:space="preserve">We enjoyed Sunday Evening, September </w:t>
      </w:r>
      <w:r w:rsidR="001524C1">
        <w:rPr>
          <w:rFonts w:asciiTheme="majorHAnsi" w:hAnsiTheme="majorHAnsi" w:cstheme="majorHAnsi"/>
          <w:sz w:val="24"/>
        </w:rPr>
        <w:t>3</w:t>
      </w:r>
      <w:r w:rsidR="009F302E" w:rsidRPr="00AA24BA">
        <w:rPr>
          <w:rFonts w:asciiTheme="majorHAnsi" w:hAnsiTheme="majorHAnsi" w:cstheme="majorHAnsi"/>
          <w:sz w:val="24"/>
        </w:rPr>
        <w:t xml:space="preserve"> with </w:t>
      </w:r>
      <w:r w:rsidR="001524C1">
        <w:rPr>
          <w:rFonts w:asciiTheme="majorHAnsi" w:hAnsiTheme="majorHAnsi" w:cstheme="majorHAnsi"/>
          <w:sz w:val="24"/>
        </w:rPr>
        <w:t xml:space="preserve">the youth leading the service. </w:t>
      </w:r>
      <w:r w:rsidR="009F302E" w:rsidRPr="00AA24BA">
        <w:rPr>
          <w:rFonts w:asciiTheme="majorHAnsi" w:hAnsiTheme="majorHAnsi" w:cstheme="majorHAnsi"/>
          <w:sz w:val="24"/>
        </w:rPr>
        <w:t xml:space="preserve">  </w:t>
      </w:r>
      <w:r w:rsidR="00AE75CC" w:rsidRPr="00AA24BA">
        <w:rPr>
          <w:rFonts w:asciiTheme="majorHAnsi" w:hAnsiTheme="majorHAnsi" w:cstheme="majorHAnsi"/>
          <w:sz w:val="24"/>
        </w:rPr>
        <w:t xml:space="preserve">The </w:t>
      </w:r>
      <w:r w:rsidR="001524C1">
        <w:rPr>
          <w:rFonts w:asciiTheme="majorHAnsi" w:hAnsiTheme="majorHAnsi" w:cstheme="majorHAnsi"/>
          <w:sz w:val="24"/>
        </w:rPr>
        <w:t>ladies hand their soup and salad luncheon and we had a visit from “IRMA”</w:t>
      </w:r>
      <w:r w:rsidR="00AE75CC" w:rsidRPr="00AA24BA">
        <w:rPr>
          <w:rFonts w:asciiTheme="majorHAnsi" w:hAnsiTheme="majorHAnsi" w:cstheme="majorHAnsi"/>
          <w:sz w:val="24"/>
        </w:rPr>
        <w:t>.</w:t>
      </w:r>
      <w:r w:rsidR="00393B63" w:rsidRPr="00AA24BA">
        <w:rPr>
          <w:rFonts w:asciiTheme="majorHAnsi" w:hAnsiTheme="majorHAnsi" w:cstheme="majorHAnsi"/>
          <w:sz w:val="24"/>
        </w:rPr>
        <w:t xml:space="preserve">  </w:t>
      </w:r>
    </w:p>
    <w:p w:rsidR="002729B8" w:rsidRPr="00AA24BA" w:rsidRDefault="0043512B"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OCTOBER:</w:t>
      </w:r>
      <w:r w:rsidR="001524C1">
        <w:rPr>
          <w:rFonts w:asciiTheme="majorHAnsi" w:hAnsiTheme="majorHAnsi" w:cstheme="majorHAnsi"/>
          <w:sz w:val="24"/>
        </w:rPr>
        <w:t xml:space="preserve"> </w:t>
      </w:r>
      <w:r w:rsidR="0096473F" w:rsidRPr="00AA24BA">
        <w:rPr>
          <w:rFonts w:asciiTheme="majorHAnsi" w:hAnsiTheme="majorHAnsi" w:cstheme="majorHAnsi"/>
          <w:sz w:val="24"/>
        </w:rPr>
        <w:t xml:space="preserve"> </w:t>
      </w:r>
      <w:r w:rsidR="00AE75CC" w:rsidRPr="00AA24BA">
        <w:rPr>
          <w:rFonts w:asciiTheme="majorHAnsi" w:hAnsiTheme="majorHAnsi" w:cstheme="majorHAnsi"/>
          <w:sz w:val="24"/>
        </w:rPr>
        <w:t xml:space="preserve">There was a </w:t>
      </w:r>
      <w:r w:rsidR="001524C1">
        <w:rPr>
          <w:rFonts w:asciiTheme="majorHAnsi" w:hAnsiTheme="majorHAnsi" w:cstheme="majorHAnsi"/>
          <w:sz w:val="24"/>
        </w:rPr>
        <w:t>Women’s Retreat</w:t>
      </w:r>
      <w:r w:rsidR="00AA24BA" w:rsidRPr="00AA24BA">
        <w:rPr>
          <w:rFonts w:asciiTheme="majorHAnsi" w:hAnsiTheme="majorHAnsi" w:cstheme="majorHAnsi"/>
          <w:sz w:val="24"/>
        </w:rPr>
        <w:t xml:space="preserve"> on October </w:t>
      </w:r>
      <w:r w:rsidR="001524C1">
        <w:rPr>
          <w:rFonts w:asciiTheme="majorHAnsi" w:hAnsiTheme="majorHAnsi" w:cstheme="majorHAnsi"/>
          <w:sz w:val="24"/>
        </w:rPr>
        <w:t>13</w:t>
      </w:r>
      <w:r w:rsidR="009F302E" w:rsidRPr="00AA24BA">
        <w:rPr>
          <w:rFonts w:asciiTheme="majorHAnsi" w:hAnsiTheme="majorHAnsi" w:cstheme="majorHAnsi"/>
          <w:sz w:val="24"/>
          <w:vertAlign w:val="superscript"/>
        </w:rPr>
        <w:t>th</w:t>
      </w:r>
      <w:r w:rsidR="001524C1">
        <w:rPr>
          <w:rFonts w:asciiTheme="majorHAnsi" w:hAnsiTheme="majorHAnsi" w:cstheme="majorHAnsi"/>
          <w:sz w:val="24"/>
          <w:vertAlign w:val="superscript"/>
        </w:rPr>
        <w:t xml:space="preserve"> </w:t>
      </w:r>
      <w:r w:rsidR="001524C1">
        <w:rPr>
          <w:rFonts w:asciiTheme="majorHAnsi" w:hAnsiTheme="majorHAnsi" w:cstheme="majorHAnsi"/>
          <w:sz w:val="24"/>
        </w:rPr>
        <w:t>&amp; 14th</w:t>
      </w:r>
      <w:r w:rsidR="009F302E" w:rsidRPr="00AA24BA">
        <w:rPr>
          <w:rFonts w:asciiTheme="majorHAnsi" w:hAnsiTheme="majorHAnsi" w:cstheme="majorHAnsi"/>
          <w:sz w:val="24"/>
        </w:rPr>
        <w:t>.</w:t>
      </w:r>
      <w:r w:rsidR="00AE75CC" w:rsidRPr="00AA24BA">
        <w:rPr>
          <w:rFonts w:asciiTheme="majorHAnsi" w:hAnsiTheme="majorHAnsi" w:cstheme="majorHAnsi"/>
          <w:sz w:val="24"/>
        </w:rPr>
        <w:t xml:space="preserve"> </w:t>
      </w:r>
      <w:r w:rsidR="009F302E" w:rsidRPr="00AA24BA">
        <w:rPr>
          <w:rFonts w:asciiTheme="majorHAnsi" w:hAnsiTheme="majorHAnsi" w:cstheme="majorHAnsi"/>
          <w:sz w:val="24"/>
        </w:rPr>
        <w:t xml:space="preserve"> </w:t>
      </w:r>
      <w:r w:rsidR="00AE75CC" w:rsidRPr="00AA24BA">
        <w:rPr>
          <w:rFonts w:asciiTheme="majorHAnsi" w:hAnsiTheme="majorHAnsi" w:cstheme="majorHAnsi"/>
          <w:sz w:val="24"/>
        </w:rPr>
        <w:t xml:space="preserve"> </w:t>
      </w:r>
      <w:r w:rsidR="00393B63" w:rsidRPr="00AA24BA">
        <w:rPr>
          <w:rFonts w:asciiTheme="majorHAnsi" w:hAnsiTheme="majorHAnsi" w:cstheme="majorHAnsi"/>
          <w:sz w:val="24"/>
        </w:rPr>
        <w:t>We held our monthly concert on Oct</w:t>
      </w:r>
      <w:r w:rsidR="009F302E" w:rsidRPr="00AA24BA">
        <w:rPr>
          <w:rFonts w:asciiTheme="majorHAnsi" w:hAnsiTheme="majorHAnsi" w:cstheme="majorHAnsi"/>
          <w:sz w:val="24"/>
        </w:rPr>
        <w:t xml:space="preserve">ober </w:t>
      </w:r>
      <w:r w:rsidR="00AA24BA" w:rsidRPr="00AA24BA">
        <w:rPr>
          <w:rFonts w:asciiTheme="majorHAnsi" w:hAnsiTheme="majorHAnsi" w:cstheme="majorHAnsi"/>
          <w:sz w:val="24"/>
        </w:rPr>
        <w:t xml:space="preserve">2 </w:t>
      </w:r>
      <w:r w:rsidR="001524C1">
        <w:rPr>
          <w:rFonts w:asciiTheme="majorHAnsi" w:hAnsiTheme="majorHAnsi" w:cstheme="majorHAnsi"/>
          <w:sz w:val="24"/>
        </w:rPr>
        <w:t>Florida Fire</w:t>
      </w:r>
      <w:r w:rsidR="00393B63" w:rsidRPr="00AA24BA">
        <w:rPr>
          <w:rFonts w:asciiTheme="majorHAnsi" w:hAnsiTheme="majorHAnsi" w:cstheme="majorHAnsi"/>
          <w:sz w:val="24"/>
        </w:rPr>
        <w:t>.</w:t>
      </w:r>
      <w:r w:rsidR="002729B8" w:rsidRPr="00AA24BA">
        <w:rPr>
          <w:rFonts w:asciiTheme="majorHAnsi" w:hAnsiTheme="majorHAnsi" w:cstheme="majorHAnsi"/>
          <w:sz w:val="24"/>
        </w:rPr>
        <w:t xml:space="preserve">  </w:t>
      </w:r>
      <w:r w:rsidR="00AA24BA" w:rsidRPr="00AA24BA">
        <w:rPr>
          <w:rFonts w:asciiTheme="majorHAnsi" w:hAnsiTheme="majorHAnsi" w:cstheme="majorHAnsi"/>
          <w:sz w:val="24"/>
        </w:rPr>
        <w:t xml:space="preserve">We had a church wide picnic on October </w:t>
      </w:r>
      <w:r w:rsidR="001524C1">
        <w:rPr>
          <w:rFonts w:asciiTheme="majorHAnsi" w:hAnsiTheme="majorHAnsi" w:cstheme="majorHAnsi"/>
          <w:sz w:val="24"/>
        </w:rPr>
        <w:t>15</w:t>
      </w:r>
      <w:r w:rsidR="001524C1" w:rsidRPr="001524C1">
        <w:rPr>
          <w:rFonts w:asciiTheme="majorHAnsi" w:hAnsiTheme="majorHAnsi" w:cstheme="majorHAnsi"/>
          <w:sz w:val="24"/>
          <w:vertAlign w:val="superscript"/>
        </w:rPr>
        <w:t>th</w:t>
      </w:r>
      <w:r w:rsidR="001524C1">
        <w:rPr>
          <w:rFonts w:asciiTheme="majorHAnsi" w:hAnsiTheme="majorHAnsi" w:cstheme="majorHAnsi"/>
          <w:sz w:val="24"/>
        </w:rPr>
        <w:t xml:space="preserve"> </w:t>
      </w:r>
      <w:r w:rsidR="00AA24BA" w:rsidRPr="00AA24BA">
        <w:rPr>
          <w:rFonts w:asciiTheme="majorHAnsi" w:hAnsiTheme="majorHAnsi" w:cstheme="majorHAnsi"/>
          <w:sz w:val="24"/>
        </w:rPr>
        <w:t xml:space="preserve"> at Brother Don Mckenzie’s home and we ended the month with a home service.</w:t>
      </w:r>
      <w:r w:rsidR="009F302E" w:rsidRPr="00AA24BA">
        <w:rPr>
          <w:rFonts w:asciiTheme="majorHAnsi" w:hAnsiTheme="majorHAnsi" w:cstheme="majorHAnsi"/>
          <w:sz w:val="24"/>
        </w:rPr>
        <w:t>.</w:t>
      </w:r>
    </w:p>
    <w:p w:rsidR="009F302E" w:rsidRPr="00AA24BA" w:rsidRDefault="009F302E" w:rsidP="00F31D21">
      <w:pPr>
        <w:pStyle w:val="NoSpacing"/>
        <w:jc w:val="both"/>
        <w:rPr>
          <w:rFonts w:asciiTheme="majorHAnsi" w:hAnsiTheme="majorHAnsi" w:cstheme="majorHAnsi"/>
          <w:sz w:val="24"/>
        </w:rPr>
      </w:pPr>
    </w:p>
    <w:p w:rsidR="00290360" w:rsidRPr="00AA24BA" w:rsidRDefault="00AE0A46"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NOVEMBER:</w:t>
      </w:r>
      <w:r w:rsidR="002729B8" w:rsidRPr="00AA24BA">
        <w:rPr>
          <w:rFonts w:asciiTheme="majorHAnsi" w:hAnsiTheme="majorHAnsi" w:cstheme="majorHAnsi"/>
          <w:sz w:val="24"/>
        </w:rPr>
        <w:t xml:space="preserve"> The St</w:t>
      </w:r>
      <w:r w:rsidR="00AA24BA" w:rsidRPr="00AA24BA">
        <w:rPr>
          <w:rFonts w:asciiTheme="majorHAnsi" w:hAnsiTheme="majorHAnsi" w:cstheme="majorHAnsi"/>
          <w:sz w:val="24"/>
        </w:rPr>
        <w:t>ate Youth Convention was held in Orlando</w:t>
      </w:r>
      <w:r w:rsidR="00F86E9E" w:rsidRPr="00AA24BA">
        <w:rPr>
          <w:rFonts w:asciiTheme="majorHAnsi" w:hAnsiTheme="majorHAnsi" w:cstheme="majorHAnsi"/>
          <w:sz w:val="24"/>
        </w:rPr>
        <w:t>.</w:t>
      </w:r>
      <w:r w:rsidR="00393B63" w:rsidRPr="00AA24BA">
        <w:rPr>
          <w:rFonts w:asciiTheme="majorHAnsi" w:hAnsiTheme="majorHAnsi" w:cstheme="majorHAnsi"/>
          <w:sz w:val="24"/>
        </w:rPr>
        <w:t xml:space="preserve"> </w:t>
      </w:r>
      <w:r w:rsidR="002729B8" w:rsidRPr="00AA24BA">
        <w:rPr>
          <w:rFonts w:asciiTheme="majorHAnsi" w:hAnsiTheme="majorHAnsi" w:cstheme="majorHAnsi"/>
          <w:sz w:val="24"/>
        </w:rPr>
        <w:t xml:space="preserve"> </w:t>
      </w:r>
      <w:r w:rsidR="0096473F" w:rsidRPr="00AA24BA">
        <w:rPr>
          <w:rFonts w:asciiTheme="majorHAnsi" w:hAnsiTheme="majorHAnsi" w:cstheme="majorHAnsi"/>
          <w:sz w:val="24"/>
        </w:rPr>
        <w:t>November</w:t>
      </w:r>
      <w:r w:rsidR="00F86E9E" w:rsidRPr="00AA24BA">
        <w:rPr>
          <w:rFonts w:asciiTheme="majorHAnsi" w:hAnsiTheme="majorHAnsi" w:cstheme="majorHAnsi"/>
          <w:sz w:val="24"/>
        </w:rPr>
        <w:t xml:space="preserve"> </w:t>
      </w:r>
      <w:r w:rsidR="001524C1">
        <w:rPr>
          <w:rFonts w:asciiTheme="majorHAnsi" w:hAnsiTheme="majorHAnsi" w:cstheme="majorHAnsi"/>
          <w:sz w:val="24"/>
        </w:rPr>
        <w:t>5</w:t>
      </w:r>
      <w:r w:rsidRPr="00AA24BA">
        <w:rPr>
          <w:rFonts w:asciiTheme="majorHAnsi" w:hAnsiTheme="majorHAnsi" w:cstheme="majorHAnsi"/>
          <w:sz w:val="24"/>
          <w:vertAlign w:val="superscript"/>
        </w:rPr>
        <w:t>th</w:t>
      </w:r>
      <w:r w:rsidRPr="00AA24BA">
        <w:rPr>
          <w:rFonts w:asciiTheme="majorHAnsi" w:hAnsiTheme="majorHAnsi" w:cstheme="majorHAnsi"/>
          <w:sz w:val="24"/>
        </w:rPr>
        <w:t xml:space="preserve"> was our Veterans Day Service wit</w:t>
      </w:r>
      <w:r w:rsidR="00F86E9E" w:rsidRPr="00AA24BA">
        <w:rPr>
          <w:rFonts w:asciiTheme="majorHAnsi" w:hAnsiTheme="majorHAnsi" w:cstheme="majorHAnsi"/>
          <w:sz w:val="24"/>
        </w:rPr>
        <w:t>h Lt. Col. Garry Dolin speaking  November</w:t>
      </w:r>
      <w:r w:rsidR="001524C1">
        <w:rPr>
          <w:rFonts w:asciiTheme="majorHAnsi" w:hAnsiTheme="majorHAnsi" w:cstheme="majorHAnsi"/>
          <w:sz w:val="24"/>
        </w:rPr>
        <w:t xml:space="preserve"> 5</w:t>
      </w:r>
      <w:r w:rsidR="002729B8" w:rsidRPr="00AA24BA">
        <w:rPr>
          <w:rFonts w:asciiTheme="majorHAnsi" w:hAnsiTheme="majorHAnsi" w:cstheme="majorHAnsi"/>
          <w:sz w:val="24"/>
        </w:rPr>
        <w:t xml:space="preserve"> was our monthly concert </w:t>
      </w:r>
      <w:r w:rsidR="001524C1">
        <w:rPr>
          <w:rFonts w:asciiTheme="majorHAnsi" w:hAnsiTheme="majorHAnsi" w:cstheme="majorHAnsi"/>
          <w:sz w:val="24"/>
        </w:rPr>
        <w:t>the Ferginson Family</w:t>
      </w:r>
      <w:r w:rsidR="002729B8" w:rsidRPr="00AA24BA">
        <w:rPr>
          <w:rFonts w:asciiTheme="majorHAnsi" w:hAnsiTheme="majorHAnsi" w:cstheme="majorHAnsi"/>
          <w:sz w:val="24"/>
        </w:rPr>
        <w:t xml:space="preserve"> </w:t>
      </w:r>
      <w:r w:rsidR="001524C1">
        <w:rPr>
          <w:rFonts w:asciiTheme="majorHAnsi" w:hAnsiTheme="majorHAnsi" w:cstheme="majorHAnsi"/>
          <w:sz w:val="24"/>
        </w:rPr>
        <w:t>was</w:t>
      </w:r>
      <w:r w:rsidR="002729B8" w:rsidRPr="00AA24BA">
        <w:rPr>
          <w:rFonts w:asciiTheme="majorHAnsi" w:hAnsiTheme="majorHAnsi" w:cstheme="majorHAnsi"/>
          <w:sz w:val="24"/>
        </w:rPr>
        <w:t xml:space="preserve"> with us. </w:t>
      </w:r>
      <w:r w:rsidR="00290360" w:rsidRPr="00AA24BA">
        <w:rPr>
          <w:rFonts w:asciiTheme="majorHAnsi" w:hAnsiTheme="majorHAnsi" w:cstheme="majorHAnsi"/>
          <w:sz w:val="24"/>
        </w:rPr>
        <w:t xml:space="preserve"> </w:t>
      </w:r>
      <w:r w:rsidR="002729B8" w:rsidRPr="00AA24BA">
        <w:rPr>
          <w:rFonts w:asciiTheme="majorHAnsi" w:hAnsiTheme="majorHAnsi" w:cstheme="majorHAnsi"/>
          <w:sz w:val="24"/>
        </w:rPr>
        <w:t xml:space="preserve">On November </w:t>
      </w:r>
      <w:r w:rsidR="001524C1">
        <w:rPr>
          <w:rFonts w:asciiTheme="majorHAnsi" w:hAnsiTheme="majorHAnsi" w:cstheme="majorHAnsi"/>
          <w:sz w:val="24"/>
        </w:rPr>
        <w:t>19</w:t>
      </w:r>
      <w:r w:rsidR="0096473F" w:rsidRPr="00AA24BA">
        <w:rPr>
          <w:rFonts w:asciiTheme="majorHAnsi" w:hAnsiTheme="majorHAnsi" w:cstheme="majorHAnsi"/>
          <w:sz w:val="24"/>
        </w:rPr>
        <w:t xml:space="preserve">, we enjoyed </w:t>
      </w:r>
      <w:r w:rsidR="00290360" w:rsidRPr="00AA24BA">
        <w:rPr>
          <w:rFonts w:asciiTheme="majorHAnsi" w:hAnsiTheme="majorHAnsi" w:cstheme="majorHAnsi"/>
          <w:sz w:val="24"/>
        </w:rPr>
        <w:t>our annual Ch</w:t>
      </w:r>
      <w:r w:rsidR="009C2E55" w:rsidRPr="00AA24BA">
        <w:rPr>
          <w:rFonts w:asciiTheme="majorHAnsi" w:hAnsiTheme="majorHAnsi" w:cstheme="majorHAnsi"/>
          <w:sz w:val="24"/>
        </w:rPr>
        <w:t>urch Family Thanksgiving Dinner</w:t>
      </w:r>
      <w:r w:rsidR="002729B8" w:rsidRPr="00AA24BA">
        <w:rPr>
          <w:rFonts w:asciiTheme="majorHAnsi" w:hAnsiTheme="majorHAnsi" w:cstheme="majorHAnsi"/>
          <w:sz w:val="24"/>
        </w:rPr>
        <w:t xml:space="preserve"> and finished the </w:t>
      </w:r>
      <w:r w:rsidR="00F86E9E" w:rsidRPr="00AA24BA">
        <w:rPr>
          <w:rFonts w:asciiTheme="majorHAnsi" w:hAnsiTheme="majorHAnsi" w:cstheme="majorHAnsi"/>
          <w:sz w:val="24"/>
        </w:rPr>
        <w:t>day with an afternoon service.</w:t>
      </w:r>
      <w:r w:rsidR="00B55BBB" w:rsidRPr="00AA24BA">
        <w:rPr>
          <w:rFonts w:asciiTheme="majorHAnsi" w:hAnsiTheme="majorHAnsi" w:cstheme="majorHAnsi"/>
          <w:sz w:val="24"/>
        </w:rPr>
        <w:t xml:space="preserve"> </w:t>
      </w:r>
    </w:p>
    <w:p w:rsidR="00D14FE2" w:rsidRPr="00AA24BA" w:rsidRDefault="00D14FE2" w:rsidP="00F31D21">
      <w:pPr>
        <w:pStyle w:val="NoSpacing"/>
        <w:jc w:val="both"/>
        <w:rPr>
          <w:rFonts w:asciiTheme="majorHAnsi" w:hAnsiTheme="majorHAnsi" w:cstheme="majorHAnsi"/>
          <w:sz w:val="24"/>
        </w:rPr>
      </w:pPr>
    </w:p>
    <w:p w:rsidR="00BA1BBA" w:rsidRPr="00AA24BA" w:rsidRDefault="00290360"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DECEMBER:</w:t>
      </w:r>
      <w:r w:rsidR="00FE590C" w:rsidRPr="00AA24BA">
        <w:rPr>
          <w:rFonts w:asciiTheme="majorHAnsi" w:hAnsiTheme="majorHAnsi" w:cstheme="majorHAnsi"/>
          <w:sz w:val="24"/>
        </w:rPr>
        <w:t>.</w:t>
      </w:r>
      <w:r w:rsidR="00490145" w:rsidRPr="00AA24BA">
        <w:rPr>
          <w:rFonts w:asciiTheme="majorHAnsi" w:hAnsiTheme="majorHAnsi" w:cstheme="majorHAnsi"/>
          <w:sz w:val="24"/>
        </w:rPr>
        <w:t xml:space="preserve"> </w:t>
      </w:r>
      <w:r w:rsidR="001524C1">
        <w:rPr>
          <w:rFonts w:asciiTheme="majorHAnsi" w:hAnsiTheme="majorHAnsi" w:cstheme="majorHAnsi"/>
          <w:sz w:val="24"/>
        </w:rPr>
        <w:t>December was packed. We once again handed out cookies at the Cracker Christmas Festival, we had our Christmas Dinner on the 15</w:t>
      </w:r>
      <w:r w:rsidR="001524C1" w:rsidRPr="001524C1">
        <w:rPr>
          <w:rFonts w:asciiTheme="majorHAnsi" w:hAnsiTheme="majorHAnsi" w:cstheme="majorHAnsi"/>
          <w:sz w:val="24"/>
          <w:vertAlign w:val="superscript"/>
        </w:rPr>
        <w:t>th</w:t>
      </w:r>
      <w:r w:rsidR="001524C1">
        <w:rPr>
          <w:rFonts w:asciiTheme="majorHAnsi" w:hAnsiTheme="majorHAnsi" w:cstheme="majorHAnsi"/>
          <w:sz w:val="24"/>
        </w:rPr>
        <w:t xml:space="preserve"> at Blackwater Inn. Ami hosted her annual Ladies Tea on 16</w:t>
      </w:r>
      <w:r w:rsidR="001524C1" w:rsidRPr="001524C1">
        <w:rPr>
          <w:rFonts w:asciiTheme="majorHAnsi" w:hAnsiTheme="majorHAnsi" w:cstheme="majorHAnsi"/>
          <w:sz w:val="24"/>
          <w:vertAlign w:val="superscript"/>
        </w:rPr>
        <w:t>th</w:t>
      </w:r>
      <w:r w:rsidR="001524C1">
        <w:rPr>
          <w:rFonts w:asciiTheme="majorHAnsi" w:hAnsiTheme="majorHAnsi" w:cstheme="majorHAnsi"/>
          <w:sz w:val="24"/>
        </w:rPr>
        <w:t>. Santa visited on Dec 17</w:t>
      </w:r>
      <w:r w:rsidR="001524C1" w:rsidRPr="001524C1">
        <w:rPr>
          <w:rFonts w:asciiTheme="majorHAnsi" w:hAnsiTheme="majorHAnsi" w:cstheme="majorHAnsi"/>
          <w:sz w:val="24"/>
          <w:vertAlign w:val="superscript"/>
        </w:rPr>
        <w:t>th</w:t>
      </w:r>
      <w:r w:rsidR="001524C1">
        <w:rPr>
          <w:rFonts w:asciiTheme="majorHAnsi" w:hAnsiTheme="majorHAnsi" w:cstheme="majorHAnsi"/>
          <w:sz w:val="24"/>
        </w:rPr>
        <w:t xml:space="preserve"> and joined in with our Candles and Carols Service. Christmas breakfast was a </w:t>
      </w:r>
      <w:r w:rsidR="004C1CE2">
        <w:rPr>
          <w:rFonts w:asciiTheme="majorHAnsi" w:hAnsiTheme="majorHAnsi" w:cstheme="majorHAnsi"/>
          <w:sz w:val="24"/>
        </w:rPr>
        <w:t>big hit and we ended the year with a great move of God in our New Year’s Eve Prayer service.</w:t>
      </w:r>
    </w:p>
    <w:p w:rsidR="00F86E9E" w:rsidRPr="00AA24BA" w:rsidRDefault="00F86E9E" w:rsidP="00F31D21">
      <w:pPr>
        <w:pStyle w:val="NoSpacing"/>
        <w:jc w:val="both"/>
        <w:rPr>
          <w:rFonts w:asciiTheme="majorHAnsi" w:hAnsiTheme="majorHAnsi" w:cstheme="majorHAnsi"/>
          <w:sz w:val="24"/>
        </w:rPr>
      </w:pPr>
    </w:p>
    <w:p w:rsidR="00A9578D" w:rsidRPr="00AA24BA" w:rsidRDefault="00A9578D" w:rsidP="00F31D21">
      <w:pPr>
        <w:pStyle w:val="NoSpacing"/>
        <w:jc w:val="both"/>
        <w:rPr>
          <w:rFonts w:asciiTheme="majorHAnsi" w:hAnsiTheme="majorHAnsi" w:cstheme="majorHAnsi"/>
          <w:sz w:val="24"/>
        </w:rPr>
      </w:pPr>
      <w:r w:rsidRPr="00AA24BA">
        <w:rPr>
          <w:rFonts w:asciiTheme="majorHAnsi" w:hAnsiTheme="majorHAnsi" w:cstheme="majorHAnsi"/>
          <w:b/>
          <w:sz w:val="24"/>
          <w:u w:val="single"/>
        </w:rPr>
        <w:t>APPRECIATION:</w:t>
      </w:r>
      <w:r w:rsidRPr="00AA24BA">
        <w:rPr>
          <w:rFonts w:asciiTheme="majorHAnsi" w:hAnsiTheme="majorHAnsi" w:cstheme="majorHAnsi"/>
          <w:sz w:val="24"/>
        </w:rPr>
        <w:t xml:space="preserve">  When we have as many people involved in the ministry of this congregation as we do, it becomes difficult to hand out bouquets of appreciation and not miss someone.  But each person, in his or her own way</w:t>
      </w:r>
      <w:r w:rsidR="00C16F9B" w:rsidRPr="00AA24BA">
        <w:rPr>
          <w:rFonts w:asciiTheme="majorHAnsi" w:hAnsiTheme="majorHAnsi" w:cstheme="majorHAnsi"/>
          <w:sz w:val="24"/>
        </w:rPr>
        <w:t>,</w:t>
      </w:r>
      <w:r w:rsidRPr="00AA24BA">
        <w:rPr>
          <w:rFonts w:asciiTheme="majorHAnsi" w:hAnsiTheme="majorHAnsi" w:cstheme="majorHAnsi"/>
          <w:sz w:val="24"/>
        </w:rPr>
        <w:t xml:space="preserve"> has contributed to our worship experiences or our ministries.  Thanks go those who have chaired the worship services, those who have spoken</w:t>
      </w:r>
      <w:r w:rsidR="00B34582" w:rsidRPr="00AA24BA">
        <w:rPr>
          <w:rFonts w:asciiTheme="majorHAnsi" w:hAnsiTheme="majorHAnsi" w:cstheme="majorHAnsi"/>
          <w:sz w:val="24"/>
        </w:rPr>
        <w:t xml:space="preserve"> or prayed</w:t>
      </w:r>
      <w:r w:rsidRPr="00AA24BA">
        <w:rPr>
          <w:rFonts w:asciiTheme="majorHAnsi" w:hAnsiTheme="majorHAnsi" w:cstheme="majorHAnsi"/>
          <w:sz w:val="24"/>
        </w:rPr>
        <w:t xml:space="preserve">, those who have led the music or played the instruments, those who have sung specials or sung in the choir, those who have cared for children in the nursery or </w:t>
      </w:r>
      <w:r w:rsidR="0038226E" w:rsidRPr="00AA24BA">
        <w:rPr>
          <w:rFonts w:asciiTheme="majorHAnsi" w:hAnsiTheme="majorHAnsi" w:cstheme="majorHAnsi"/>
          <w:sz w:val="24"/>
        </w:rPr>
        <w:t>Children’s</w:t>
      </w:r>
      <w:r w:rsidR="00614C3F" w:rsidRPr="00AA24BA">
        <w:rPr>
          <w:rFonts w:asciiTheme="majorHAnsi" w:hAnsiTheme="majorHAnsi" w:cstheme="majorHAnsi"/>
          <w:sz w:val="24"/>
        </w:rPr>
        <w:t xml:space="preserve"> </w:t>
      </w:r>
      <w:r w:rsidRPr="00AA24BA">
        <w:rPr>
          <w:rFonts w:asciiTheme="majorHAnsi" w:hAnsiTheme="majorHAnsi" w:cstheme="majorHAnsi"/>
          <w:sz w:val="24"/>
        </w:rPr>
        <w:t>church, those who have ushered or assisted with the P.A. system, those who have served as greeters, those who have scheduled the greeters, and those who have greeted visitors on their own.  All of you have contributed to the end that we have had one tremendous year.</w:t>
      </w:r>
      <w:r w:rsidR="00D14FE2" w:rsidRPr="00AA24BA">
        <w:rPr>
          <w:rFonts w:asciiTheme="majorHAnsi" w:hAnsiTheme="majorHAnsi" w:cstheme="majorHAnsi"/>
          <w:sz w:val="24"/>
        </w:rPr>
        <w:t xml:space="preserve">  </w:t>
      </w:r>
    </w:p>
    <w:p w:rsidR="00EF407C" w:rsidRPr="00AA24BA" w:rsidRDefault="00EF407C" w:rsidP="00F31D21">
      <w:pPr>
        <w:pStyle w:val="NoSpacing"/>
        <w:jc w:val="both"/>
        <w:rPr>
          <w:rFonts w:asciiTheme="majorHAnsi" w:hAnsiTheme="majorHAnsi" w:cstheme="majorHAnsi"/>
          <w:sz w:val="24"/>
        </w:rPr>
      </w:pPr>
    </w:p>
    <w:p w:rsidR="0049203E" w:rsidRPr="00AA24BA" w:rsidRDefault="00A9578D" w:rsidP="0049203E">
      <w:pPr>
        <w:pStyle w:val="NoSpacing"/>
        <w:jc w:val="both"/>
        <w:rPr>
          <w:rFonts w:asciiTheme="majorHAnsi" w:hAnsiTheme="majorHAnsi" w:cstheme="majorHAnsi"/>
          <w:sz w:val="24"/>
        </w:rPr>
      </w:pPr>
      <w:r w:rsidRPr="00AA24BA">
        <w:rPr>
          <w:rFonts w:asciiTheme="majorHAnsi" w:hAnsiTheme="majorHAnsi" w:cstheme="majorHAnsi"/>
          <w:b/>
          <w:sz w:val="24"/>
          <w:u w:val="single"/>
        </w:rPr>
        <w:t>COUNCIL MEMBERS:</w:t>
      </w:r>
      <w:r w:rsidRPr="00AA24BA">
        <w:rPr>
          <w:rFonts w:asciiTheme="majorHAnsi" w:hAnsiTheme="majorHAnsi" w:cstheme="majorHAnsi"/>
          <w:sz w:val="24"/>
        </w:rPr>
        <w:t xml:space="preserve">  Those who have served on the Church Council th</w:t>
      </w:r>
      <w:r w:rsidR="00B15729">
        <w:rPr>
          <w:rFonts w:asciiTheme="majorHAnsi" w:hAnsiTheme="majorHAnsi" w:cstheme="majorHAnsi"/>
          <w:sz w:val="24"/>
        </w:rPr>
        <w:t xml:space="preserve">is year include:  </w:t>
      </w:r>
      <w:r w:rsidRPr="00AA24BA">
        <w:rPr>
          <w:rFonts w:asciiTheme="majorHAnsi" w:hAnsiTheme="majorHAnsi" w:cstheme="majorHAnsi"/>
          <w:sz w:val="24"/>
        </w:rPr>
        <w:t xml:space="preserve">Jane Hayes, </w:t>
      </w:r>
      <w:r w:rsidR="0038226E" w:rsidRPr="00AA24BA">
        <w:rPr>
          <w:rFonts w:asciiTheme="majorHAnsi" w:hAnsiTheme="majorHAnsi" w:cstheme="majorHAnsi"/>
          <w:sz w:val="24"/>
        </w:rPr>
        <w:t>Harry Guzaliak</w:t>
      </w:r>
      <w:r w:rsidRPr="00AA24BA">
        <w:rPr>
          <w:rFonts w:asciiTheme="majorHAnsi" w:hAnsiTheme="majorHAnsi" w:cstheme="majorHAnsi"/>
          <w:sz w:val="24"/>
        </w:rPr>
        <w:t>,</w:t>
      </w:r>
      <w:r w:rsidR="00EF407C" w:rsidRPr="00AA24BA">
        <w:rPr>
          <w:rFonts w:asciiTheme="majorHAnsi" w:hAnsiTheme="majorHAnsi" w:cstheme="majorHAnsi"/>
          <w:sz w:val="24"/>
        </w:rPr>
        <w:t xml:space="preserve"> </w:t>
      </w:r>
      <w:r w:rsidR="0038226E" w:rsidRPr="00AA24BA">
        <w:rPr>
          <w:rFonts w:asciiTheme="majorHAnsi" w:hAnsiTheme="majorHAnsi" w:cstheme="majorHAnsi"/>
          <w:sz w:val="24"/>
        </w:rPr>
        <w:t>Ami Irving,</w:t>
      </w:r>
      <w:r w:rsidRPr="00AA24BA">
        <w:rPr>
          <w:rFonts w:asciiTheme="majorHAnsi" w:hAnsiTheme="majorHAnsi" w:cstheme="majorHAnsi"/>
          <w:sz w:val="24"/>
        </w:rPr>
        <w:t xml:space="preserve"> Johnnie Van Hassel</w:t>
      </w:r>
      <w:r w:rsidR="006C146C">
        <w:rPr>
          <w:rFonts w:asciiTheme="majorHAnsi" w:hAnsiTheme="majorHAnsi" w:cstheme="majorHAnsi"/>
          <w:sz w:val="24"/>
        </w:rPr>
        <w:t xml:space="preserve">, </w:t>
      </w:r>
      <w:r w:rsidR="00183DB4" w:rsidRPr="00AA24BA">
        <w:rPr>
          <w:rFonts w:asciiTheme="majorHAnsi" w:hAnsiTheme="majorHAnsi" w:cstheme="majorHAnsi"/>
          <w:sz w:val="24"/>
        </w:rPr>
        <w:t>Pastor George Van Hassel,</w:t>
      </w:r>
      <w:r w:rsidRPr="00AA24BA">
        <w:rPr>
          <w:rFonts w:asciiTheme="majorHAnsi" w:hAnsiTheme="majorHAnsi" w:cstheme="majorHAnsi"/>
          <w:sz w:val="24"/>
        </w:rPr>
        <w:t xml:space="preserve"> </w:t>
      </w:r>
      <w:r w:rsidR="00EF407C" w:rsidRPr="00AA24BA">
        <w:rPr>
          <w:rFonts w:asciiTheme="majorHAnsi" w:hAnsiTheme="majorHAnsi" w:cstheme="majorHAnsi"/>
          <w:sz w:val="24"/>
        </w:rPr>
        <w:t xml:space="preserve">Dustin Combee, </w:t>
      </w:r>
      <w:r w:rsidR="00B15729">
        <w:rPr>
          <w:rFonts w:asciiTheme="majorHAnsi" w:hAnsiTheme="majorHAnsi" w:cstheme="majorHAnsi"/>
          <w:sz w:val="24"/>
        </w:rPr>
        <w:t>Mark &amp; Deanna Mueller,</w:t>
      </w:r>
      <w:r w:rsidR="00EF407C" w:rsidRPr="00AA24BA">
        <w:rPr>
          <w:rFonts w:asciiTheme="majorHAnsi" w:hAnsiTheme="majorHAnsi" w:cstheme="majorHAnsi"/>
          <w:sz w:val="24"/>
        </w:rPr>
        <w:t xml:space="preserve"> Kayleigh Whitesides, Jerry Walter, and </w:t>
      </w:r>
      <w:r w:rsidRPr="00AA24BA">
        <w:rPr>
          <w:rFonts w:asciiTheme="majorHAnsi" w:hAnsiTheme="majorHAnsi" w:cstheme="majorHAnsi"/>
          <w:sz w:val="24"/>
        </w:rPr>
        <w:t xml:space="preserve">Pastor James Irving </w:t>
      </w:r>
    </w:p>
    <w:p w:rsidR="00FE590C" w:rsidRPr="00AA24BA" w:rsidRDefault="00FE590C" w:rsidP="0049203E">
      <w:pPr>
        <w:pStyle w:val="NoSpacing"/>
        <w:jc w:val="both"/>
        <w:rPr>
          <w:rFonts w:asciiTheme="majorHAnsi" w:hAnsiTheme="majorHAnsi" w:cstheme="majorHAnsi"/>
          <w:sz w:val="24"/>
        </w:rPr>
      </w:pPr>
    </w:p>
    <w:p w:rsidR="003C4D4E" w:rsidRPr="00AA24BA" w:rsidRDefault="00183DB4" w:rsidP="003C4D4E">
      <w:pPr>
        <w:pStyle w:val="NoSpacing"/>
        <w:ind w:left="5040" w:firstLine="720"/>
        <w:jc w:val="both"/>
        <w:rPr>
          <w:rFonts w:asciiTheme="majorHAnsi" w:hAnsiTheme="majorHAnsi" w:cstheme="majorHAnsi"/>
          <w:sz w:val="24"/>
        </w:rPr>
      </w:pPr>
      <w:r w:rsidRPr="00AA24BA">
        <w:rPr>
          <w:rFonts w:asciiTheme="majorHAnsi" w:hAnsiTheme="majorHAnsi" w:cstheme="majorHAnsi"/>
          <w:sz w:val="24"/>
        </w:rPr>
        <w:t>Respectfully submitted,</w:t>
      </w:r>
    </w:p>
    <w:p w:rsidR="003C4D4E" w:rsidRPr="00AA24BA" w:rsidRDefault="0049203E" w:rsidP="0049203E">
      <w:pPr>
        <w:pStyle w:val="NoSpacing"/>
        <w:ind w:left="4320" w:firstLine="720"/>
        <w:jc w:val="both"/>
        <w:rPr>
          <w:rFonts w:asciiTheme="majorHAnsi" w:hAnsiTheme="majorHAnsi" w:cstheme="majorHAnsi"/>
          <w:sz w:val="24"/>
        </w:rPr>
      </w:pPr>
      <w:r w:rsidRPr="00AA24BA">
        <w:rPr>
          <w:rFonts w:asciiTheme="majorHAnsi" w:hAnsiTheme="majorHAnsi" w:cstheme="majorHAnsi"/>
          <w:sz w:val="24"/>
        </w:rPr>
        <w:tab/>
      </w:r>
      <w:r w:rsidR="00EF407C" w:rsidRPr="00AA24BA">
        <w:rPr>
          <w:rFonts w:asciiTheme="majorHAnsi" w:hAnsiTheme="majorHAnsi" w:cstheme="majorHAnsi"/>
          <w:sz w:val="24"/>
        </w:rPr>
        <w:t>James Irving</w:t>
      </w:r>
      <w:r w:rsidR="00183DB4" w:rsidRPr="00AA24BA">
        <w:rPr>
          <w:rFonts w:asciiTheme="majorHAnsi" w:hAnsiTheme="majorHAnsi" w:cstheme="majorHAnsi"/>
          <w:sz w:val="24"/>
        </w:rPr>
        <w:t>, Chairman</w:t>
      </w:r>
    </w:p>
    <w:p w:rsidR="00EF407C" w:rsidRDefault="00EF407C" w:rsidP="0049203E">
      <w:pPr>
        <w:pStyle w:val="NoSpacing"/>
        <w:ind w:left="4320" w:firstLine="720"/>
        <w:jc w:val="both"/>
        <w:rPr>
          <w:rFonts w:asciiTheme="majorHAnsi" w:hAnsiTheme="majorHAnsi" w:cstheme="majorHAnsi"/>
        </w:rPr>
      </w:pPr>
    </w:p>
    <w:p w:rsidR="00EF407C" w:rsidRDefault="00EF407C" w:rsidP="0049203E">
      <w:pPr>
        <w:pStyle w:val="NoSpacing"/>
        <w:ind w:left="4320" w:firstLine="720"/>
        <w:jc w:val="both"/>
        <w:rPr>
          <w:rFonts w:asciiTheme="majorHAnsi" w:hAnsiTheme="majorHAnsi" w:cstheme="majorHAnsi"/>
        </w:rPr>
      </w:pPr>
    </w:p>
    <w:p w:rsidR="00AA24BA" w:rsidRDefault="00AA24BA" w:rsidP="0049203E">
      <w:pPr>
        <w:pStyle w:val="NoSpacing"/>
        <w:ind w:left="4320" w:firstLine="720"/>
        <w:jc w:val="both"/>
        <w:rPr>
          <w:rFonts w:asciiTheme="majorHAnsi" w:hAnsiTheme="majorHAnsi" w:cstheme="majorHAnsi"/>
        </w:rPr>
      </w:pPr>
    </w:p>
    <w:p w:rsidR="00AA24BA" w:rsidRDefault="00AA24BA" w:rsidP="0049203E">
      <w:pPr>
        <w:pStyle w:val="NoSpacing"/>
        <w:ind w:left="4320" w:firstLine="720"/>
        <w:jc w:val="both"/>
        <w:rPr>
          <w:rFonts w:asciiTheme="majorHAnsi" w:hAnsiTheme="majorHAnsi" w:cstheme="majorHAnsi"/>
        </w:rPr>
      </w:pPr>
    </w:p>
    <w:p w:rsidR="00AA24BA" w:rsidRDefault="00AA24BA" w:rsidP="0049203E">
      <w:pPr>
        <w:pStyle w:val="NoSpacing"/>
        <w:ind w:left="4320" w:firstLine="720"/>
        <w:jc w:val="both"/>
        <w:rPr>
          <w:rFonts w:asciiTheme="majorHAnsi" w:hAnsiTheme="majorHAnsi" w:cstheme="majorHAnsi"/>
        </w:rPr>
      </w:pPr>
    </w:p>
    <w:p w:rsidR="00AA24BA" w:rsidRDefault="00AA24BA" w:rsidP="0049203E">
      <w:pPr>
        <w:pStyle w:val="NoSpacing"/>
        <w:ind w:left="4320" w:firstLine="720"/>
        <w:jc w:val="both"/>
        <w:rPr>
          <w:rFonts w:asciiTheme="majorHAnsi" w:hAnsiTheme="majorHAnsi" w:cstheme="majorHAnsi"/>
        </w:rPr>
      </w:pPr>
    </w:p>
    <w:p w:rsidR="00AA24BA" w:rsidRDefault="00AA24BA" w:rsidP="0049203E">
      <w:pPr>
        <w:pStyle w:val="NoSpacing"/>
        <w:ind w:left="4320" w:firstLine="720"/>
        <w:jc w:val="both"/>
        <w:rPr>
          <w:rFonts w:asciiTheme="majorHAnsi" w:hAnsiTheme="majorHAnsi" w:cstheme="majorHAnsi"/>
        </w:rPr>
      </w:pPr>
    </w:p>
    <w:p w:rsidR="00EF407C" w:rsidRDefault="00EF407C" w:rsidP="0049203E">
      <w:pPr>
        <w:pStyle w:val="NoSpacing"/>
        <w:ind w:left="4320" w:firstLine="720"/>
        <w:jc w:val="both"/>
        <w:rPr>
          <w:rFonts w:asciiTheme="majorHAnsi" w:hAnsiTheme="majorHAnsi" w:cstheme="majorHAnsi"/>
        </w:rPr>
      </w:pPr>
    </w:p>
    <w:p w:rsidR="0055482E" w:rsidRDefault="0055482E" w:rsidP="0049203E">
      <w:pPr>
        <w:pStyle w:val="NoSpacing"/>
        <w:ind w:left="4320" w:firstLine="720"/>
        <w:jc w:val="both"/>
        <w:rPr>
          <w:rFonts w:asciiTheme="majorHAnsi" w:hAnsiTheme="majorHAnsi" w:cstheme="majorHAnsi"/>
        </w:rPr>
      </w:pPr>
    </w:p>
    <w:p w:rsidR="0055482E" w:rsidRDefault="0055482E"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5B1EB9" w:rsidRDefault="005B1EB9" w:rsidP="0049203E">
      <w:pPr>
        <w:pStyle w:val="NoSpacing"/>
        <w:ind w:left="4320" w:firstLine="720"/>
        <w:jc w:val="both"/>
        <w:rPr>
          <w:rFonts w:asciiTheme="majorHAnsi" w:hAnsiTheme="majorHAnsi" w:cstheme="majorHAnsi"/>
        </w:rPr>
      </w:pPr>
    </w:p>
    <w:p w:rsidR="003736ED" w:rsidRDefault="003736ED" w:rsidP="0049203E">
      <w:pPr>
        <w:pStyle w:val="NoSpacing"/>
        <w:ind w:left="4320" w:firstLine="720"/>
        <w:jc w:val="both"/>
        <w:rPr>
          <w:rFonts w:asciiTheme="majorHAnsi" w:hAnsiTheme="majorHAnsi" w:cstheme="majorHAnsi"/>
        </w:rPr>
      </w:pPr>
    </w:p>
    <w:p w:rsidR="003736ED" w:rsidRDefault="003736ED" w:rsidP="0049203E">
      <w:pPr>
        <w:pStyle w:val="NoSpacing"/>
        <w:ind w:left="4320" w:firstLine="720"/>
        <w:jc w:val="both"/>
        <w:rPr>
          <w:rFonts w:asciiTheme="majorHAnsi" w:hAnsiTheme="majorHAnsi" w:cstheme="majorHAnsi"/>
        </w:rPr>
      </w:pPr>
    </w:p>
    <w:p w:rsidR="005B1EB9" w:rsidRPr="00EF407C" w:rsidRDefault="005B1EB9" w:rsidP="0049203E">
      <w:pPr>
        <w:pStyle w:val="NoSpacing"/>
        <w:ind w:left="4320" w:firstLine="720"/>
        <w:jc w:val="both"/>
        <w:rPr>
          <w:rFonts w:asciiTheme="majorHAnsi" w:hAnsiTheme="majorHAnsi" w:cstheme="majorHAnsi"/>
        </w:rPr>
      </w:pPr>
    </w:p>
    <w:p w:rsidR="009C7C35" w:rsidRPr="00EF407C" w:rsidRDefault="00702E0C" w:rsidP="009C7C35">
      <w:pPr>
        <w:pStyle w:val="NoSpacing"/>
        <w:jc w:val="center"/>
        <w:rPr>
          <w:rFonts w:asciiTheme="majorHAnsi" w:hAnsiTheme="majorHAnsi" w:cstheme="majorHAnsi"/>
          <w:b/>
          <w:sz w:val="28"/>
          <w:szCs w:val="28"/>
        </w:rPr>
      </w:pPr>
      <w:r w:rsidRPr="00EF407C">
        <w:rPr>
          <w:rFonts w:asciiTheme="majorHAnsi" w:hAnsiTheme="majorHAnsi" w:cstheme="majorHAnsi"/>
          <w:b/>
          <w:sz w:val="28"/>
          <w:szCs w:val="28"/>
        </w:rPr>
        <w:t>WO</w:t>
      </w:r>
      <w:r w:rsidR="009C7C35" w:rsidRPr="00EF407C">
        <w:rPr>
          <w:rFonts w:asciiTheme="majorHAnsi" w:hAnsiTheme="majorHAnsi" w:cstheme="majorHAnsi"/>
          <w:b/>
          <w:sz w:val="28"/>
          <w:szCs w:val="28"/>
        </w:rPr>
        <w:t>MEN OF THE CHURCH OF GOD</w:t>
      </w:r>
    </w:p>
    <w:p w:rsidR="00671FAB" w:rsidRPr="00EF407C" w:rsidRDefault="00671FAB" w:rsidP="009C7C35">
      <w:pPr>
        <w:pStyle w:val="NoSpacing"/>
        <w:jc w:val="center"/>
        <w:rPr>
          <w:rFonts w:asciiTheme="majorHAnsi" w:hAnsiTheme="majorHAnsi" w:cstheme="majorHAnsi"/>
          <w:b/>
          <w:sz w:val="28"/>
          <w:szCs w:val="28"/>
        </w:rPr>
      </w:pPr>
      <w:r w:rsidRPr="00EF407C">
        <w:rPr>
          <w:rFonts w:asciiTheme="majorHAnsi" w:hAnsiTheme="majorHAnsi" w:cstheme="majorHAnsi"/>
          <w:b/>
          <w:sz w:val="28"/>
          <w:szCs w:val="28"/>
        </w:rPr>
        <w:t>(CHRISTIAN WOMEN’S CONNECTION)</w:t>
      </w:r>
    </w:p>
    <w:p w:rsidR="005F2512" w:rsidRDefault="00F9003F" w:rsidP="009C7C35">
      <w:pPr>
        <w:pStyle w:val="NoSpacing"/>
        <w:jc w:val="center"/>
        <w:rPr>
          <w:rFonts w:asciiTheme="majorHAnsi" w:hAnsiTheme="majorHAnsi" w:cstheme="majorHAnsi"/>
          <w:sz w:val="28"/>
          <w:szCs w:val="28"/>
        </w:rPr>
      </w:pPr>
      <w:r w:rsidRPr="00EF407C">
        <w:rPr>
          <w:rFonts w:asciiTheme="majorHAnsi" w:hAnsiTheme="majorHAnsi" w:cstheme="majorHAnsi"/>
          <w:sz w:val="28"/>
          <w:szCs w:val="28"/>
        </w:rPr>
        <w:tab/>
      </w:r>
      <w:r w:rsidR="009C1359" w:rsidRPr="00EF407C">
        <w:rPr>
          <w:rFonts w:asciiTheme="majorHAnsi" w:hAnsiTheme="majorHAnsi" w:cstheme="majorHAnsi"/>
          <w:sz w:val="28"/>
          <w:szCs w:val="28"/>
        </w:rPr>
        <w:tab/>
      </w:r>
    </w:p>
    <w:p w:rsidR="005F2512" w:rsidRDefault="005F2512" w:rsidP="005F2512">
      <w:pPr>
        <w:pStyle w:val="NoSpacing"/>
        <w:rPr>
          <w:rFonts w:asciiTheme="majorHAnsi" w:hAnsiTheme="majorHAnsi" w:cstheme="majorHAnsi"/>
          <w:sz w:val="28"/>
          <w:szCs w:val="28"/>
        </w:rPr>
      </w:pPr>
      <w:r>
        <w:rPr>
          <w:rFonts w:asciiTheme="majorHAnsi" w:hAnsiTheme="majorHAnsi" w:cstheme="majorHAnsi"/>
          <w:sz w:val="28"/>
          <w:szCs w:val="28"/>
        </w:rPr>
        <w:tab/>
        <w:t>As usual, we began 2017 with our 3 monthly roast beef/chicken dinners and ended the year with a fish/chicken dinner. We changed from roast beef to chicken to cut costs and preparation time. The monies earned from these dinners were used to support  Silent Blessings (a deaf ministry) and Children of Promise. Monies were also given to the Linen Closet, Feed the Hungry, several people in our church family, Christ Birthday Offering, and our tithe to the church.</w:t>
      </w:r>
    </w:p>
    <w:p w:rsidR="005F2512" w:rsidRDefault="005F2512" w:rsidP="005F2512">
      <w:pPr>
        <w:pStyle w:val="NoSpacing"/>
        <w:rPr>
          <w:rFonts w:asciiTheme="majorHAnsi" w:hAnsiTheme="majorHAnsi" w:cstheme="majorHAnsi"/>
          <w:sz w:val="28"/>
          <w:szCs w:val="28"/>
        </w:rPr>
      </w:pPr>
      <w:r>
        <w:rPr>
          <w:rFonts w:asciiTheme="majorHAnsi" w:hAnsiTheme="majorHAnsi" w:cstheme="majorHAnsi"/>
          <w:sz w:val="28"/>
          <w:szCs w:val="28"/>
        </w:rPr>
        <w:tab/>
        <w:t>We visited Bayview Center once a month giving out cards and sometimes small gifts. We looked forward to seeing some of the residents each month.</w:t>
      </w:r>
    </w:p>
    <w:p w:rsidR="005F2512" w:rsidRDefault="005F2512" w:rsidP="005F2512">
      <w:pPr>
        <w:pStyle w:val="NoSpacing"/>
        <w:rPr>
          <w:rFonts w:asciiTheme="majorHAnsi" w:hAnsiTheme="majorHAnsi" w:cstheme="majorHAnsi"/>
          <w:sz w:val="28"/>
          <w:szCs w:val="28"/>
        </w:rPr>
      </w:pPr>
      <w:r>
        <w:rPr>
          <w:rFonts w:asciiTheme="majorHAnsi" w:hAnsiTheme="majorHAnsi" w:cstheme="majorHAnsi"/>
          <w:sz w:val="28"/>
          <w:szCs w:val="28"/>
        </w:rPr>
        <w:tab/>
        <w:t>We continued to have our ladies life group each Tuesday morning with Barbara Holder leading the bible study.</w:t>
      </w:r>
    </w:p>
    <w:p w:rsidR="005F2512" w:rsidRDefault="005F2512" w:rsidP="005F2512">
      <w:pPr>
        <w:pStyle w:val="NoSpacing"/>
        <w:rPr>
          <w:rFonts w:asciiTheme="majorHAnsi" w:hAnsiTheme="majorHAnsi" w:cstheme="majorHAnsi"/>
          <w:sz w:val="28"/>
          <w:szCs w:val="28"/>
        </w:rPr>
      </w:pPr>
      <w:r>
        <w:rPr>
          <w:rFonts w:asciiTheme="majorHAnsi" w:hAnsiTheme="majorHAnsi" w:cstheme="majorHAnsi"/>
          <w:sz w:val="28"/>
          <w:szCs w:val="28"/>
        </w:rPr>
        <w:tab/>
        <w:t>In August, we began meeting once a month at Helen Brown’s with several of the ladies who live in her apartment complex.</w:t>
      </w:r>
    </w:p>
    <w:p w:rsidR="005F2512" w:rsidRDefault="005F2512" w:rsidP="005F2512">
      <w:pPr>
        <w:pStyle w:val="NoSpacing"/>
        <w:rPr>
          <w:rFonts w:asciiTheme="majorHAnsi" w:hAnsiTheme="majorHAnsi" w:cstheme="majorHAnsi"/>
          <w:sz w:val="28"/>
          <w:szCs w:val="28"/>
        </w:rPr>
      </w:pPr>
      <w:r>
        <w:rPr>
          <w:rFonts w:asciiTheme="majorHAnsi" w:hAnsiTheme="majorHAnsi" w:cstheme="majorHAnsi"/>
          <w:sz w:val="28"/>
          <w:szCs w:val="28"/>
        </w:rPr>
        <w:tab/>
        <w:t>We had our ladies life event in March with Ami hosting and Dee Mueller as guest speaker with some of our ladies plus guests attending. A few of our ladies also attended several functions hosted by Victory Church.</w:t>
      </w:r>
    </w:p>
    <w:p w:rsidR="005F2512" w:rsidRDefault="005F2512" w:rsidP="005F2512">
      <w:pPr>
        <w:pStyle w:val="NoSpacing"/>
        <w:rPr>
          <w:rFonts w:asciiTheme="majorHAnsi" w:hAnsiTheme="majorHAnsi" w:cstheme="majorHAnsi"/>
          <w:sz w:val="28"/>
          <w:szCs w:val="28"/>
        </w:rPr>
      </w:pPr>
      <w:r>
        <w:rPr>
          <w:rFonts w:asciiTheme="majorHAnsi" w:hAnsiTheme="majorHAnsi" w:cstheme="majorHAnsi"/>
          <w:sz w:val="28"/>
          <w:szCs w:val="28"/>
        </w:rPr>
        <w:tab/>
        <w:t>We thank God for 2017 and pray that he will continue to bless the Women’s Ministry in 2018.</w:t>
      </w:r>
    </w:p>
    <w:p w:rsidR="005F2512" w:rsidRDefault="005F2512" w:rsidP="009C7C35">
      <w:pPr>
        <w:pStyle w:val="NoSpacing"/>
        <w:jc w:val="center"/>
        <w:rPr>
          <w:rFonts w:asciiTheme="majorHAnsi" w:hAnsiTheme="majorHAnsi" w:cstheme="majorHAnsi"/>
          <w:sz w:val="28"/>
          <w:szCs w:val="28"/>
        </w:rPr>
      </w:pPr>
    </w:p>
    <w:p w:rsidR="009C7C35" w:rsidRPr="00EF407C" w:rsidRDefault="0067146F" w:rsidP="009C7C35">
      <w:pPr>
        <w:pStyle w:val="NoSpacing"/>
        <w:jc w:val="center"/>
        <w:rPr>
          <w:rFonts w:asciiTheme="majorHAnsi" w:hAnsiTheme="majorHAnsi" w:cstheme="majorHAnsi"/>
          <w:sz w:val="28"/>
          <w:szCs w:val="28"/>
        </w:rPr>
      </w:pPr>
      <w:r w:rsidRPr="00EF407C">
        <w:rPr>
          <w:rFonts w:asciiTheme="majorHAnsi" w:hAnsiTheme="majorHAnsi" w:cstheme="majorHAnsi"/>
          <w:sz w:val="28"/>
          <w:szCs w:val="28"/>
        </w:rPr>
        <w:t>Respectfully Submitted,</w:t>
      </w:r>
    </w:p>
    <w:p w:rsidR="0067146F" w:rsidRPr="00EF407C" w:rsidRDefault="00F9003F" w:rsidP="009C7C35">
      <w:pPr>
        <w:pStyle w:val="NoSpacing"/>
        <w:jc w:val="center"/>
        <w:rPr>
          <w:rFonts w:asciiTheme="majorHAnsi" w:hAnsiTheme="majorHAnsi" w:cstheme="majorHAnsi"/>
          <w:sz w:val="28"/>
          <w:szCs w:val="28"/>
        </w:rPr>
      </w:pPr>
      <w:r w:rsidRPr="00EF407C">
        <w:rPr>
          <w:rFonts w:asciiTheme="majorHAnsi" w:hAnsiTheme="majorHAnsi" w:cstheme="majorHAnsi"/>
          <w:sz w:val="28"/>
          <w:szCs w:val="28"/>
        </w:rPr>
        <w:tab/>
      </w:r>
      <w:r w:rsidR="0067146F" w:rsidRPr="00EF407C">
        <w:rPr>
          <w:rFonts w:asciiTheme="majorHAnsi" w:hAnsiTheme="majorHAnsi" w:cstheme="majorHAnsi"/>
          <w:sz w:val="28"/>
          <w:szCs w:val="28"/>
        </w:rPr>
        <w:tab/>
        <w:t>Jane Hayes, President</w:t>
      </w:r>
    </w:p>
    <w:p w:rsidR="00671FAB" w:rsidRPr="00EF407C" w:rsidRDefault="00671FAB" w:rsidP="0067146F">
      <w:pPr>
        <w:pStyle w:val="NoSpacing"/>
        <w:rPr>
          <w:rFonts w:asciiTheme="majorHAnsi" w:hAnsiTheme="majorHAnsi" w:cstheme="majorHAnsi"/>
        </w:rPr>
      </w:pPr>
    </w:p>
    <w:p w:rsidR="00671FAB" w:rsidRPr="00EF407C" w:rsidRDefault="00671FAB" w:rsidP="0067146F">
      <w:pPr>
        <w:pStyle w:val="NoSpacing"/>
        <w:rPr>
          <w:rFonts w:asciiTheme="majorHAnsi" w:hAnsiTheme="majorHAnsi" w:cstheme="majorHAnsi"/>
        </w:rPr>
      </w:pPr>
    </w:p>
    <w:p w:rsidR="009C7C35" w:rsidRDefault="009C7C35" w:rsidP="00671FAB">
      <w:pPr>
        <w:pStyle w:val="NoSpacing"/>
        <w:rPr>
          <w:rFonts w:asciiTheme="majorHAnsi" w:hAnsiTheme="majorHAnsi" w:cstheme="majorHAnsi"/>
          <w:sz w:val="24"/>
          <w:szCs w:val="24"/>
        </w:rPr>
      </w:pPr>
    </w:p>
    <w:p w:rsidR="005F2512" w:rsidRDefault="005F2512" w:rsidP="00671FAB">
      <w:pPr>
        <w:pStyle w:val="NoSpacing"/>
        <w:rPr>
          <w:rFonts w:asciiTheme="majorHAnsi" w:hAnsiTheme="majorHAnsi" w:cstheme="majorHAnsi"/>
          <w:sz w:val="24"/>
          <w:szCs w:val="24"/>
        </w:rPr>
      </w:pPr>
    </w:p>
    <w:p w:rsidR="005F2512" w:rsidRDefault="005F2512" w:rsidP="00671FAB">
      <w:pPr>
        <w:pStyle w:val="NoSpacing"/>
        <w:rPr>
          <w:rFonts w:asciiTheme="majorHAnsi" w:hAnsiTheme="majorHAnsi" w:cstheme="majorHAnsi"/>
          <w:sz w:val="24"/>
          <w:szCs w:val="24"/>
        </w:rPr>
      </w:pPr>
    </w:p>
    <w:p w:rsidR="005F2512" w:rsidRDefault="005F2512" w:rsidP="00671FAB">
      <w:pPr>
        <w:pStyle w:val="NoSpacing"/>
        <w:rPr>
          <w:rFonts w:asciiTheme="majorHAnsi" w:hAnsiTheme="majorHAnsi" w:cstheme="majorHAnsi"/>
          <w:sz w:val="24"/>
          <w:szCs w:val="24"/>
        </w:rPr>
      </w:pPr>
    </w:p>
    <w:p w:rsidR="005F2512" w:rsidRPr="00EF407C" w:rsidRDefault="005F2512" w:rsidP="00671FAB">
      <w:pPr>
        <w:pStyle w:val="NoSpacing"/>
        <w:rPr>
          <w:rFonts w:asciiTheme="majorHAnsi" w:hAnsiTheme="majorHAnsi" w:cstheme="majorHAnsi"/>
          <w:sz w:val="24"/>
          <w:szCs w:val="24"/>
        </w:rPr>
      </w:pPr>
    </w:p>
    <w:p w:rsidR="009C7C35" w:rsidRDefault="009C7C35" w:rsidP="009C7C35">
      <w:pPr>
        <w:pStyle w:val="NoSpacing"/>
        <w:jc w:val="center"/>
        <w:rPr>
          <w:rFonts w:asciiTheme="majorHAnsi" w:hAnsiTheme="majorHAnsi" w:cstheme="majorHAnsi"/>
          <w:b/>
          <w:sz w:val="28"/>
          <w:szCs w:val="28"/>
        </w:rPr>
      </w:pPr>
    </w:p>
    <w:p w:rsidR="00AA24BA" w:rsidRDefault="00AA24BA" w:rsidP="009C7C35">
      <w:pPr>
        <w:pStyle w:val="NoSpacing"/>
        <w:jc w:val="center"/>
        <w:rPr>
          <w:rFonts w:asciiTheme="majorHAnsi" w:hAnsiTheme="majorHAnsi" w:cstheme="majorHAnsi"/>
          <w:b/>
          <w:sz w:val="28"/>
          <w:szCs w:val="28"/>
        </w:rPr>
      </w:pPr>
    </w:p>
    <w:p w:rsidR="000B1481" w:rsidRDefault="000B1481" w:rsidP="009C7C35">
      <w:pPr>
        <w:pStyle w:val="NoSpacing"/>
        <w:jc w:val="center"/>
        <w:rPr>
          <w:rFonts w:asciiTheme="majorHAnsi" w:hAnsiTheme="majorHAnsi" w:cstheme="majorHAnsi"/>
          <w:b/>
          <w:sz w:val="28"/>
          <w:szCs w:val="28"/>
        </w:rPr>
      </w:pPr>
    </w:p>
    <w:p w:rsidR="00A620F3" w:rsidRDefault="00A620F3" w:rsidP="0055482E">
      <w:pPr>
        <w:pStyle w:val="NoSpacing"/>
        <w:rPr>
          <w:b/>
          <w:sz w:val="28"/>
          <w:szCs w:val="28"/>
        </w:rPr>
      </w:pPr>
    </w:p>
    <w:p w:rsidR="0055482E" w:rsidRDefault="0055482E" w:rsidP="0055482E">
      <w:pPr>
        <w:pStyle w:val="NoSpacing"/>
        <w:rPr>
          <w:b/>
          <w:sz w:val="28"/>
          <w:szCs w:val="28"/>
        </w:rPr>
      </w:pPr>
    </w:p>
    <w:p w:rsidR="005B1EB9" w:rsidRDefault="005B1EB9" w:rsidP="0055482E">
      <w:pPr>
        <w:pStyle w:val="NoSpacing"/>
        <w:rPr>
          <w:b/>
          <w:sz w:val="28"/>
          <w:szCs w:val="28"/>
        </w:rPr>
      </w:pPr>
    </w:p>
    <w:p w:rsidR="005B1EB9" w:rsidRDefault="005B1EB9" w:rsidP="0055482E">
      <w:pPr>
        <w:pStyle w:val="NoSpacing"/>
        <w:rPr>
          <w:b/>
          <w:sz w:val="28"/>
          <w:szCs w:val="28"/>
        </w:rPr>
      </w:pPr>
    </w:p>
    <w:p w:rsidR="005B1EB9" w:rsidRDefault="005B1EB9" w:rsidP="0055482E">
      <w:pPr>
        <w:pStyle w:val="NoSpacing"/>
        <w:rPr>
          <w:b/>
          <w:sz w:val="28"/>
          <w:szCs w:val="28"/>
        </w:rPr>
      </w:pPr>
    </w:p>
    <w:p w:rsidR="005B1EB9" w:rsidRDefault="005B1EB9" w:rsidP="0055482E">
      <w:pPr>
        <w:pStyle w:val="NoSpacing"/>
        <w:rPr>
          <w:b/>
          <w:sz w:val="28"/>
          <w:szCs w:val="28"/>
        </w:rPr>
      </w:pPr>
    </w:p>
    <w:p w:rsidR="005B1EB9" w:rsidRDefault="005B1EB9" w:rsidP="0055482E">
      <w:pPr>
        <w:pStyle w:val="NoSpacing"/>
        <w:rPr>
          <w:b/>
          <w:sz w:val="28"/>
          <w:szCs w:val="28"/>
        </w:rPr>
      </w:pPr>
    </w:p>
    <w:p w:rsidR="0055482E" w:rsidRDefault="0055482E" w:rsidP="0055482E">
      <w:pPr>
        <w:pStyle w:val="NoSpacing"/>
        <w:rPr>
          <w:b/>
          <w:sz w:val="28"/>
          <w:szCs w:val="28"/>
        </w:rPr>
      </w:pPr>
    </w:p>
    <w:p w:rsidR="003736ED" w:rsidRDefault="003736ED" w:rsidP="0055482E">
      <w:pPr>
        <w:pStyle w:val="NoSpacing"/>
        <w:rPr>
          <w:b/>
          <w:sz w:val="28"/>
          <w:szCs w:val="28"/>
        </w:rPr>
      </w:pPr>
    </w:p>
    <w:p w:rsidR="00B15729" w:rsidRDefault="00B15729" w:rsidP="00B15729">
      <w:pPr>
        <w:pStyle w:val="NoSpacing"/>
        <w:jc w:val="center"/>
        <w:rPr>
          <w:b/>
          <w:sz w:val="28"/>
          <w:szCs w:val="28"/>
        </w:rPr>
      </w:pPr>
      <w:r>
        <w:rPr>
          <w:b/>
          <w:sz w:val="28"/>
          <w:szCs w:val="28"/>
        </w:rPr>
        <w:t>Men’s Ministry</w:t>
      </w:r>
    </w:p>
    <w:p w:rsidR="0055482E" w:rsidRDefault="0055482E" w:rsidP="0055482E">
      <w:pPr>
        <w:pStyle w:val="NoSpacing"/>
        <w:rPr>
          <w:b/>
          <w:sz w:val="28"/>
          <w:szCs w:val="28"/>
        </w:rPr>
      </w:pP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r w:rsidRPr="00B15729">
        <w:rPr>
          <w:rFonts w:ascii="Arial" w:eastAsia="Times New Roman" w:hAnsi="Arial" w:cs="Arial"/>
          <w:color w:val="000000"/>
          <w:sz w:val="24"/>
          <w:szCs w:val="24"/>
          <w:lang w:bidi="ar-SA"/>
        </w:rPr>
        <w:t>Have you ever realized that you have a personal tutor at your side as you study the Bible? He is always available to help you understand what it means and how it applies to you and your daily walk  The tutor I'm talking about is the Author of The Bible--God Himself. Jesus Christ said the Holy Spirit would </w:t>
      </w:r>
      <w:r w:rsidRPr="00B15729">
        <w:rPr>
          <w:rFonts w:ascii="Arial" w:eastAsia="Times New Roman" w:hAnsi="Arial" w:cs="Arial"/>
          <w:b/>
          <w:bCs/>
          <w:i/>
          <w:iCs/>
          <w:color w:val="000000"/>
          <w:sz w:val="24"/>
          <w:szCs w:val="24"/>
          <w:lang w:bidi="ar-SA"/>
        </w:rPr>
        <w:t>"teach you all things," </w:t>
      </w:r>
      <w:r w:rsidRPr="00B15729">
        <w:rPr>
          <w:rFonts w:ascii="Arial" w:eastAsia="Times New Roman" w:hAnsi="Arial" w:cs="Arial"/>
          <w:color w:val="000000"/>
          <w:sz w:val="24"/>
          <w:szCs w:val="24"/>
          <w:lang w:bidi="ar-SA"/>
        </w:rPr>
        <w:t>and </w:t>
      </w:r>
      <w:r w:rsidRPr="00B15729">
        <w:rPr>
          <w:rFonts w:ascii="Arial" w:eastAsia="Times New Roman" w:hAnsi="Arial" w:cs="Arial"/>
          <w:b/>
          <w:bCs/>
          <w:i/>
          <w:iCs/>
          <w:color w:val="000000"/>
          <w:sz w:val="24"/>
          <w:szCs w:val="24"/>
          <w:lang w:bidi="ar-SA"/>
        </w:rPr>
        <w:t>"guide you in all truth. John 14:26; 16:13.</w:t>
      </w: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r w:rsidRPr="00B15729">
        <w:rPr>
          <w:rFonts w:ascii="Arial" w:eastAsia="Times New Roman" w:hAnsi="Arial" w:cs="Arial"/>
          <w:color w:val="000000"/>
          <w:sz w:val="24"/>
          <w:szCs w:val="24"/>
          <w:lang w:bidi="ar-SA"/>
        </w:rPr>
        <w:t>That is exactly what our Men's Life group has been experiencing. We have been allowing The Holy Spirit to teach and guide us.This has been an exciting year for me as the leader of our Men's Life Group. As we discover together the </w:t>
      </w:r>
      <w:r w:rsidRPr="00B15729">
        <w:rPr>
          <w:rFonts w:ascii="Arial" w:eastAsia="Times New Roman" w:hAnsi="Arial" w:cs="Arial"/>
          <w:b/>
          <w:bCs/>
          <w:i/>
          <w:iCs/>
          <w:color w:val="000000"/>
          <w:sz w:val="24"/>
          <w:szCs w:val="24"/>
          <w:lang w:bidi="ar-SA"/>
        </w:rPr>
        <w:t>truths in God's Word. </w:t>
      </w:r>
      <w:r w:rsidRPr="00B15729">
        <w:rPr>
          <w:rFonts w:ascii="Arial" w:eastAsia="Times New Roman" w:hAnsi="Arial" w:cs="Arial"/>
          <w:color w:val="000000"/>
          <w:sz w:val="24"/>
          <w:szCs w:val="24"/>
          <w:lang w:bidi="ar-SA"/>
        </w:rPr>
        <w:t>  We have been continuing in our discipleship training course called </w:t>
      </w:r>
      <w:r w:rsidRPr="00B15729">
        <w:rPr>
          <w:rFonts w:ascii="Arial" w:eastAsia="Times New Roman" w:hAnsi="Arial" w:cs="Arial"/>
          <w:i/>
          <w:iCs/>
          <w:color w:val="000000"/>
          <w:sz w:val="24"/>
          <w:szCs w:val="24"/>
          <w:lang w:bidi="ar-SA"/>
        </w:rPr>
        <w:t>Design For Discipleship </w:t>
      </w:r>
      <w:r w:rsidRPr="00B15729">
        <w:rPr>
          <w:rFonts w:ascii="Arial" w:eastAsia="Times New Roman" w:hAnsi="Arial" w:cs="Arial"/>
          <w:color w:val="000000"/>
          <w:sz w:val="24"/>
          <w:szCs w:val="24"/>
          <w:lang w:bidi="ar-SA"/>
        </w:rPr>
        <w:t>published by the Navigator's. We have finished the first book titled Your Life in Christ and are now in book #2 of 7, titled Walking with Christ. This past year has been a time of much spiritual growth in each of the men who have been involved. We have been having from 8-12 in attendance all this past year.  Our time together each week is a time of </w:t>
      </w:r>
      <w:r w:rsidRPr="00B15729">
        <w:rPr>
          <w:rFonts w:ascii="Arial" w:eastAsia="Times New Roman" w:hAnsi="Arial" w:cs="Arial"/>
          <w:b/>
          <w:bCs/>
          <w:i/>
          <w:iCs/>
          <w:color w:val="000000"/>
          <w:sz w:val="24"/>
          <w:szCs w:val="24"/>
          <w:lang w:bidi="ar-SA"/>
        </w:rPr>
        <w:t>interactive</w:t>
      </w:r>
      <w:r w:rsidRPr="00B15729">
        <w:rPr>
          <w:rFonts w:ascii="Arial" w:eastAsia="Times New Roman" w:hAnsi="Arial" w:cs="Arial"/>
          <w:color w:val="000000"/>
          <w:sz w:val="24"/>
          <w:szCs w:val="24"/>
          <w:lang w:bidi="ar-SA"/>
        </w:rPr>
        <w:t> Bible study.. A time when we all share together while using our guide book, that we used all week at home (home work), that keeps us focused on becoming a disciple of Christ. The chapter titles in book #2 are; </w:t>
      </w:r>
      <w:r w:rsidRPr="00B15729">
        <w:rPr>
          <w:rFonts w:ascii="Arial" w:eastAsia="Times New Roman" w:hAnsi="Arial" w:cs="Arial"/>
          <w:i/>
          <w:iCs/>
          <w:color w:val="000000"/>
          <w:sz w:val="24"/>
          <w:szCs w:val="24"/>
          <w:lang w:bidi="ar-SA"/>
        </w:rPr>
        <w:t>The obedient Follower of Christ, God's Word in Your Life, Conversing With God, Fellowship with Followers of Christ, and Witnessing. </w:t>
      </w: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r w:rsidRPr="00B15729">
        <w:rPr>
          <w:rFonts w:ascii="Arial" w:eastAsia="Times New Roman" w:hAnsi="Arial" w:cs="Arial"/>
          <w:sz w:val="24"/>
          <w:szCs w:val="24"/>
          <w:lang w:bidi="ar-SA"/>
        </w:rPr>
        <w:t>We are meeting at the church every Saturday morning at 9:00. And on the 3rd or 4th Saturday, as the church schedule permits, of each month we have a full fellowship breakfast with our wives and our ladies group at 8:30.</w:t>
      </w:r>
      <w:r w:rsidRPr="00B15729">
        <w:rPr>
          <w:rFonts w:ascii="Arial" w:eastAsia="Times New Roman" w:hAnsi="Arial" w:cs="Arial"/>
          <w:color w:val="000000"/>
          <w:sz w:val="24"/>
          <w:szCs w:val="24"/>
          <w:lang w:bidi="ar-SA"/>
        </w:rPr>
        <w:t> The breakfast includes: eggs, sausage, hash browns, biscuits and gravy, and fruit. I would like to invite any of our men to join the Life Group and allow God to </w:t>
      </w:r>
      <w:r w:rsidRPr="00B15729">
        <w:rPr>
          <w:rFonts w:ascii="Arial" w:eastAsia="Times New Roman" w:hAnsi="Arial" w:cs="Arial"/>
          <w:b/>
          <w:bCs/>
          <w:i/>
          <w:iCs/>
          <w:color w:val="000000"/>
          <w:sz w:val="24"/>
          <w:szCs w:val="24"/>
          <w:lang w:bidi="ar-SA"/>
        </w:rPr>
        <w:t>teach and guide </w:t>
      </w:r>
      <w:r w:rsidRPr="00B15729">
        <w:rPr>
          <w:rFonts w:ascii="Arial" w:eastAsia="Times New Roman" w:hAnsi="Arial" w:cs="Arial"/>
          <w:color w:val="000000"/>
          <w:sz w:val="24"/>
          <w:szCs w:val="24"/>
          <w:lang w:bidi="ar-SA"/>
        </w:rPr>
        <w:t>you as He has all of us who are now involved.</w:t>
      </w: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sidRPr="00B15729">
        <w:rPr>
          <w:rFonts w:ascii="Arial" w:eastAsia="Times New Roman" w:hAnsi="Arial" w:cs="Arial"/>
          <w:color w:val="000000"/>
          <w:sz w:val="24"/>
          <w:szCs w:val="24"/>
          <w:lang w:bidi="ar-SA"/>
        </w:rPr>
        <w:t>In His Service</w:t>
      </w:r>
    </w:p>
    <w:p w:rsidR="00B15729" w:rsidRPr="00B15729" w:rsidRDefault="00B15729" w:rsidP="00B15729">
      <w:pPr>
        <w:shd w:val="clear" w:color="auto" w:fill="FFFFFF"/>
        <w:spacing w:after="0" w:line="240" w:lineRule="auto"/>
        <w:rPr>
          <w:rFonts w:ascii="Arial" w:eastAsia="Times New Roman" w:hAnsi="Arial" w:cs="Arial"/>
          <w:color w:val="000000"/>
          <w:sz w:val="24"/>
          <w:szCs w:val="24"/>
          <w:lang w:bidi="ar-SA"/>
        </w:rPr>
      </w:pP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Pr>
          <w:rFonts w:ascii="Arial" w:eastAsia="Times New Roman" w:hAnsi="Arial" w:cs="Arial"/>
          <w:color w:val="000000"/>
          <w:sz w:val="24"/>
          <w:szCs w:val="24"/>
          <w:lang w:bidi="ar-SA"/>
        </w:rPr>
        <w:tab/>
      </w:r>
      <w:r w:rsidRPr="00B15729">
        <w:rPr>
          <w:rFonts w:ascii="Arial" w:eastAsia="Times New Roman" w:hAnsi="Arial" w:cs="Arial"/>
          <w:color w:val="000000"/>
          <w:sz w:val="24"/>
          <w:szCs w:val="24"/>
          <w:lang w:bidi="ar-SA"/>
        </w:rPr>
        <w:t>Pastor George     </w:t>
      </w:r>
    </w:p>
    <w:p w:rsidR="0055482E" w:rsidRDefault="0055482E" w:rsidP="0055482E">
      <w:pPr>
        <w:pStyle w:val="NoSpacing"/>
        <w:rPr>
          <w:b/>
          <w:sz w:val="28"/>
          <w:szCs w:val="28"/>
        </w:rPr>
      </w:pPr>
    </w:p>
    <w:p w:rsidR="0055482E" w:rsidRDefault="0055482E" w:rsidP="0055482E">
      <w:pPr>
        <w:pStyle w:val="NoSpacing"/>
        <w:rPr>
          <w:b/>
          <w:sz w:val="28"/>
          <w:szCs w:val="28"/>
        </w:rPr>
      </w:pPr>
    </w:p>
    <w:p w:rsidR="0055482E" w:rsidRDefault="0055482E" w:rsidP="0055482E">
      <w:pPr>
        <w:pStyle w:val="NoSpacing"/>
        <w:rPr>
          <w:b/>
          <w:sz w:val="28"/>
          <w:szCs w:val="28"/>
        </w:rPr>
      </w:pPr>
    </w:p>
    <w:p w:rsidR="0055482E" w:rsidRDefault="0055482E" w:rsidP="0055482E">
      <w:pPr>
        <w:jc w:val="center"/>
      </w:pPr>
    </w:p>
    <w:p w:rsidR="00B15729" w:rsidRDefault="00B15729" w:rsidP="0055482E">
      <w:pPr>
        <w:jc w:val="center"/>
      </w:pPr>
    </w:p>
    <w:p w:rsidR="00B15729" w:rsidRDefault="00B15729" w:rsidP="0055482E">
      <w:pPr>
        <w:jc w:val="center"/>
      </w:pPr>
    </w:p>
    <w:p w:rsidR="00B15729" w:rsidRDefault="00B15729" w:rsidP="0055482E">
      <w:pPr>
        <w:jc w:val="center"/>
      </w:pPr>
    </w:p>
    <w:p w:rsidR="00B15729" w:rsidRDefault="00B15729" w:rsidP="0055482E">
      <w:pPr>
        <w:jc w:val="center"/>
      </w:pPr>
    </w:p>
    <w:p w:rsidR="00B15729" w:rsidRDefault="00B15729" w:rsidP="0055482E">
      <w:pPr>
        <w:jc w:val="center"/>
      </w:pPr>
    </w:p>
    <w:p w:rsidR="00B15729" w:rsidRDefault="00B15729" w:rsidP="0055482E">
      <w:pPr>
        <w:jc w:val="center"/>
      </w:pPr>
    </w:p>
    <w:p w:rsidR="00B15729" w:rsidRDefault="00B15729" w:rsidP="0055482E">
      <w:pPr>
        <w:jc w:val="center"/>
      </w:pPr>
    </w:p>
    <w:p w:rsidR="00B15729" w:rsidRDefault="00B15729" w:rsidP="0055482E">
      <w:pPr>
        <w:jc w:val="center"/>
      </w:pPr>
    </w:p>
    <w:p w:rsidR="00B15729" w:rsidRDefault="00B15729" w:rsidP="0055482E">
      <w:pPr>
        <w:jc w:val="center"/>
      </w:pPr>
    </w:p>
    <w:p w:rsidR="0055482E" w:rsidRDefault="0055482E" w:rsidP="0055482E">
      <w:pPr>
        <w:jc w:val="center"/>
      </w:pPr>
      <w:r>
        <w:t xml:space="preserve">Proposed Budget 2018 </w:t>
      </w:r>
    </w:p>
    <w:tbl>
      <w:tblPr>
        <w:tblStyle w:val="TableGrid"/>
        <w:tblW w:w="9805" w:type="dxa"/>
        <w:tblLook w:val="04A0"/>
      </w:tblPr>
      <w:tblGrid>
        <w:gridCol w:w="2484"/>
        <w:gridCol w:w="2483"/>
        <w:gridCol w:w="1665"/>
        <w:gridCol w:w="1655"/>
        <w:gridCol w:w="1518"/>
      </w:tblGrid>
      <w:tr w:rsidR="0055482E" w:rsidTr="0055482E">
        <w:tc>
          <w:tcPr>
            <w:tcW w:w="2484" w:type="dxa"/>
            <w:shd w:val="clear" w:color="auto" w:fill="000000" w:themeFill="text1"/>
          </w:tcPr>
          <w:p w:rsidR="0055482E" w:rsidRPr="00DC4C9A" w:rsidRDefault="0055482E" w:rsidP="0055482E">
            <w:pPr>
              <w:jc w:val="center"/>
              <w:rPr>
                <w:b/>
              </w:rPr>
            </w:pPr>
            <w:r w:rsidRPr="00DC4C9A">
              <w:rPr>
                <w:b/>
              </w:rPr>
              <w:t>Staff Support</w:t>
            </w:r>
          </w:p>
        </w:tc>
        <w:tc>
          <w:tcPr>
            <w:tcW w:w="2483" w:type="dxa"/>
            <w:shd w:val="clear" w:color="auto" w:fill="000000" w:themeFill="text1"/>
          </w:tcPr>
          <w:p w:rsidR="0055482E" w:rsidRDefault="0055482E" w:rsidP="0055482E">
            <w:pPr>
              <w:jc w:val="center"/>
            </w:pPr>
            <w:r>
              <w:t xml:space="preserve">2017 </w:t>
            </w:r>
          </w:p>
          <w:p w:rsidR="0055482E" w:rsidRDefault="0055482E" w:rsidP="0055482E">
            <w:pPr>
              <w:jc w:val="center"/>
            </w:pPr>
            <w:r>
              <w:t>Proposed Budget</w:t>
            </w:r>
          </w:p>
        </w:tc>
        <w:tc>
          <w:tcPr>
            <w:tcW w:w="1665" w:type="dxa"/>
            <w:shd w:val="clear" w:color="auto" w:fill="000000" w:themeFill="text1"/>
          </w:tcPr>
          <w:p w:rsidR="0055482E" w:rsidRDefault="0055482E" w:rsidP="0055482E">
            <w:pPr>
              <w:jc w:val="center"/>
            </w:pPr>
            <w:r>
              <w:t>2017</w:t>
            </w:r>
          </w:p>
          <w:p w:rsidR="0055482E" w:rsidRDefault="0055482E" w:rsidP="0055482E">
            <w:pPr>
              <w:jc w:val="center"/>
            </w:pPr>
            <w:r>
              <w:t xml:space="preserve">Actual Expenses </w:t>
            </w:r>
          </w:p>
          <w:p w:rsidR="0055482E" w:rsidRDefault="0055482E" w:rsidP="0055482E">
            <w:pPr>
              <w:jc w:val="center"/>
            </w:pPr>
            <w:r>
              <w:t>(11 months)</w:t>
            </w:r>
          </w:p>
        </w:tc>
        <w:tc>
          <w:tcPr>
            <w:tcW w:w="1655" w:type="dxa"/>
            <w:shd w:val="clear" w:color="auto" w:fill="000000" w:themeFill="text1"/>
          </w:tcPr>
          <w:p w:rsidR="0055482E" w:rsidRDefault="0055482E" w:rsidP="0055482E">
            <w:pPr>
              <w:jc w:val="center"/>
            </w:pPr>
            <w:r>
              <w:t>2018</w:t>
            </w:r>
          </w:p>
          <w:p w:rsidR="0055482E" w:rsidRDefault="0055482E" w:rsidP="0055482E">
            <w:pPr>
              <w:jc w:val="center"/>
            </w:pPr>
            <w:r>
              <w:t>Proposed Budget</w:t>
            </w:r>
          </w:p>
        </w:tc>
        <w:tc>
          <w:tcPr>
            <w:tcW w:w="1518" w:type="dxa"/>
            <w:shd w:val="clear" w:color="auto" w:fill="000000" w:themeFill="text1"/>
          </w:tcPr>
          <w:p w:rsidR="0055482E" w:rsidRDefault="0055482E" w:rsidP="0055482E">
            <w:pPr>
              <w:jc w:val="center"/>
            </w:pPr>
            <w:r>
              <w:t>Change</w:t>
            </w:r>
          </w:p>
        </w:tc>
      </w:tr>
      <w:tr w:rsidR="0055482E" w:rsidTr="0055482E">
        <w:trPr>
          <w:trHeight w:val="242"/>
        </w:trPr>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 xml:space="preserve">Pastor Irving </w:t>
            </w:r>
          </w:p>
          <w:p w:rsidR="0055482E" w:rsidRDefault="0055482E" w:rsidP="0055482E">
            <w:pPr>
              <w:jc w:val="center"/>
            </w:pPr>
            <w:r>
              <w:t xml:space="preserve">Total Package </w:t>
            </w:r>
          </w:p>
          <w:p w:rsidR="0055482E" w:rsidRDefault="0055482E" w:rsidP="0055482E">
            <w:pPr>
              <w:jc w:val="center"/>
            </w:pPr>
            <w:r>
              <w:t xml:space="preserve">Salary, housing, Car, insurance &amp; retirement </w:t>
            </w:r>
          </w:p>
        </w:tc>
        <w:tc>
          <w:tcPr>
            <w:tcW w:w="2483" w:type="dxa"/>
          </w:tcPr>
          <w:p w:rsidR="0055482E" w:rsidRDefault="0055482E" w:rsidP="0055482E">
            <w:pPr>
              <w:jc w:val="center"/>
            </w:pPr>
            <w:r>
              <w:t>50636</w:t>
            </w:r>
          </w:p>
        </w:tc>
        <w:tc>
          <w:tcPr>
            <w:tcW w:w="1665" w:type="dxa"/>
          </w:tcPr>
          <w:p w:rsidR="0055482E" w:rsidRDefault="0055482E" w:rsidP="0055482E">
            <w:pPr>
              <w:jc w:val="center"/>
            </w:pPr>
            <w:r>
              <w:t>45767.15</w:t>
            </w:r>
          </w:p>
        </w:tc>
        <w:tc>
          <w:tcPr>
            <w:tcW w:w="1655" w:type="dxa"/>
          </w:tcPr>
          <w:p w:rsidR="0055482E" w:rsidRDefault="0055482E" w:rsidP="0055482E">
            <w:pPr>
              <w:jc w:val="center"/>
            </w:pPr>
            <w:r>
              <w:t>50636</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r>
              <w:t>Youth Pastor</w:t>
            </w:r>
          </w:p>
        </w:tc>
        <w:tc>
          <w:tcPr>
            <w:tcW w:w="2483" w:type="dxa"/>
          </w:tcPr>
          <w:p w:rsidR="0055482E" w:rsidRDefault="0055482E" w:rsidP="0055482E">
            <w:pPr>
              <w:jc w:val="center"/>
            </w:pPr>
            <w:r>
              <w:t>10400</w:t>
            </w:r>
          </w:p>
        </w:tc>
        <w:tc>
          <w:tcPr>
            <w:tcW w:w="1665" w:type="dxa"/>
          </w:tcPr>
          <w:p w:rsidR="0055482E" w:rsidRDefault="0055482E" w:rsidP="0055482E">
            <w:pPr>
              <w:jc w:val="center"/>
            </w:pPr>
            <w:r>
              <w:t>9400</w:t>
            </w:r>
          </w:p>
        </w:tc>
        <w:tc>
          <w:tcPr>
            <w:tcW w:w="1655" w:type="dxa"/>
          </w:tcPr>
          <w:p w:rsidR="0055482E" w:rsidRDefault="0055482E" w:rsidP="0055482E">
            <w:pPr>
              <w:jc w:val="center"/>
            </w:pPr>
            <w:r>
              <w:t>0</w:t>
            </w:r>
          </w:p>
        </w:tc>
        <w:tc>
          <w:tcPr>
            <w:tcW w:w="1518" w:type="dxa"/>
          </w:tcPr>
          <w:p w:rsidR="0055482E" w:rsidRDefault="0055482E" w:rsidP="0055482E">
            <w:pPr>
              <w:jc w:val="center"/>
            </w:pPr>
            <w:r>
              <w:t>-10400</w:t>
            </w:r>
          </w:p>
        </w:tc>
      </w:tr>
      <w:tr w:rsidR="0055482E" w:rsidTr="0055482E">
        <w:tc>
          <w:tcPr>
            <w:tcW w:w="2484" w:type="dxa"/>
          </w:tcPr>
          <w:p w:rsidR="0055482E" w:rsidRDefault="0055482E" w:rsidP="0055482E">
            <w:pPr>
              <w:jc w:val="center"/>
            </w:pPr>
            <w:r>
              <w:t>Worship Leader Package</w:t>
            </w:r>
          </w:p>
        </w:tc>
        <w:tc>
          <w:tcPr>
            <w:tcW w:w="2483" w:type="dxa"/>
          </w:tcPr>
          <w:p w:rsidR="0055482E" w:rsidRDefault="0055482E" w:rsidP="0055482E">
            <w:pPr>
              <w:jc w:val="center"/>
            </w:pPr>
            <w:r>
              <w:t>5200</w:t>
            </w:r>
          </w:p>
        </w:tc>
        <w:tc>
          <w:tcPr>
            <w:tcW w:w="1665" w:type="dxa"/>
          </w:tcPr>
          <w:p w:rsidR="0055482E" w:rsidRDefault="0055482E" w:rsidP="0055482E">
            <w:pPr>
              <w:jc w:val="center"/>
            </w:pPr>
            <w:r>
              <w:t>4700</w:t>
            </w:r>
          </w:p>
        </w:tc>
        <w:tc>
          <w:tcPr>
            <w:tcW w:w="1655" w:type="dxa"/>
          </w:tcPr>
          <w:p w:rsidR="0055482E" w:rsidRDefault="0055482E" w:rsidP="0055482E">
            <w:pPr>
              <w:jc w:val="center"/>
            </w:pPr>
            <w:r>
              <w:t>13000</w:t>
            </w:r>
          </w:p>
        </w:tc>
        <w:tc>
          <w:tcPr>
            <w:tcW w:w="1518" w:type="dxa"/>
          </w:tcPr>
          <w:p w:rsidR="0055482E" w:rsidRDefault="0055482E" w:rsidP="0055482E">
            <w:pPr>
              <w:jc w:val="center"/>
            </w:pPr>
            <w:r>
              <w:t>+7800</w:t>
            </w:r>
          </w:p>
        </w:tc>
      </w:tr>
      <w:tr w:rsidR="0055482E" w:rsidTr="0055482E">
        <w:tc>
          <w:tcPr>
            <w:tcW w:w="2484" w:type="dxa"/>
          </w:tcPr>
          <w:p w:rsidR="0055482E" w:rsidRDefault="0055482E" w:rsidP="0055482E">
            <w:pPr>
              <w:jc w:val="center"/>
            </w:pPr>
            <w:r>
              <w:t>Children’s Director</w:t>
            </w:r>
          </w:p>
        </w:tc>
        <w:tc>
          <w:tcPr>
            <w:tcW w:w="2483" w:type="dxa"/>
          </w:tcPr>
          <w:p w:rsidR="0055482E" w:rsidRDefault="0055482E" w:rsidP="0055482E">
            <w:pPr>
              <w:jc w:val="center"/>
            </w:pPr>
            <w:r>
              <w:t>2600</w:t>
            </w:r>
          </w:p>
        </w:tc>
        <w:tc>
          <w:tcPr>
            <w:tcW w:w="1665" w:type="dxa"/>
          </w:tcPr>
          <w:p w:rsidR="0055482E" w:rsidRDefault="0055482E" w:rsidP="0055482E">
            <w:pPr>
              <w:jc w:val="center"/>
            </w:pPr>
            <w:r>
              <w:t>2350</w:t>
            </w:r>
          </w:p>
        </w:tc>
        <w:tc>
          <w:tcPr>
            <w:tcW w:w="1655" w:type="dxa"/>
          </w:tcPr>
          <w:p w:rsidR="0055482E" w:rsidRDefault="0055482E" w:rsidP="0055482E">
            <w:pPr>
              <w:jc w:val="center"/>
            </w:pPr>
            <w:r>
              <w:t>0</w:t>
            </w:r>
          </w:p>
        </w:tc>
        <w:tc>
          <w:tcPr>
            <w:tcW w:w="1518" w:type="dxa"/>
          </w:tcPr>
          <w:p w:rsidR="0055482E" w:rsidRDefault="0055482E" w:rsidP="0055482E">
            <w:pPr>
              <w:jc w:val="center"/>
            </w:pPr>
            <w:r>
              <w:t>-2600</w:t>
            </w:r>
          </w:p>
        </w:tc>
      </w:tr>
      <w:tr w:rsidR="0055482E" w:rsidTr="0055482E">
        <w:tc>
          <w:tcPr>
            <w:tcW w:w="2484" w:type="dxa"/>
          </w:tcPr>
          <w:p w:rsidR="0055482E" w:rsidRDefault="0055482E" w:rsidP="0055482E">
            <w:pPr>
              <w:jc w:val="center"/>
            </w:pPr>
            <w:r>
              <w:t>Custodian Gross</w:t>
            </w:r>
          </w:p>
        </w:tc>
        <w:tc>
          <w:tcPr>
            <w:tcW w:w="2483" w:type="dxa"/>
          </w:tcPr>
          <w:p w:rsidR="0055482E" w:rsidRDefault="0055482E" w:rsidP="0055482E">
            <w:pPr>
              <w:jc w:val="center"/>
            </w:pPr>
            <w:r>
              <w:t>7800</w:t>
            </w:r>
          </w:p>
        </w:tc>
        <w:tc>
          <w:tcPr>
            <w:tcW w:w="1665" w:type="dxa"/>
          </w:tcPr>
          <w:p w:rsidR="0055482E" w:rsidRDefault="0055482E" w:rsidP="0055482E">
            <w:pPr>
              <w:jc w:val="center"/>
            </w:pPr>
            <w:r>
              <w:t>6486</w:t>
            </w:r>
          </w:p>
        </w:tc>
        <w:tc>
          <w:tcPr>
            <w:tcW w:w="1655" w:type="dxa"/>
          </w:tcPr>
          <w:p w:rsidR="0055482E" w:rsidRDefault="0055482E" w:rsidP="0055482E">
            <w:pPr>
              <w:jc w:val="center"/>
            </w:pPr>
            <w:r>
              <w:t>7800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r>
              <w:t>SS Withheld</w:t>
            </w:r>
          </w:p>
        </w:tc>
        <w:tc>
          <w:tcPr>
            <w:tcW w:w="2483" w:type="dxa"/>
          </w:tcPr>
          <w:p w:rsidR="0055482E" w:rsidRDefault="0055482E" w:rsidP="0055482E">
            <w:pPr>
              <w:jc w:val="center"/>
            </w:pPr>
          </w:p>
        </w:tc>
        <w:tc>
          <w:tcPr>
            <w:tcW w:w="1665" w:type="dxa"/>
          </w:tcPr>
          <w:p w:rsidR="0055482E" w:rsidRDefault="0055482E" w:rsidP="0055482E">
            <w:pPr>
              <w:jc w:val="center"/>
            </w:pPr>
            <w:r>
              <w:t>564</w:t>
            </w: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Custodian Total</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Social Security</w:t>
            </w:r>
          </w:p>
          <w:p w:rsidR="0055482E" w:rsidRDefault="0055482E" w:rsidP="0055482E">
            <w:pPr>
              <w:jc w:val="center"/>
            </w:pPr>
            <w:r>
              <w:t>(Paid 2 yrs.)</w:t>
            </w:r>
          </w:p>
        </w:tc>
        <w:tc>
          <w:tcPr>
            <w:tcW w:w="2483" w:type="dxa"/>
          </w:tcPr>
          <w:p w:rsidR="0055482E" w:rsidRDefault="0055482E" w:rsidP="0055482E">
            <w:pPr>
              <w:jc w:val="center"/>
            </w:pPr>
          </w:p>
        </w:tc>
        <w:tc>
          <w:tcPr>
            <w:tcW w:w="1665" w:type="dxa"/>
          </w:tcPr>
          <w:p w:rsidR="0055482E" w:rsidRDefault="0055482E" w:rsidP="0055482E">
            <w:pPr>
              <w:jc w:val="center"/>
            </w:pPr>
            <w:r>
              <w:t>564</w:t>
            </w: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Assoc. Pastor (George)</w:t>
            </w:r>
          </w:p>
        </w:tc>
        <w:tc>
          <w:tcPr>
            <w:tcW w:w="2483" w:type="dxa"/>
          </w:tcPr>
          <w:p w:rsidR="0055482E" w:rsidRDefault="0055482E" w:rsidP="0055482E">
            <w:pPr>
              <w:jc w:val="center"/>
            </w:pPr>
            <w:r>
              <w:t>1200</w:t>
            </w:r>
          </w:p>
        </w:tc>
        <w:tc>
          <w:tcPr>
            <w:tcW w:w="1665" w:type="dxa"/>
          </w:tcPr>
          <w:p w:rsidR="0055482E" w:rsidRDefault="0055482E" w:rsidP="0055482E">
            <w:pPr>
              <w:jc w:val="center"/>
            </w:pPr>
          </w:p>
        </w:tc>
        <w:tc>
          <w:tcPr>
            <w:tcW w:w="1655" w:type="dxa"/>
          </w:tcPr>
          <w:p w:rsidR="0055482E" w:rsidRDefault="0055482E" w:rsidP="0055482E">
            <w:pPr>
              <w:jc w:val="center"/>
            </w:pPr>
            <w:r>
              <w:t>1200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3344CE">
              <w:rPr>
                <w:b/>
              </w:rPr>
              <w:t>Staff</w:t>
            </w:r>
            <w:r>
              <w:rPr>
                <w:b/>
              </w:rPr>
              <w:t xml:space="preserve"> Support/</w:t>
            </w:r>
            <w:r w:rsidRPr="003344CE">
              <w:rPr>
                <w:b/>
              </w:rPr>
              <w:t>Totals</w:t>
            </w:r>
          </w:p>
        </w:tc>
        <w:tc>
          <w:tcPr>
            <w:tcW w:w="2483" w:type="dxa"/>
          </w:tcPr>
          <w:p w:rsidR="0055482E" w:rsidRDefault="0055482E" w:rsidP="0055482E">
            <w:pPr>
              <w:jc w:val="center"/>
            </w:pPr>
            <w:r>
              <w:t>77836</w:t>
            </w: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tc>
        <w:tc>
          <w:tcPr>
            <w:tcW w:w="1665" w:type="dxa"/>
          </w:tcPr>
          <w:p w:rsidR="0055482E" w:rsidRDefault="0055482E" w:rsidP="0055482E">
            <w:pPr>
              <w:jc w:val="center"/>
            </w:pPr>
            <w:r>
              <w:t>69831</w:t>
            </w:r>
          </w:p>
        </w:tc>
        <w:tc>
          <w:tcPr>
            <w:tcW w:w="1655" w:type="dxa"/>
          </w:tcPr>
          <w:p w:rsidR="0055482E" w:rsidRDefault="0055482E" w:rsidP="0055482E">
            <w:pPr>
              <w:jc w:val="center"/>
            </w:pPr>
            <w:r>
              <w:t>72636</w:t>
            </w:r>
          </w:p>
        </w:tc>
        <w:tc>
          <w:tcPr>
            <w:tcW w:w="1518" w:type="dxa"/>
          </w:tcPr>
          <w:p w:rsidR="0055482E" w:rsidRDefault="0055482E" w:rsidP="0055482E">
            <w:r>
              <w:t>- 5200</w:t>
            </w:r>
          </w:p>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55482E" w:rsidRDefault="0055482E" w:rsidP="0055482E"/>
          <w:p w:rsidR="00B15729" w:rsidRDefault="00B15729" w:rsidP="0055482E"/>
          <w:p w:rsidR="00B15729" w:rsidRDefault="00B15729" w:rsidP="0055482E"/>
          <w:p w:rsidR="005D3C6E" w:rsidRDefault="005D3C6E" w:rsidP="0055482E"/>
        </w:tc>
      </w:tr>
      <w:tr w:rsidR="0055482E" w:rsidTr="0055482E">
        <w:tc>
          <w:tcPr>
            <w:tcW w:w="2484" w:type="dxa"/>
            <w:shd w:val="clear" w:color="auto" w:fill="000000" w:themeFill="text1"/>
          </w:tcPr>
          <w:p w:rsidR="0055482E" w:rsidRPr="003344CE" w:rsidRDefault="0055482E" w:rsidP="0055482E">
            <w:pPr>
              <w:jc w:val="center"/>
              <w:rPr>
                <w:b/>
              </w:rPr>
            </w:pPr>
            <w:r w:rsidRPr="00EB4CC0">
              <w:rPr>
                <w:b/>
              </w:rPr>
              <w:t>Church Council</w:t>
            </w:r>
          </w:p>
        </w:tc>
        <w:tc>
          <w:tcPr>
            <w:tcW w:w="2483" w:type="dxa"/>
            <w:shd w:val="clear" w:color="auto" w:fill="000000" w:themeFill="text1"/>
          </w:tcPr>
          <w:p w:rsidR="0055482E" w:rsidRDefault="0055482E" w:rsidP="0055482E">
            <w:pPr>
              <w:jc w:val="center"/>
            </w:pPr>
          </w:p>
        </w:tc>
        <w:tc>
          <w:tcPr>
            <w:tcW w:w="1665" w:type="dxa"/>
            <w:shd w:val="clear" w:color="auto" w:fill="000000" w:themeFill="text1"/>
          </w:tcPr>
          <w:p w:rsidR="0055482E" w:rsidRDefault="0055482E" w:rsidP="0055482E">
            <w:pPr>
              <w:jc w:val="center"/>
            </w:pPr>
          </w:p>
        </w:tc>
        <w:tc>
          <w:tcPr>
            <w:tcW w:w="1655" w:type="dxa"/>
            <w:shd w:val="clear" w:color="auto" w:fill="000000" w:themeFill="text1"/>
          </w:tcPr>
          <w:p w:rsidR="0055482E" w:rsidRDefault="0055482E" w:rsidP="0055482E">
            <w:pPr>
              <w:jc w:val="center"/>
            </w:pPr>
          </w:p>
        </w:tc>
        <w:tc>
          <w:tcPr>
            <w:tcW w:w="1518" w:type="dxa"/>
            <w:shd w:val="clear" w:color="auto" w:fill="000000" w:themeFill="text1"/>
          </w:tcPr>
          <w:p w:rsidR="0055482E" w:rsidRDefault="0055482E" w:rsidP="0055482E">
            <w:pPr>
              <w:jc w:val="center"/>
            </w:pPr>
          </w:p>
        </w:tc>
      </w:tr>
      <w:tr w:rsidR="0055482E" w:rsidTr="0055482E">
        <w:tc>
          <w:tcPr>
            <w:tcW w:w="2484" w:type="dxa"/>
          </w:tcPr>
          <w:p w:rsidR="0055482E" w:rsidRPr="00B33C98" w:rsidRDefault="0055482E" w:rsidP="0055482E">
            <w:pPr>
              <w:jc w:val="center"/>
              <w:rPr>
                <w:b/>
              </w:rPr>
            </w:pPr>
            <w:r w:rsidRPr="00B33C98">
              <w:rPr>
                <w:b/>
              </w:rPr>
              <w:t>Convention</w:t>
            </w:r>
          </w:p>
          <w:p w:rsidR="0055482E" w:rsidRPr="00EB4CC0" w:rsidRDefault="0055482E" w:rsidP="0055482E">
            <w:pPr>
              <w:jc w:val="center"/>
              <w:rPr>
                <w:b/>
              </w:rPr>
            </w:pPr>
            <w:r w:rsidRPr="00B33C98">
              <w:rPr>
                <w:b/>
              </w:rPr>
              <w:t>Allowance</w:t>
            </w:r>
          </w:p>
        </w:tc>
        <w:tc>
          <w:tcPr>
            <w:tcW w:w="2483" w:type="dxa"/>
          </w:tcPr>
          <w:p w:rsidR="0055482E" w:rsidRDefault="0055482E" w:rsidP="0055482E">
            <w:pPr>
              <w:jc w:val="center"/>
            </w:pPr>
            <w:r>
              <w:t>1500</w:t>
            </w:r>
          </w:p>
        </w:tc>
        <w:tc>
          <w:tcPr>
            <w:tcW w:w="1665" w:type="dxa"/>
          </w:tcPr>
          <w:p w:rsidR="0055482E" w:rsidRDefault="0055482E" w:rsidP="0055482E">
            <w:pPr>
              <w:jc w:val="center"/>
            </w:pPr>
            <w:r>
              <w:t>1500.58</w:t>
            </w:r>
          </w:p>
        </w:tc>
        <w:tc>
          <w:tcPr>
            <w:tcW w:w="1655" w:type="dxa"/>
          </w:tcPr>
          <w:p w:rsidR="0055482E" w:rsidRDefault="0055482E" w:rsidP="0055482E">
            <w:pPr>
              <w:jc w:val="center"/>
            </w:pPr>
            <w:r>
              <w:t>200</w:t>
            </w:r>
          </w:p>
        </w:tc>
        <w:tc>
          <w:tcPr>
            <w:tcW w:w="1518" w:type="dxa"/>
          </w:tcPr>
          <w:p w:rsidR="0055482E" w:rsidRDefault="0055482E" w:rsidP="0055482E">
            <w:pPr>
              <w:jc w:val="center"/>
            </w:pPr>
            <w:r>
              <w:t>-1300</w:t>
            </w:r>
          </w:p>
        </w:tc>
      </w:tr>
      <w:tr w:rsidR="0055482E" w:rsidTr="0055482E">
        <w:tc>
          <w:tcPr>
            <w:tcW w:w="2484" w:type="dxa"/>
          </w:tcPr>
          <w:p w:rsidR="0055482E" w:rsidRDefault="0055482E" w:rsidP="0055482E">
            <w:pPr>
              <w:jc w:val="center"/>
            </w:pPr>
            <w:r w:rsidRPr="00B33C98">
              <w:rPr>
                <w:b/>
              </w:rPr>
              <w:t>Discipleship Com</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B33C98" w:rsidRDefault="0055482E" w:rsidP="0055482E">
            <w:pPr>
              <w:jc w:val="center"/>
              <w:rPr>
                <w:b/>
              </w:rPr>
            </w:pPr>
            <w:r>
              <w:t>SS Curriculum</w:t>
            </w:r>
          </w:p>
        </w:tc>
        <w:tc>
          <w:tcPr>
            <w:tcW w:w="2483" w:type="dxa"/>
          </w:tcPr>
          <w:p w:rsidR="0055482E" w:rsidRPr="00105CB3" w:rsidRDefault="0055482E" w:rsidP="0055482E">
            <w:pPr>
              <w:jc w:val="center"/>
            </w:pPr>
            <w:r>
              <w:t>2000</w:t>
            </w:r>
          </w:p>
        </w:tc>
        <w:tc>
          <w:tcPr>
            <w:tcW w:w="1665" w:type="dxa"/>
          </w:tcPr>
          <w:p w:rsidR="0055482E" w:rsidRDefault="0055482E" w:rsidP="0055482E">
            <w:pPr>
              <w:jc w:val="center"/>
            </w:pPr>
            <w:r>
              <w:t xml:space="preserve">2219.53 </w:t>
            </w:r>
          </w:p>
        </w:tc>
        <w:tc>
          <w:tcPr>
            <w:tcW w:w="1655" w:type="dxa"/>
          </w:tcPr>
          <w:p w:rsidR="0055482E" w:rsidRDefault="0055482E" w:rsidP="0055482E">
            <w:pPr>
              <w:jc w:val="center"/>
            </w:pPr>
            <w:r>
              <w:t>2000</w:t>
            </w:r>
          </w:p>
        </w:tc>
        <w:tc>
          <w:tcPr>
            <w:tcW w:w="1518" w:type="dxa"/>
          </w:tcPr>
          <w:p w:rsidR="0055482E" w:rsidRDefault="0055482E" w:rsidP="0055482E">
            <w:pPr>
              <w:jc w:val="center"/>
            </w:pPr>
            <w:r>
              <w:t>0</w:t>
            </w:r>
          </w:p>
        </w:tc>
      </w:tr>
      <w:tr w:rsidR="0055482E" w:rsidTr="0055482E">
        <w:trPr>
          <w:trHeight w:val="368"/>
        </w:trPr>
        <w:tc>
          <w:tcPr>
            <w:tcW w:w="2484" w:type="dxa"/>
          </w:tcPr>
          <w:p w:rsidR="0055482E" w:rsidRDefault="0055482E" w:rsidP="0055482E">
            <w:pPr>
              <w:jc w:val="center"/>
            </w:pPr>
            <w:r>
              <w:t>Leadership Training</w:t>
            </w:r>
          </w:p>
        </w:tc>
        <w:tc>
          <w:tcPr>
            <w:tcW w:w="2483" w:type="dxa"/>
          </w:tcPr>
          <w:p w:rsidR="0055482E" w:rsidRDefault="0055482E" w:rsidP="0055482E">
            <w:pPr>
              <w:jc w:val="center"/>
            </w:pPr>
            <w:r>
              <w:t>250</w:t>
            </w:r>
          </w:p>
        </w:tc>
        <w:tc>
          <w:tcPr>
            <w:tcW w:w="1665" w:type="dxa"/>
          </w:tcPr>
          <w:p w:rsidR="0055482E" w:rsidRDefault="0055482E" w:rsidP="0055482E">
            <w:pPr>
              <w:jc w:val="center"/>
            </w:pPr>
            <w:r>
              <w:t>135.86</w:t>
            </w:r>
          </w:p>
        </w:tc>
        <w:tc>
          <w:tcPr>
            <w:tcW w:w="1655" w:type="dxa"/>
          </w:tcPr>
          <w:p w:rsidR="0055482E" w:rsidRDefault="0055482E" w:rsidP="0055482E">
            <w:pPr>
              <w:jc w:val="center"/>
            </w:pPr>
            <w:r>
              <w:t>200</w:t>
            </w:r>
          </w:p>
        </w:tc>
        <w:tc>
          <w:tcPr>
            <w:tcW w:w="1518" w:type="dxa"/>
          </w:tcPr>
          <w:p w:rsidR="0055482E" w:rsidRDefault="0055482E" w:rsidP="0055482E">
            <w:pPr>
              <w:jc w:val="center"/>
            </w:pPr>
            <w:r>
              <w:t>-50</w:t>
            </w: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EB4CC0" w:rsidRDefault="0055482E" w:rsidP="0055482E">
            <w:pPr>
              <w:jc w:val="center"/>
              <w:rPr>
                <w:b/>
              </w:rPr>
            </w:pPr>
            <w:r w:rsidRPr="00B33C98">
              <w:rPr>
                <w:b/>
              </w:rPr>
              <w:t>Youth Ministries</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B33C98" w:rsidRDefault="0055482E" w:rsidP="0055482E">
            <w:pPr>
              <w:jc w:val="center"/>
              <w:rPr>
                <w:b/>
              </w:rPr>
            </w:pPr>
            <w:r>
              <w:t>OP/Supplies</w:t>
            </w:r>
          </w:p>
        </w:tc>
        <w:tc>
          <w:tcPr>
            <w:tcW w:w="2483" w:type="dxa"/>
          </w:tcPr>
          <w:p w:rsidR="0055482E" w:rsidRDefault="0055482E" w:rsidP="0055482E">
            <w:pPr>
              <w:jc w:val="center"/>
            </w:pPr>
            <w:r>
              <w:t>700</w:t>
            </w:r>
          </w:p>
        </w:tc>
        <w:tc>
          <w:tcPr>
            <w:tcW w:w="1665" w:type="dxa"/>
          </w:tcPr>
          <w:p w:rsidR="0055482E" w:rsidRDefault="0055482E" w:rsidP="0055482E">
            <w:pPr>
              <w:jc w:val="center"/>
            </w:pPr>
            <w:r>
              <w:t>27.76</w:t>
            </w:r>
          </w:p>
        </w:tc>
        <w:tc>
          <w:tcPr>
            <w:tcW w:w="1655" w:type="dxa"/>
          </w:tcPr>
          <w:p w:rsidR="0055482E" w:rsidRDefault="0055482E" w:rsidP="0055482E">
            <w:pPr>
              <w:jc w:val="center"/>
            </w:pPr>
            <w:r>
              <w:t>500</w:t>
            </w:r>
          </w:p>
        </w:tc>
        <w:tc>
          <w:tcPr>
            <w:tcW w:w="1518" w:type="dxa"/>
          </w:tcPr>
          <w:p w:rsidR="0055482E" w:rsidRDefault="0055482E" w:rsidP="0055482E">
            <w:pPr>
              <w:jc w:val="center"/>
            </w:pPr>
            <w:r>
              <w:t>-200</w:t>
            </w:r>
          </w:p>
        </w:tc>
      </w:tr>
      <w:tr w:rsidR="0055482E" w:rsidTr="0055482E">
        <w:tc>
          <w:tcPr>
            <w:tcW w:w="2484" w:type="dxa"/>
          </w:tcPr>
          <w:p w:rsidR="0055482E" w:rsidRDefault="0055482E" w:rsidP="0055482E">
            <w:pPr>
              <w:jc w:val="center"/>
            </w:pPr>
            <w:r>
              <w:t>Mentoring Develop</w:t>
            </w:r>
          </w:p>
        </w:tc>
        <w:tc>
          <w:tcPr>
            <w:tcW w:w="2483" w:type="dxa"/>
          </w:tcPr>
          <w:p w:rsidR="0055482E" w:rsidRDefault="0055482E" w:rsidP="0055482E">
            <w:pPr>
              <w:jc w:val="center"/>
            </w:pPr>
            <w:r>
              <w:t>300</w:t>
            </w:r>
          </w:p>
        </w:tc>
        <w:tc>
          <w:tcPr>
            <w:tcW w:w="1665" w:type="dxa"/>
          </w:tcPr>
          <w:p w:rsidR="0055482E" w:rsidRDefault="0055482E" w:rsidP="0055482E">
            <w:pPr>
              <w:jc w:val="center"/>
            </w:pPr>
            <w:r>
              <w:t>100</w:t>
            </w:r>
          </w:p>
        </w:tc>
        <w:tc>
          <w:tcPr>
            <w:tcW w:w="1655" w:type="dxa"/>
          </w:tcPr>
          <w:p w:rsidR="0055482E" w:rsidRDefault="0055482E" w:rsidP="0055482E">
            <w:pPr>
              <w:jc w:val="center"/>
            </w:pPr>
            <w:r>
              <w:t>200</w:t>
            </w:r>
          </w:p>
        </w:tc>
        <w:tc>
          <w:tcPr>
            <w:tcW w:w="1518" w:type="dxa"/>
          </w:tcPr>
          <w:p w:rsidR="0055482E" w:rsidRDefault="0055482E" w:rsidP="0055482E">
            <w:pPr>
              <w:jc w:val="center"/>
            </w:pPr>
            <w:r>
              <w:t>-100</w:t>
            </w:r>
          </w:p>
        </w:tc>
      </w:tr>
      <w:tr w:rsidR="0055482E" w:rsidTr="0055482E">
        <w:tc>
          <w:tcPr>
            <w:tcW w:w="2484" w:type="dxa"/>
          </w:tcPr>
          <w:p w:rsidR="0055482E" w:rsidRDefault="0055482E" w:rsidP="0055482E">
            <w:pPr>
              <w:jc w:val="center"/>
            </w:pPr>
            <w:r>
              <w:t>SYC</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B33C98" w:rsidRDefault="0055482E" w:rsidP="0055482E">
            <w:pPr>
              <w:jc w:val="center"/>
              <w:rPr>
                <w:b/>
              </w:rPr>
            </w:pPr>
            <w:r w:rsidRPr="00B33C98">
              <w:rPr>
                <w:b/>
              </w:rPr>
              <w:t>Children’</w:t>
            </w:r>
            <w:r>
              <w:rPr>
                <w:b/>
              </w:rPr>
              <w:t xml:space="preserve">s </w:t>
            </w:r>
            <w:r w:rsidRPr="00B33C98">
              <w:rPr>
                <w:b/>
              </w:rPr>
              <w:t>Ministries</w:t>
            </w:r>
          </w:p>
          <w:p w:rsidR="0055482E" w:rsidRDefault="0055482E" w:rsidP="0055482E">
            <w:pPr>
              <w:jc w:val="center"/>
            </w:pPr>
            <w:r w:rsidRPr="00FC6BF9">
              <w:rPr>
                <w:sz w:val="20"/>
              </w:rPr>
              <w:t>(Nursery, CC, Wed PM)</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OP/Supplies</w:t>
            </w:r>
          </w:p>
        </w:tc>
        <w:tc>
          <w:tcPr>
            <w:tcW w:w="2483" w:type="dxa"/>
          </w:tcPr>
          <w:p w:rsidR="0055482E" w:rsidRDefault="0055482E" w:rsidP="0055482E">
            <w:pPr>
              <w:jc w:val="center"/>
            </w:pPr>
            <w:r>
              <w:t>1000</w:t>
            </w:r>
          </w:p>
        </w:tc>
        <w:tc>
          <w:tcPr>
            <w:tcW w:w="1665" w:type="dxa"/>
          </w:tcPr>
          <w:p w:rsidR="0055482E" w:rsidRDefault="0055482E" w:rsidP="0055482E">
            <w:pPr>
              <w:jc w:val="center"/>
            </w:pPr>
            <w:r>
              <w:t>158.83</w:t>
            </w:r>
          </w:p>
        </w:tc>
        <w:tc>
          <w:tcPr>
            <w:tcW w:w="1655" w:type="dxa"/>
          </w:tcPr>
          <w:p w:rsidR="0055482E" w:rsidRDefault="0055482E" w:rsidP="0055482E">
            <w:pPr>
              <w:jc w:val="center"/>
            </w:pPr>
            <w:r>
              <w:t>500</w:t>
            </w:r>
          </w:p>
        </w:tc>
        <w:tc>
          <w:tcPr>
            <w:tcW w:w="1518" w:type="dxa"/>
          </w:tcPr>
          <w:p w:rsidR="0055482E" w:rsidRDefault="0055482E" w:rsidP="0055482E">
            <w:pPr>
              <w:jc w:val="center"/>
            </w:pPr>
            <w:r>
              <w:t>-500</w:t>
            </w:r>
          </w:p>
        </w:tc>
      </w:tr>
      <w:tr w:rsidR="0055482E" w:rsidTr="0055482E">
        <w:tc>
          <w:tcPr>
            <w:tcW w:w="2484" w:type="dxa"/>
          </w:tcPr>
          <w:p w:rsidR="0055482E" w:rsidRDefault="0055482E" w:rsidP="0055482E">
            <w:pPr>
              <w:jc w:val="center"/>
            </w:pPr>
            <w:r>
              <w:t>VBS</w:t>
            </w:r>
          </w:p>
        </w:tc>
        <w:tc>
          <w:tcPr>
            <w:tcW w:w="2483" w:type="dxa"/>
          </w:tcPr>
          <w:p w:rsidR="0055482E" w:rsidRDefault="0055482E" w:rsidP="0055482E">
            <w:pPr>
              <w:jc w:val="center"/>
            </w:pPr>
            <w:r>
              <w:t>1000</w:t>
            </w:r>
          </w:p>
        </w:tc>
        <w:tc>
          <w:tcPr>
            <w:tcW w:w="1665" w:type="dxa"/>
          </w:tcPr>
          <w:p w:rsidR="0055482E" w:rsidRDefault="0055482E" w:rsidP="0055482E">
            <w:pPr>
              <w:jc w:val="center"/>
            </w:pPr>
            <w:r>
              <w:t>30.17</w:t>
            </w:r>
          </w:p>
        </w:tc>
        <w:tc>
          <w:tcPr>
            <w:tcW w:w="1655" w:type="dxa"/>
          </w:tcPr>
          <w:p w:rsidR="0055482E" w:rsidRDefault="0055482E" w:rsidP="0055482E">
            <w:pPr>
              <w:jc w:val="center"/>
            </w:pPr>
            <w:r>
              <w:t>750</w:t>
            </w:r>
          </w:p>
        </w:tc>
        <w:tc>
          <w:tcPr>
            <w:tcW w:w="1518" w:type="dxa"/>
          </w:tcPr>
          <w:p w:rsidR="0055482E" w:rsidRDefault="0055482E" w:rsidP="0055482E">
            <w:pPr>
              <w:jc w:val="center"/>
            </w:pPr>
            <w:r>
              <w:t>-250</w:t>
            </w:r>
          </w:p>
        </w:tc>
      </w:tr>
      <w:tr w:rsidR="0055482E" w:rsidTr="0055482E">
        <w:tc>
          <w:tcPr>
            <w:tcW w:w="2484" w:type="dxa"/>
          </w:tcPr>
          <w:p w:rsidR="0055482E" w:rsidRDefault="0055482E" w:rsidP="0055482E">
            <w:pPr>
              <w:jc w:val="center"/>
            </w:pPr>
            <w:r>
              <w:t>Curriculum</w:t>
            </w:r>
          </w:p>
        </w:tc>
        <w:tc>
          <w:tcPr>
            <w:tcW w:w="2483" w:type="dxa"/>
          </w:tcPr>
          <w:p w:rsidR="0055482E" w:rsidRDefault="0055482E" w:rsidP="0055482E">
            <w:pPr>
              <w:jc w:val="center"/>
            </w:pPr>
            <w:r>
              <w:t>625</w:t>
            </w:r>
          </w:p>
        </w:tc>
        <w:tc>
          <w:tcPr>
            <w:tcW w:w="1665" w:type="dxa"/>
          </w:tcPr>
          <w:p w:rsidR="0055482E" w:rsidRDefault="0055482E" w:rsidP="0055482E">
            <w:pPr>
              <w:jc w:val="center"/>
            </w:pPr>
            <w:r>
              <w:t>625</w:t>
            </w:r>
          </w:p>
        </w:tc>
        <w:tc>
          <w:tcPr>
            <w:tcW w:w="1655" w:type="dxa"/>
          </w:tcPr>
          <w:p w:rsidR="0055482E" w:rsidRDefault="0055482E" w:rsidP="0055482E">
            <w:pPr>
              <w:jc w:val="center"/>
            </w:pPr>
            <w:r>
              <w:t>200</w:t>
            </w:r>
          </w:p>
        </w:tc>
        <w:tc>
          <w:tcPr>
            <w:tcW w:w="1518" w:type="dxa"/>
          </w:tcPr>
          <w:p w:rsidR="0055482E" w:rsidRDefault="0055482E" w:rsidP="0055482E">
            <w:pPr>
              <w:jc w:val="center"/>
            </w:pPr>
            <w:r>
              <w:t>-425</w:t>
            </w: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B33C98">
              <w:rPr>
                <w:b/>
              </w:rPr>
              <w:t>Men’s Ministry</w:t>
            </w:r>
          </w:p>
        </w:tc>
        <w:tc>
          <w:tcPr>
            <w:tcW w:w="2483" w:type="dxa"/>
          </w:tcPr>
          <w:p w:rsidR="0055482E" w:rsidRDefault="0055482E" w:rsidP="0055482E">
            <w:pPr>
              <w:jc w:val="center"/>
            </w:pPr>
            <w:r>
              <w:t>300</w:t>
            </w:r>
          </w:p>
        </w:tc>
        <w:tc>
          <w:tcPr>
            <w:tcW w:w="1665" w:type="dxa"/>
          </w:tcPr>
          <w:p w:rsidR="0055482E" w:rsidRDefault="0055482E" w:rsidP="0055482E">
            <w:pPr>
              <w:jc w:val="center"/>
            </w:pPr>
          </w:p>
        </w:tc>
        <w:tc>
          <w:tcPr>
            <w:tcW w:w="1655" w:type="dxa"/>
          </w:tcPr>
          <w:p w:rsidR="0055482E" w:rsidRDefault="0055482E" w:rsidP="0055482E">
            <w:pPr>
              <w:jc w:val="center"/>
            </w:pPr>
            <w:r>
              <w:t>300</w:t>
            </w:r>
          </w:p>
        </w:tc>
        <w:tc>
          <w:tcPr>
            <w:tcW w:w="1518" w:type="dxa"/>
          </w:tcPr>
          <w:p w:rsidR="0055482E" w:rsidRDefault="0055482E" w:rsidP="0055482E">
            <w:pPr>
              <w:jc w:val="center"/>
            </w:pPr>
            <w:r>
              <w:t>0</w:t>
            </w:r>
          </w:p>
        </w:tc>
      </w:tr>
      <w:tr w:rsidR="0055482E" w:rsidTr="0055482E">
        <w:tc>
          <w:tcPr>
            <w:tcW w:w="2484" w:type="dxa"/>
          </w:tcPr>
          <w:p w:rsidR="0055482E" w:rsidRPr="00B33C98" w:rsidRDefault="0055482E" w:rsidP="0055482E">
            <w:pPr>
              <w:jc w:val="center"/>
              <w:rPr>
                <w:b/>
              </w:rPr>
            </w:pPr>
            <w:r>
              <w:t>Men’s Life Groups</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B33C98">
              <w:rPr>
                <w:b/>
              </w:rPr>
              <w:t>Women’s Ministry</w:t>
            </w:r>
          </w:p>
        </w:tc>
        <w:tc>
          <w:tcPr>
            <w:tcW w:w="2483" w:type="dxa"/>
          </w:tcPr>
          <w:p w:rsidR="0055482E" w:rsidRDefault="0055482E" w:rsidP="0055482E">
            <w:pPr>
              <w:jc w:val="center"/>
            </w:pPr>
            <w:r>
              <w:t>300</w:t>
            </w:r>
          </w:p>
        </w:tc>
        <w:tc>
          <w:tcPr>
            <w:tcW w:w="1665" w:type="dxa"/>
          </w:tcPr>
          <w:p w:rsidR="0055482E" w:rsidRDefault="0055482E" w:rsidP="0055482E">
            <w:pPr>
              <w:jc w:val="center"/>
            </w:pPr>
            <w:r>
              <w:t>225</w:t>
            </w:r>
          </w:p>
        </w:tc>
        <w:tc>
          <w:tcPr>
            <w:tcW w:w="1655" w:type="dxa"/>
          </w:tcPr>
          <w:p w:rsidR="0055482E" w:rsidRDefault="0055482E" w:rsidP="0055482E">
            <w:pPr>
              <w:jc w:val="center"/>
            </w:pPr>
            <w:r>
              <w:t>300</w:t>
            </w:r>
          </w:p>
        </w:tc>
        <w:tc>
          <w:tcPr>
            <w:tcW w:w="1518" w:type="dxa"/>
          </w:tcPr>
          <w:p w:rsidR="0055482E" w:rsidRDefault="0055482E" w:rsidP="0055482E">
            <w:pPr>
              <w:jc w:val="center"/>
            </w:pPr>
            <w:r>
              <w:t>0</w:t>
            </w:r>
          </w:p>
        </w:tc>
      </w:tr>
      <w:tr w:rsidR="0055482E" w:rsidTr="0055482E">
        <w:tc>
          <w:tcPr>
            <w:tcW w:w="2484" w:type="dxa"/>
          </w:tcPr>
          <w:p w:rsidR="0055482E" w:rsidRPr="00B33C98" w:rsidRDefault="0055482E" w:rsidP="0055482E">
            <w:pPr>
              <w:jc w:val="center"/>
              <w:rPr>
                <w:b/>
              </w:rPr>
            </w:pPr>
            <w:r>
              <w:t>Women’s Life Groups</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Pr>
                <w:b/>
              </w:rPr>
              <w:t>Fellowship Com.</w:t>
            </w:r>
          </w:p>
        </w:tc>
        <w:tc>
          <w:tcPr>
            <w:tcW w:w="2483" w:type="dxa"/>
          </w:tcPr>
          <w:p w:rsidR="0055482E" w:rsidRDefault="0055482E" w:rsidP="0055482E">
            <w:pPr>
              <w:jc w:val="center"/>
            </w:pPr>
            <w:r>
              <w:t>4000</w:t>
            </w:r>
          </w:p>
        </w:tc>
        <w:tc>
          <w:tcPr>
            <w:tcW w:w="1665" w:type="dxa"/>
          </w:tcPr>
          <w:p w:rsidR="0055482E" w:rsidRDefault="0055482E" w:rsidP="0055482E">
            <w:pPr>
              <w:jc w:val="center"/>
            </w:pPr>
            <w:r>
              <w:t xml:space="preserve">2582.54 </w:t>
            </w:r>
          </w:p>
        </w:tc>
        <w:tc>
          <w:tcPr>
            <w:tcW w:w="1655" w:type="dxa"/>
          </w:tcPr>
          <w:p w:rsidR="0055482E" w:rsidRDefault="0055482E" w:rsidP="0055482E">
            <w:pPr>
              <w:jc w:val="center"/>
            </w:pPr>
            <w:r>
              <w:t>4000</w:t>
            </w:r>
          </w:p>
        </w:tc>
        <w:tc>
          <w:tcPr>
            <w:tcW w:w="1518" w:type="dxa"/>
          </w:tcPr>
          <w:p w:rsidR="0055482E" w:rsidRDefault="0055482E" w:rsidP="0055482E">
            <w:pPr>
              <w:jc w:val="center"/>
            </w:pPr>
            <w:r>
              <w:t>0</w:t>
            </w:r>
          </w:p>
        </w:tc>
      </w:tr>
      <w:tr w:rsidR="0055482E" w:rsidTr="0055482E">
        <w:tc>
          <w:tcPr>
            <w:tcW w:w="2484" w:type="dxa"/>
          </w:tcPr>
          <w:p w:rsidR="0055482E" w:rsidRPr="00B33C98" w:rsidRDefault="0055482E" w:rsidP="0055482E">
            <w:pPr>
              <w:jc w:val="center"/>
              <w:rPr>
                <w:b/>
              </w:rP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B33C98">
              <w:rPr>
                <w:b/>
              </w:rPr>
              <w:t>Music/Drama/Video</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B33C98" w:rsidRDefault="0055482E" w:rsidP="0055482E">
            <w:pPr>
              <w:jc w:val="center"/>
              <w:rPr>
                <w:b/>
              </w:rPr>
            </w:pPr>
            <w:r>
              <w:t>Batteries/Supplies</w:t>
            </w:r>
          </w:p>
        </w:tc>
        <w:tc>
          <w:tcPr>
            <w:tcW w:w="2483" w:type="dxa"/>
          </w:tcPr>
          <w:p w:rsidR="0055482E" w:rsidRDefault="0055482E" w:rsidP="0055482E">
            <w:pPr>
              <w:jc w:val="center"/>
            </w:pPr>
            <w:r>
              <w:t>350</w:t>
            </w:r>
          </w:p>
        </w:tc>
        <w:tc>
          <w:tcPr>
            <w:tcW w:w="1665" w:type="dxa"/>
          </w:tcPr>
          <w:p w:rsidR="0055482E" w:rsidRDefault="0055482E" w:rsidP="0055482E">
            <w:pPr>
              <w:jc w:val="center"/>
            </w:pPr>
            <w:r>
              <w:t>344.52</w:t>
            </w:r>
          </w:p>
        </w:tc>
        <w:tc>
          <w:tcPr>
            <w:tcW w:w="1655" w:type="dxa"/>
          </w:tcPr>
          <w:p w:rsidR="0055482E" w:rsidRDefault="0055482E" w:rsidP="0055482E">
            <w:pPr>
              <w:jc w:val="center"/>
            </w:pPr>
            <w:r>
              <w:t>400</w:t>
            </w:r>
          </w:p>
        </w:tc>
        <w:tc>
          <w:tcPr>
            <w:tcW w:w="1518" w:type="dxa"/>
          </w:tcPr>
          <w:p w:rsidR="0055482E" w:rsidRDefault="0055482E" w:rsidP="0055482E">
            <w:pPr>
              <w:jc w:val="center"/>
            </w:pPr>
            <w:r>
              <w:t>+50</w:t>
            </w:r>
          </w:p>
        </w:tc>
      </w:tr>
      <w:tr w:rsidR="0055482E" w:rsidTr="0055482E">
        <w:tc>
          <w:tcPr>
            <w:tcW w:w="2484" w:type="dxa"/>
          </w:tcPr>
          <w:p w:rsidR="0055482E" w:rsidRDefault="0055482E" w:rsidP="0055482E">
            <w:pPr>
              <w:jc w:val="center"/>
            </w:pPr>
            <w:r>
              <w:t>Operational</w:t>
            </w:r>
          </w:p>
        </w:tc>
        <w:tc>
          <w:tcPr>
            <w:tcW w:w="2483" w:type="dxa"/>
          </w:tcPr>
          <w:p w:rsidR="0055482E" w:rsidRDefault="0055482E" w:rsidP="0055482E">
            <w:pPr>
              <w:jc w:val="center"/>
            </w:pPr>
            <w:r>
              <w:t>500</w:t>
            </w:r>
          </w:p>
        </w:tc>
        <w:tc>
          <w:tcPr>
            <w:tcW w:w="1665" w:type="dxa"/>
          </w:tcPr>
          <w:p w:rsidR="0055482E" w:rsidRDefault="0055482E" w:rsidP="0055482E">
            <w:pPr>
              <w:jc w:val="center"/>
            </w:pPr>
            <w:r>
              <w:t>491.66</w:t>
            </w:r>
          </w:p>
        </w:tc>
        <w:tc>
          <w:tcPr>
            <w:tcW w:w="1655" w:type="dxa"/>
          </w:tcPr>
          <w:p w:rsidR="0055482E" w:rsidRDefault="0055482E" w:rsidP="0055482E">
            <w:pPr>
              <w:jc w:val="center"/>
            </w:pPr>
            <w:r>
              <w:t>500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r>
              <w:t>Pulpit Supply (including Concerts)</w:t>
            </w:r>
          </w:p>
        </w:tc>
        <w:tc>
          <w:tcPr>
            <w:tcW w:w="2483" w:type="dxa"/>
          </w:tcPr>
          <w:p w:rsidR="0055482E" w:rsidRDefault="0055482E" w:rsidP="0055482E">
            <w:pPr>
              <w:jc w:val="center"/>
            </w:pPr>
            <w:r>
              <w:t>500</w:t>
            </w:r>
          </w:p>
        </w:tc>
        <w:tc>
          <w:tcPr>
            <w:tcW w:w="1665" w:type="dxa"/>
          </w:tcPr>
          <w:p w:rsidR="0055482E" w:rsidRDefault="0055482E" w:rsidP="0055482E">
            <w:pPr>
              <w:jc w:val="center"/>
            </w:pPr>
            <w:r>
              <w:t>500</w:t>
            </w:r>
          </w:p>
        </w:tc>
        <w:tc>
          <w:tcPr>
            <w:tcW w:w="1655" w:type="dxa"/>
          </w:tcPr>
          <w:p w:rsidR="0055482E" w:rsidRDefault="0055482E" w:rsidP="0055482E">
            <w:pPr>
              <w:jc w:val="center"/>
            </w:pPr>
            <w:r>
              <w:t>0</w:t>
            </w:r>
          </w:p>
        </w:tc>
        <w:tc>
          <w:tcPr>
            <w:tcW w:w="1518" w:type="dxa"/>
          </w:tcPr>
          <w:p w:rsidR="0055482E" w:rsidRPr="00B759D2" w:rsidRDefault="0055482E" w:rsidP="0055482E">
            <w:pPr>
              <w:jc w:val="center"/>
            </w:pPr>
            <w:r w:rsidRPr="00B759D2">
              <w:t>-</w:t>
            </w:r>
            <w:r>
              <w:t xml:space="preserve"> 500</w:t>
            </w: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Default="0055482E" w:rsidP="0055482E">
            <w:pPr>
              <w:jc w:val="center"/>
            </w:pPr>
            <w:r>
              <w:rPr>
                <w:b/>
              </w:rPr>
              <w:t>Ushers/Greeters</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Pr="00F45836" w:rsidRDefault="0055482E" w:rsidP="0055482E">
            <w:pPr>
              <w:jc w:val="center"/>
              <w:rPr>
                <w:b/>
              </w:rPr>
            </w:pPr>
            <w:r>
              <w:t>Visitors/Gifts/Follow up</w:t>
            </w:r>
          </w:p>
        </w:tc>
        <w:tc>
          <w:tcPr>
            <w:tcW w:w="2483" w:type="dxa"/>
          </w:tcPr>
          <w:p w:rsidR="0055482E" w:rsidRDefault="0055482E" w:rsidP="0055482E">
            <w:pPr>
              <w:jc w:val="center"/>
            </w:pPr>
            <w:r>
              <w:t>500</w:t>
            </w:r>
          </w:p>
        </w:tc>
        <w:tc>
          <w:tcPr>
            <w:tcW w:w="1665" w:type="dxa"/>
          </w:tcPr>
          <w:p w:rsidR="0055482E" w:rsidRDefault="0055482E" w:rsidP="0055482E">
            <w:pPr>
              <w:jc w:val="center"/>
            </w:pPr>
            <w:r>
              <w:t>76.82</w:t>
            </w:r>
          </w:p>
        </w:tc>
        <w:tc>
          <w:tcPr>
            <w:tcW w:w="1655" w:type="dxa"/>
          </w:tcPr>
          <w:p w:rsidR="0055482E" w:rsidRDefault="0055482E" w:rsidP="0055482E">
            <w:pPr>
              <w:jc w:val="center"/>
            </w:pPr>
            <w:r>
              <w:t>500</w:t>
            </w:r>
          </w:p>
        </w:tc>
        <w:tc>
          <w:tcPr>
            <w:tcW w:w="1518" w:type="dxa"/>
          </w:tcPr>
          <w:p w:rsidR="0055482E" w:rsidRDefault="0055482E" w:rsidP="0055482E">
            <w:pPr>
              <w:jc w:val="center"/>
            </w:pPr>
            <w:r>
              <w:t>0</w:t>
            </w:r>
          </w:p>
        </w:tc>
      </w:tr>
      <w:tr w:rsidR="0055482E" w:rsidTr="0055482E">
        <w:trPr>
          <w:trHeight w:val="70"/>
        </w:trPr>
        <w:tc>
          <w:tcPr>
            <w:tcW w:w="2484" w:type="dxa"/>
          </w:tcPr>
          <w:p w:rsidR="0055482E" w:rsidRPr="00F45836" w:rsidRDefault="0055482E" w:rsidP="0055482E">
            <w:pPr>
              <w:jc w:val="center"/>
              <w:rPr>
                <w:b/>
              </w:rP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Pr="00F45836"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Pr="00F45836" w:rsidRDefault="0055482E" w:rsidP="0055482E">
            <w:pPr>
              <w:jc w:val="center"/>
              <w:rPr>
                <w:b/>
              </w:rP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Default="0055482E" w:rsidP="0055482E">
            <w:pPr>
              <w:jc w:val="center"/>
            </w:pPr>
            <w:r w:rsidRPr="00B33C98">
              <w:rPr>
                <w:b/>
              </w:rPr>
              <w:t>Living Link</w:t>
            </w:r>
          </w:p>
        </w:tc>
        <w:tc>
          <w:tcPr>
            <w:tcW w:w="2483" w:type="dxa"/>
          </w:tcPr>
          <w:p w:rsidR="0055482E" w:rsidRDefault="0055482E" w:rsidP="0055482E">
            <w:pPr>
              <w:jc w:val="center"/>
            </w:pPr>
            <w:r>
              <w:t>960</w:t>
            </w:r>
          </w:p>
        </w:tc>
        <w:tc>
          <w:tcPr>
            <w:tcW w:w="1665" w:type="dxa"/>
          </w:tcPr>
          <w:p w:rsidR="0055482E" w:rsidRDefault="0055482E" w:rsidP="0055482E">
            <w:pPr>
              <w:jc w:val="center"/>
            </w:pPr>
            <w:r>
              <w:t>800</w:t>
            </w:r>
          </w:p>
        </w:tc>
        <w:tc>
          <w:tcPr>
            <w:tcW w:w="1655" w:type="dxa"/>
          </w:tcPr>
          <w:p w:rsidR="0055482E" w:rsidRDefault="0055482E" w:rsidP="0055482E">
            <w:pPr>
              <w:jc w:val="center"/>
            </w:pPr>
            <w:r>
              <w:t>960</w:t>
            </w:r>
          </w:p>
        </w:tc>
        <w:tc>
          <w:tcPr>
            <w:tcW w:w="1518" w:type="dxa"/>
          </w:tcPr>
          <w:p w:rsidR="0055482E" w:rsidRDefault="0055482E" w:rsidP="0055482E">
            <w:pPr>
              <w:jc w:val="center"/>
            </w:pPr>
            <w:r>
              <w:t>0</w:t>
            </w:r>
          </w:p>
        </w:tc>
      </w:tr>
      <w:tr w:rsidR="0055482E" w:rsidTr="0055482E">
        <w:trPr>
          <w:trHeight w:val="70"/>
        </w:trPr>
        <w:tc>
          <w:tcPr>
            <w:tcW w:w="2484" w:type="dxa"/>
          </w:tcPr>
          <w:p w:rsidR="0055482E" w:rsidRPr="00B33C98" w:rsidRDefault="0055482E" w:rsidP="0055482E">
            <w:pPr>
              <w:jc w:val="center"/>
              <w:rPr>
                <w:b/>
              </w:rP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Pr="009F2363" w:rsidRDefault="0055482E" w:rsidP="0055482E">
            <w:pPr>
              <w:jc w:val="center"/>
              <w:rPr>
                <w:b/>
              </w:rPr>
            </w:pPr>
            <w:r w:rsidRPr="00B33C98">
              <w:rPr>
                <w:b/>
              </w:rPr>
              <w:t>Church Council Totals</w:t>
            </w:r>
          </w:p>
        </w:tc>
        <w:tc>
          <w:tcPr>
            <w:tcW w:w="2483" w:type="dxa"/>
          </w:tcPr>
          <w:p w:rsidR="0055482E" w:rsidRDefault="0055482E" w:rsidP="0055482E">
            <w:pPr>
              <w:jc w:val="center"/>
            </w:pPr>
            <w:r>
              <w:t>14785</w:t>
            </w:r>
          </w:p>
        </w:tc>
        <w:tc>
          <w:tcPr>
            <w:tcW w:w="1665" w:type="dxa"/>
          </w:tcPr>
          <w:p w:rsidR="0055482E" w:rsidRDefault="0055482E" w:rsidP="0055482E">
            <w:pPr>
              <w:jc w:val="center"/>
            </w:pPr>
            <w:r>
              <w:t>9818.27</w:t>
            </w:r>
          </w:p>
        </w:tc>
        <w:tc>
          <w:tcPr>
            <w:tcW w:w="1655" w:type="dxa"/>
          </w:tcPr>
          <w:p w:rsidR="0055482E" w:rsidRDefault="0055482E" w:rsidP="0055482E">
            <w:pPr>
              <w:jc w:val="center"/>
            </w:pPr>
            <w:r>
              <w:t>11260</w:t>
            </w:r>
          </w:p>
        </w:tc>
        <w:tc>
          <w:tcPr>
            <w:tcW w:w="1518" w:type="dxa"/>
          </w:tcPr>
          <w:p w:rsidR="0055482E" w:rsidRDefault="0055482E" w:rsidP="0055482E">
            <w:pPr>
              <w:jc w:val="center"/>
            </w:pPr>
            <w:r w:rsidRPr="00B759D2">
              <w:t>-</w:t>
            </w:r>
            <w:r>
              <w:t xml:space="preserve"> 3585</w:t>
            </w: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Pr="00B759D2" w:rsidRDefault="0055482E" w:rsidP="0055482E">
            <w:pPr>
              <w:jc w:val="center"/>
            </w:pPr>
          </w:p>
        </w:tc>
      </w:tr>
      <w:tr w:rsidR="0055482E" w:rsidTr="0055482E">
        <w:trPr>
          <w:trHeight w:val="70"/>
        </w:trPr>
        <w:tc>
          <w:tcPr>
            <w:tcW w:w="2484" w:type="dxa"/>
            <w:shd w:val="clear" w:color="auto" w:fill="000000" w:themeFill="text1"/>
          </w:tcPr>
          <w:p w:rsidR="0055482E" w:rsidRPr="002A373D" w:rsidRDefault="0055482E" w:rsidP="0055482E">
            <w:pPr>
              <w:jc w:val="center"/>
              <w:rPr>
                <w:b/>
              </w:rPr>
            </w:pPr>
            <w:r w:rsidRPr="00EB4CC0">
              <w:rPr>
                <w:b/>
              </w:rPr>
              <w:t>Board of Trustees</w:t>
            </w:r>
          </w:p>
        </w:tc>
        <w:tc>
          <w:tcPr>
            <w:tcW w:w="2483" w:type="dxa"/>
            <w:shd w:val="clear" w:color="auto" w:fill="000000" w:themeFill="text1"/>
          </w:tcPr>
          <w:p w:rsidR="0055482E" w:rsidRDefault="0055482E" w:rsidP="0055482E">
            <w:pPr>
              <w:jc w:val="center"/>
            </w:pPr>
          </w:p>
        </w:tc>
        <w:tc>
          <w:tcPr>
            <w:tcW w:w="1665" w:type="dxa"/>
            <w:shd w:val="clear" w:color="auto" w:fill="000000" w:themeFill="text1"/>
          </w:tcPr>
          <w:p w:rsidR="0055482E" w:rsidRDefault="0055482E" w:rsidP="0055482E">
            <w:pPr>
              <w:jc w:val="center"/>
            </w:pPr>
          </w:p>
        </w:tc>
        <w:tc>
          <w:tcPr>
            <w:tcW w:w="1655" w:type="dxa"/>
            <w:shd w:val="clear" w:color="auto" w:fill="000000" w:themeFill="text1"/>
          </w:tcPr>
          <w:p w:rsidR="0055482E" w:rsidRDefault="0055482E" w:rsidP="0055482E">
            <w:pPr>
              <w:jc w:val="center"/>
            </w:pPr>
          </w:p>
        </w:tc>
        <w:tc>
          <w:tcPr>
            <w:tcW w:w="1518" w:type="dxa"/>
            <w:shd w:val="clear" w:color="auto" w:fill="000000" w:themeFill="text1"/>
          </w:tcPr>
          <w:p w:rsidR="0055482E" w:rsidRDefault="0055482E" w:rsidP="0055482E">
            <w:pPr>
              <w:jc w:val="center"/>
            </w:pPr>
          </w:p>
        </w:tc>
      </w:tr>
      <w:tr w:rsidR="0055482E" w:rsidTr="0055482E">
        <w:trPr>
          <w:trHeight w:val="70"/>
        </w:trPr>
        <w:tc>
          <w:tcPr>
            <w:tcW w:w="2484" w:type="dxa"/>
          </w:tcPr>
          <w:p w:rsidR="0055482E" w:rsidRDefault="0055482E" w:rsidP="0055482E">
            <w:pPr>
              <w:jc w:val="center"/>
            </w:pPr>
            <w:r w:rsidRPr="00B33C98">
              <w:rPr>
                <w:b/>
              </w:rPr>
              <w:t>Office</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70"/>
        </w:trPr>
        <w:tc>
          <w:tcPr>
            <w:tcW w:w="2484" w:type="dxa"/>
          </w:tcPr>
          <w:p w:rsidR="0055482E" w:rsidRPr="00B33C98" w:rsidRDefault="0055482E" w:rsidP="0055482E">
            <w:pPr>
              <w:jc w:val="center"/>
              <w:rPr>
                <w:b/>
              </w:rPr>
            </w:pPr>
            <w:r>
              <w:t>Newsletter</w:t>
            </w:r>
          </w:p>
        </w:tc>
        <w:tc>
          <w:tcPr>
            <w:tcW w:w="2483" w:type="dxa"/>
          </w:tcPr>
          <w:p w:rsidR="0055482E" w:rsidRDefault="0055482E" w:rsidP="0055482E">
            <w:pPr>
              <w:jc w:val="center"/>
            </w:pPr>
            <w:r>
              <w:t>1000</w:t>
            </w:r>
          </w:p>
        </w:tc>
        <w:tc>
          <w:tcPr>
            <w:tcW w:w="1665" w:type="dxa"/>
          </w:tcPr>
          <w:p w:rsidR="0055482E" w:rsidRDefault="0055482E" w:rsidP="0055482E">
            <w:pPr>
              <w:jc w:val="center"/>
            </w:pPr>
            <w:r>
              <w:t>1336.38</w:t>
            </w:r>
          </w:p>
        </w:tc>
        <w:tc>
          <w:tcPr>
            <w:tcW w:w="1655" w:type="dxa"/>
          </w:tcPr>
          <w:p w:rsidR="0055482E" w:rsidRDefault="0055482E" w:rsidP="0055482E">
            <w:pPr>
              <w:jc w:val="center"/>
            </w:pPr>
            <w:r>
              <w:t>0</w:t>
            </w:r>
          </w:p>
        </w:tc>
        <w:tc>
          <w:tcPr>
            <w:tcW w:w="1518" w:type="dxa"/>
          </w:tcPr>
          <w:p w:rsidR="0055482E" w:rsidRDefault="0055482E" w:rsidP="0055482E">
            <w:pPr>
              <w:jc w:val="center"/>
            </w:pPr>
            <w:r>
              <w:t>-1000</w:t>
            </w:r>
          </w:p>
        </w:tc>
      </w:tr>
      <w:tr w:rsidR="0055482E" w:rsidTr="0055482E">
        <w:trPr>
          <w:trHeight w:val="70"/>
        </w:trPr>
        <w:tc>
          <w:tcPr>
            <w:tcW w:w="2484" w:type="dxa"/>
          </w:tcPr>
          <w:p w:rsidR="0055482E" w:rsidRDefault="0055482E" w:rsidP="0055482E">
            <w:pPr>
              <w:jc w:val="center"/>
            </w:pPr>
            <w:r>
              <w:t>Supplies</w:t>
            </w:r>
          </w:p>
        </w:tc>
        <w:tc>
          <w:tcPr>
            <w:tcW w:w="2483" w:type="dxa"/>
          </w:tcPr>
          <w:p w:rsidR="0055482E" w:rsidRDefault="0055482E" w:rsidP="0055482E">
            <w:pPr>
              <w:jc w:val="center"/>
            </w:pPr>
            <w:r>
              <w:t>1000</w:t>
            </w:r>
          </w:p>
        </w:tc>
        <w:tc>
          <w:tcPr>
            <w:tcW w:w="1665" w:type="dxa"/>
          </w:tcPr>
          <w:p w:rsidR="0055482E" w:rsidRDefault="0055482E" w:rsidP="0055482E">
            <w:pPr>
              <w:jc w:val="center"/>
            </w:pPr>
            <w:r>
              <w:t>1534.70</w:t>
            </w:r>
          </w:p>
        </w:tc>
        <w:tc>
          <w:tcPr>
            <w:tcW w:w="1655" w:type="dxa"/>
          </w:tcPr>
          <w:p w:rsidR="0055482E" w:rsidRDefault="0055482E" w:rsidP="0055482E">
            <w:pPr>
              <w:jc w:val="center"/>
            </w:pPr>
            <w:r>
              <w:t>500</w:t>
            </w:r>
          </w:p>
        </w:tc>
        <w:tc>
          <w:tcPr>
            <w:tcW w:w="1518" w:type="dxa"/>
          </w:tcPr>
          <w:p w:rsidR="0055482E" w:rsidRDefault="0055482E" w:rsidP="0055482E">
            <w:pPr>
              <w:jc w:val="center"/>
            </w:pPr>
            <w:r>
              <w:t>-500</w:t>
            </w:r>
          </w:p>
        </w:tc>
      </w:tr>
      <w:tr w:rsidR="0055482E" w:rsidTr="0055482E">
        <w:trPr>
          <w:trHeight w:val="70"/>
        </w:trPr>
        <w:tc>
          <w:tcPr>
            <w:tcW w:w="2484" w:type="dxa"/>
          </w:tcPr>
          <w:p w:rsidR="0055482E" w:rsidRDefault="0055482E" w:rsidP="0055482E">
            <w:pPr>
              <w:jc w:val="center"/>
            </w:pPr>
            <w:r>
              <w:t>Postage</w:t>
            </w:r>
          </w:p>
        </w:tc>
        <w:tc>
          <w:tcPr>
            <w:tcW w:w="2483" w:type="dxa"/>
          </w:tcPr>
          <w:p w:rsidR="0055482E" w:rsidRDefault="0055482E" w:rsidP="0055482E">
            <w:pPr>
              <w:jc w:val="center"/>
            </w:pPr>
            <w:r>
              <w:t>600</w:t>
            </w:r>
          </w:p>
        </w:tc>
        <w:tc>
          <w:tcPr>
            <w:tcW w:w="1665" w:type="dxa"/>
          </w:tcPr>
          <w:p w:rsidR="0055482E" w:rsidRDefault="0055482E" w:rsidP="0055482E">
            <w:pPr>
              <w:jc w:val="center"/>
            </w:pPr>
            <w:r>
              <w:t>244</w:t>
            </w:r>
          </w:p>
        </w:tc>
        <w:tc>
          <w:tcPr>
            <w:tcW w:w="1655" w:type="dxa"/>
          </w:tcPr>
          <w:p w:rsidR="0055482E" w:rsidRDefault="0055482E" w:rsidP="0055482E">
            <w:pPr>
              <w:jc w:val="center"/>
            </w:pPr>
            <w:r>
              <w:t>200</w:t>
            </w:r>
          </w:p>
        </w:tc>
        <w:tc>
          <w:tcPr>
            <w:tcW w:w="1518" w:type="dxa"/>
          </w:tcPr>
          <w:p w:rsidR="0055482E" w:rsidRDefault="0055482E" w:rsidP="0055482E">
            <w:pPr>
              <w:jc w:val="center"/>
            </w:pPr>
            <w:r>
              <w:t>-400</w:t>
            </w:r>
          </w:p>
        </w:tc>
      </w:tr>
      <w:tr w:rsidR="0055482E" w:rsidTr="0055482E">
        <w:tc>
          <w:tcPr>
            <w:tcW w:w="2484" w:type="dxa"/>
          </w:tcPr>
          <w:p w:rsidR="0055482E" w:rsidRDefault="0055482E" w:rsidP="0055482E">
            <w:pPr>
              <w:jc w:val="center"/>
            </w:pPr>
            <w:r>
              <w:t>Copier</w:t>
            </w:r>
          </w:p>
        </w:tc>
        <w:tc>
          <w:tcPr>
            <w:tcW w:w="2483" w:type="dxa"/>
          </w:tcPr>
          <w:p w:rsidR="0055482E" w:rsidRDefault="0055482E" w:rsidP="0055482E">
            <w:pPr>
              <w:jc w:val="center"/>
            </w:pPr>
            <w:r>
              <w:t>4200</w:t>
            </w:r>
          </w:p>
        </w:tc>
        <w:tc>
          <w:tcPr>
            <w:tcW w:w="1665" w:type="dxa"/>
          </w:tcPr>
          <w:p w:rsidR="0055482E" w:rsidRDefault="0055482E" w:rsidP="0055482E">
            <w:pPr>
              <w:jc w:val="center"/>
            </w:pPr>
            <w:r>
              <w:t>4961.58*</w:t>
            </w:r>
          </w:p>
        </w:tc>
        <w:tc>
          <w:tcPr>
            <w:tcW w:w="1655" w:type="dxa"/>
          </w:tcPr>
          <w:p w:rsidR="0055482E" w:rsidRDefault="0055482E" w:rsidP="0055482E">
            <w:pPr>
              <w:jc w:val="center"/>
            </w:pPr>
            <w:r>
              <w:t>2200</w:t>
            </w:r>
          </w:p>
        </w:tc>
        <w:tc>
          <w:tcPr>
            <w:tcW w:w="1518" w:type="dxa"/>
          </w:tcPr>
          <w:p w:rsidR="0055482E" w:rsidRDefault="0055482E" w:rsidP="0055482E">
            <w:pPr>
              <w:jc w:val="center"/>
            </w:pPr>
            <w:r>
              <w:t>-2000</w:t>
            </w: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6234E9">
              <w:rPr>
                <w:b/>
              </w:rPr>
              <w:t>Bldg. &amp; Prop. Main</w:t>
            </w:r>
            <w:r>
              <w:t>.</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Designated</w:t>
            </w:r>
          </w:p>
        </w:tc>
        <w:tc>
          <w:tcPr>
            <w:tcW w:w="2483" w:type="dxa"/>
          </w:tcPr>
          <w:p w:rsidR="0055482E" w:rsidRDefault="0055482E" w:rsidP="0055482E">
            <w:pPr>
              <w:jc w:val="center"/>
            </w:pPr>
            <w:r>
              <w:t>3500</w:t>
            </w:r>
          </w:p>
        </w:tc>
        <w:tc>
          <w:tcPr>
            <w:tcW w:w="1665" w:type="dxa"/>
          </w:tcPr>
          <w:p w:rsidR="0055482E" w:rsidRDefault="0055482E" w:rsidP="0055482E">
            <w:pPr>
              <w:jc w:val="center"/>
            </w:pPr>
            <w:r>
              <w:t>3410.40</w:t>
            </w:r>
          </w:p>
        </w:tc>
        <w:tc>
          <w:tcPr>
            <w:tcW w:w="1655" w:type="dxa"/>
          </w:tcPr>
          <w:p w:rsidR="0055482E" w:rsidRDefault="0055482E" w:rsidP="0055482E">
            <w:pPr>
              <w:jc w:val="center"/>
            </w:pPr>
            <w:r>
              <w:t>3500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r>
              <w:t>Special</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Supplies (bulbs, etc)</w:t>
            </w:r>
          </w:p>
        </w:tc>
        <w:tc>
          <w:tcPr>
            <w:tcW w:w="2483" w:type="dxa"/>
          </w:tcPr>
          <w:p w:rsidR="0055482E" w:rsidRDefault="0055482E" w:rsidP="0055482E">
            <w:pPr>
              <w:jc w:val="center"/>
            </w:pPr>
            <w:r>
              <w:t>1400</w:t>
            </w:r>
          </w:p>
        </w:tc>
        <w:tc>
          <w:tcPr>
            <w:tcW w:w="1665" w:type="dxa"/>
          </w:tcPr>
          <w:p w:rsidR="0055482E" w:rsidRDefault="0055482E" w:rsidP="0055482E">
            <w:pPr>
              <w:jc w:val="center"/>
            </w:pPr>
            <w:r>
              <w:t>489.90</w:t>
            </w:r>
          </w:p>
        </w:tc>
        <w:tc>
          <w:tcPr>
            <w:tcW w:w="1655" w:type="dxa"/>
          </w:tcPr>
          <w:p w:rsidR="0055482E" w:rsidRDefault="0055482E" w:rsidP="0055482E">
            <w:pPr>
              <w:jc w:val="center"/>
            </w:pPr>
            <w:r>
              <w:t>1400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6234E9">
              <w:rPr>
                <w:b/>
              </w:rPr>
              <w:t>Insurance</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6234E9" w:rsidRDefault="0055482E" w:rsidP="0055482E">
            <w:pPr>
              <w:jc w:val="center"/>
              <w:rPr>
                <w:b/>
              </w:rPr>
            </w:pPr>
            <w:r>
              <w:t>Building</w:t>
            </w:r>
          </w:p>
        </w:tc>
        <w:tc>
          <w:tcPr>
            <w:tcW w:w="2483" w:type="dxa"/>
          </w:tcPr>
          <w:p w:rsidR="0055482E" w:rsidRDefault="0055482E" w:rsidP="0055482E">
            <w:pPr>
              <w:jc w:val="center"/>
            </w:pPr>
            <w:r>
              <w:t>12000</w:t>
            </w:r>
          </w:p>
        </w:tc>
        <w:tc>
          <w:tcPr>
            <w:tcW w:w="1665" w:type="dxa"/>
          </w:tcPr>
          <w:p w:rsidR="0055482E" w:rsidRDefault="0055482E" w:rsidP="0055482E">
            <w:pPr>
              <w:jc w:val="center"/>
            </w:pPr>
            <w:r>
              <w:t>12525*</w:t>
            </w:r>
          </w:p>
        </w:tc>
        <w:tc>
          <w:tcPr>
            <w:tcW w:w="1655" w:type="dxa"/>
          </w:tcPr>
          <w:p w:rsidR="0055482E" w:rsidRDefault="0055482E" w:rsidP="0055482E">
            <w:pPr>
              <w:jc w:val="center"/>
            </w:pPr>
            <w:r>
              <w:t>13000</w:t>
            </w:r>
          </w:p>
        </w:tc>
        <w:tc>
          <w:tcPr>
            <w:tcW w:w="1518" w:type="dxa"/>
          </w:tcPr>
          <w:p w:rsidR="0055482E" w:rsidRDefault="0055482E" w:rsidP="0055482E">
            <w:pPr>
              <w:jc w:val="center"/>
            </w:pPr>
            <w:r>
              <w:t>+1000</w:t>
            </w:r>
          </w:p>
        </w:tc>
      </w:tr>
      <w:tr w:rsidR="0055482E" w:rsidTr="0055482E">
        <w:tc>
          <w:tcPr>
            <w:tcW w:w="2484" w:type="dxa"/>
          </w:tcPr>
          <w:p w:rsidR="0055482E" w:rsidRDefault="0055482E" w:rsidP="0055482E">
            <w:pPr>
              <w:jc w:val="center"/>
            </w:pPr>
            <w:r>
              <w:t>Vehicle (Bus/Van)</w:t>
            </w:r>
          </w:p>
        </w:tc>
        <w:tc>
          <w:tcPr>
            <w:tcW w:w="2483" w:type="dxa"/>
          </w:tcPr>
          <w:p w:rsidR="0055482E" w:rsidRDefault="0055482E" w:rsidP="0055482E">
            <w:pPr>
              <w:jc w:val="center"/>
            </w:pPr>
            <w:r>
              <w:t>2000</w:t>
            </w:r>
          </w:p>
        </w:tc>
        <w:tc>
          <w:tcPr>
            <w:tcW w:w="1665" w:type="dxa"/>
          </w:tcPr>
          <w:p w:rsidR="0055482E" w:rsidRDefault="0055482E" w:rsidP="0055482E">
            <w:pPr>
              <w:jc w:val="center"/>
            </w:pPr>
            <w:r>
              <w:t>2332*</w:t>
            </w:r>
          </w:p>
        </w:tc>
        <w:tc>
          <w:tcPr>
            <w:tcW w:w="1655" w:type="dxa"/>
          </w:tcPr>
          <w:p w:rsidR="0055482E" w:rsidRDefault="0055482E" w:rsidP="0055482E">
            <w:pPr>
              <w:jc w:val="center"/>
            </w:pPr>
            <w:r>
              <w:t>2000</w:t>
            </w: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Workman’s Comp</w:t>
            </w:r>
          </w:p>
          <w:p w:rsidR="0055482E" w:rsidRDefault="0055482E" w:rsidP="0055482E">
            <w:pPr>
              <w:jc w:val="center"/>
            </w:pPr>
            <w:r>
              <w:t>(6/7 Person’s)</w:t>
            </w:r>
          </w:p>
        </w:tc>
        <w:tc>
          <w:tcPr>
            <w:tcW w:w="2483" w:type="dxa"/>
          </w:tcPr>
          <w:p w:rsidR="0055482E" w:rsidRDefault="0055482E" w:rsidP="0055482E">
            <w:pPr>
              <w:jc w:val="center"/>
            </w:pPr>
            <w:r>
              <w:t>1000</w:t>
            </w:r>
          </w:p>
        </w:tc>
        <w:tc>
          <w:tcPr>
            <w:tcW w:w="1665" w:type="dxa"/>
          </w:tcPr>
          <w:p w:rsidR="0055482E" w:rsidRDefault="0055482E" w:rsidP="0055482E">
            <w:pPr>
              <w:jc w:val="center"/>
            </w:pPr>
            <w:r>
              <w:t>1000*</w:t>
            </w:r>
          </w:p>
        </w:tc>
        <w:tc>
          <w:tcPr>
            <w:tcW w:w="1655" w:type="dxa"/>
          </w:tcPr>
          <w:p w:rsidR="0055482E" w:rsidRDefault="0055482E" w:rsidP="0055482E">
            <w:pPr>
              <w:jc w:val="center"/>
            </w:pPr>
            <w:r>
              <w:t>1000</w:t>
            </w: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6234E9">
              <w:rPr>
                <w:b/>
              </w:rPr>
              <w:t>Utilities</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6234E9" w:rsidRDefault="0055482E" w:rsidP="0055482E">
            <w:pPr>
              <w:jc w:val="center"/>
              <w:rPr>
                <w:b/>
              </w:rPr>
            </w:pPr>
            <w:r>
              <w:t>Water</w:t>
            </w:r>
          </w:p>
        </w:tc>
        <w:tc>
          <w:tcPr>
            <w:tcW w:w="2483" w:type="dxa"/>
          </w:tcPr>
          <w:p w:rsidR="0055482E" w:rsidRDefault="0055482E" w:rsidP="0055482E">
            <w:pPr>
              <w:jc w:val="center"/>
            </w:pPr>
            <w:r>
              <w:t>1000</w:t>
            </w:r>
          </w:p>
        </w:tc>
        <w:tc>
          <w:tcPr>
            <w:tcW w:w="1665" w:type="dxa"/>
          </w:tcPr>
          <w:p w:rsidR="0055482E" w:rsidRDefault="0055482E" w:rsidP="0055482E">
            <w:pPr>
              <w:jc w:val="center"/>
            </w:pPr>
            <w:r>
              <w:t>605.57*</w:t>
            </w:r>
          </w:p>
        </w:tc>
        <w:tc>
          <w:tcPr>
            <w:tcW w:w="1655" w:type="dxa"/>
          </w:tcPr>
          <w:p w:rsidR="0055482E" w:rsidRDefault="0055482E" w:rsidP="0055482E">
            <w:pPr>
              <w:jc w:val="center"/>
            </w:pPr>
            <w:r>
              <w:t>700</w:t>
            </w:r>
          </w:p>
        </w:tc>
        <w:tc>
          <w:tcPr>
            <w:tcW w:w="1518" w:type="dxa"/>
          </w:tcPr>
          <w:p w:rsidR="0055482E" w:rsidRDefault="0055482E" w:rsidP="0055482E">
            <w:pPr>
              <w:jc w:val="center"/>
            </w:pPr>
            <w:r>
              <w:t>- 300</w:t>
            </w:r>
          </w:p>
        </w:tc>
      </w:tr>
      <w:tr w:rsidR="0055482E" w:rsidTr="0055482E">
        <w:tc>
          <w:tcPr>
            <w:tcW w:w="2484" w:type="dxa"/>
          </w:tcPr>
          <w:p w:rsidR="0055482E" w:rsidRDefault="0055482E" w:rsidP="0055482E">
            <w:pPr>
              <w:jc w:val="center"/>
            </w:pPr>
            <w:r>
              <w:t>Electricity</w:t>
            </w:r>
          </w:p>
        </w:tc>
        <w:tc>
          <w:tcPr>
            <w:tcW w:w="2483" w:type="dxa"/>
          </w:tcPr>
          <w:p w:rsidR="0055482E" w:rsidRDefault="0055482E" w:rsidP="0055482E">
            <w:pPr>
              <w:jc w:val="center"/>
            </w:pPr>
            <w:r>
              <w:t>7500</w:t>
            </w:r>
          </w:p>
        </w:tc>
        <w:tc>
          <w:tcPr>
            <w:tcW w:w="1665" w:type="dxa"/>
          </w:tcPr>
          <w:p w:rsidR="0055482E" w:rsidRDefault="0055482E" w:rsidP="0055482E">
            <w:pPr>
              <w:jc w:val="center"/>
            </w:pPr>
            <w:r>
              <w:t>5989.35*</w:t>
            </w:r>
          </w:p>
        </w:tc>
        <w:tc>
          <w:tcPr>
            <w:tcW w:w="1655" w:type="dxa"/>
          </w:tcPr>
          <w:p w:rsidR="0055482E" w:rsidRDefault="0055482E" w:rsidP="0055482E">
            <w:pPr>
              <w:jc w:val="center"/>
            </w:pPr>
            <w:r>
              <w:t>7500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r>
              <w:t>Telephone</w:t>
            </w:r>
          </w:p>
        </w:tc>
        <w:tc>
          <w:tcPr>
            <w:tcW w:w="2483" w:type="dxa"/>
          </w:tcPr>
          <w:p w:rsidR="0055482E" w:rsidRDefault="0055482E" w:rsidP="0055482E">
            <w:pPr>
              <w:jc w:val="center"/>
            </w:pPr>
            <w:r>
              <w:t>1900</w:t>
            </w:r>
          </w:p>
        </w:tc>
        <w:tc>
          <w:tcPr>
            <w:tcW w:w="1665" w:type="dxa"/>
          </w:tcPr>
          <w:p w:rsidR="0055482E" w:rsidRDefault="0055482E" w:rsidP="0055482E">
            <w:pPr>
              <w:jc w:val="center"/>
            </w:pPr>
            <w:r>
              <w:t>2133.89*</w:t>
            </w:r>
          </w:p>
        </w:tc>
        <w:tc>
          <w:tcPr>
            <w:tcW w:w="1655" w:type="dxa"/>
          </w:tcPr>
          <w:p w:rsidR="0055482E" w:rsidRDefault="0055482E" w:rsidP="0055482E">
            <w:pPr>
              <w:jc w:val="center"/>
            </w:pPr>
            <w:r>
              <w:t>1900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r>
              <w:t>Trash Pick Up</w:t>
            </w:r>
          </w:p>
        </w:tc>
        <w:tc>
          <w:tcPr>
            <w:tcW w:w="2483" w:type="dxa"/>
          </w:tcPr>
          <w:p w:rsidR="0055482E" w:rsidRDefault="0055482E" w:rsidP="0055482E">
            <w:pPr>
              <w:jc w:val="center"/>
            </w:pPr>
            <w:r>
              <w:t>300</w:t>
            </w:r>
          </w:p>
        </w:tc>
        <w:tc>
          <w:tcPr>
            <w:tcW w:w="1665" w:type="dxa"/>
          </w:tcPr>
          <w:p w:rsidR="0055482E" w:rsidRDefault="0055482E" w:rsidP="0055482E">
            <w:pPr>
              <w:jc w:val="center"/>
            </w:pPr>
            <w:r>
              <w:t>253.39*</w:t>
            </w:r>
          </w:p>
        </w:tc>
        <w:tc>
          <w:tcPr>
            <w:tcW w:w="1655" w:type="dxa"/>
          </w:tcPr>
          <w:p w:rsidR="0055482E" w:rsidRDefault="0055482E" w:rsidP="0055482E">
            <w:pPr>
              <w:jc w:val="center"/>
            </w:pPr>
            <w:r>
              <w:t>300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6234E9">
              <w:rPr>
                <w:b/>
              </w:rPr>
              <w:t>Lawn Maintenance</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6234E9" w:rsidRDefault="0055482E" w:rsidP="0055482E">
            <w:pPr>
              <w:jc w:val="center"/>
              <w:rPr>
                <w:b/>
              </w:rPr>
            </w:pPr>
            <w:r>
              <w:t>Lawn Co</w:t>
            </w:r>
          </w:p>
        </w:tc>
        <w:tc>
          <w:tcPr>
            <w:tcW w:w="2483" w:type="dxa"/>
          </w:tcPr>
          <w:p w:rsidR="0055482E" w:rsidRDefault="0055482E" w:rsidP="0055482E">
            <w:pPr>
              <w:jc w:val="center"/>
            </w:pPr>
            <w:r>
              <w:t>3400</w:t>
            </w:r>
          </w:p>
        </w:tc>
        <w:tc>
          <w:tcPr>
            <w:tcW w:w="1665" w:type="dxa"/>
          </w:tcPr>
          <w:p w:rsidR="0055482E" w:rsidRDefault="0055482E" w:rsidP="0055482E">
            <w:pPr>
              <w:jc w:val="center"/>
            </w:pPr>
            <w:r>
              <w:t>2640</w:t>
            </w:r>
          </w:p>
        </w:tc>
        <w:tc>
          <w:tcPr>
            <w:tcW w:w="1655" w:type="dxa"/>
          </w:tcPr>
          <w:p w:rsidR="0055482E" w:rsidRDefault="0055482E" w:rsidP="0055482E">
            <w:pPr>
              <w:jc w:val="center"/>
            </w:pPr>
            <w:r>
              <w:t>3400</w:t>
            </w:r>
          </w:p>
        </w:tc>
        <w:tc>
          <w:tcPr>
            <w:tcW w:w="1518" w:type="dxa"/>
          </w:tcPr>
          <w:p w:rsidR="0055482E" w:rsidRDefault="0055482E" w:rsidP="0055482E">
            <w:pPr>
              <w:jc w:val="center"/>
            </w:pPr>
            <w:r>
              <w:t>0</w:t>
            </w:r>
          </w:p>
        </w:tc>
      </w:tr>
      <w:tr w:rsidR="0055482E" w:rsidTr="0055482E">
        <w:tc>
          <w:tcPr>
            <w:tcW w:w="2484" w:type="dxa"/>
          </w:tcPr>
          <w:p w:rsidR="0055482E" w:rsidRDefault="0055482E" w:rsidP="0055482E">
            <w:pPr>
              <w:jc w:val="center"/>
            </w:pPr>
            <w:r>
              <w:t>Dennis Davis</w:t>
            </w:r>
          </w:p>
          <w:p w:rsidR="0055482E" w:rsidRDefault="0055482E" w:rsidP="0055482E">
            <w:pPr>
              <w:jc w:val="center"/>
            </w:pPr>
            <w:r w:rsidRPr="0052307A">
              <w:t>(fuel and maintenance)</w:t>
            </w:r>
          </w:p>
        </w:tc>
        <w:tc>
          <w:tcPr>
            <w:tcW w:w="2483" w:type="dxa"/>
          </w:tcPr>
          <w:p w:rsidR="0055482E" w:rsidRDefault="0055482E" w:rsidP="0055482E">
            <w:pPr>
              <w:jc w:val="center"/>
            </w:pPr>
            <w:r>
              <w:t>1200</w:t>
            </w:r>
          </w:p>
        </w:tc>
        <w:tc>
          <w:tcPr>
            <w:tcW w:w="1665" w:type="dxa"/>
          </w:tcPr>
          <w:p w:rsidR="0055482E" w:rsidRDefault="0055482E" w:rsidP="0055482E">
            <w:pPr>
              <w:jc w:val="center"/>
            </w:pPr>
          </w:p>
        </w:tc>
        <w:tc>
          <w:tcPr>
            <w:tcW w:w="1655" w:type="dxa"/>
          </w:tcPr>
          <w:p w:rsidR="0055482E" w:rsidRDefault="0055482E" w:rsidP="0055482E">
            <w:pPr>
              <w:jc w:val="center"/>
            </w:pPr>
            <w:r>
              <w:t>0</w:t>
            </w:r>
          </w:p>
        </w:tc>
        <w:tc>
          <w:tcPr>
            <w:tcW w:w="1518" w:type="dxa"/>
          </w:tcPr>
          <w:p w:rsidR="0055482E" w:rsidRDefault="0055482E" w:rsidP="0055482E">
            <w:pPr>
              <w:jc w:val="center"/>
            </w:pPr>
            <w:r>
              <w:t>-1200</w:t>
            </w:r>
          </w:p>
        </w:tc>
      </w:tr>
      <w:tr w:rsidR="0055482E" w:rsidTr="0055482E">
        <w:tc>
          <w:tcPr>
            <w:tcW w:w="2484" w:type="dxa"/>
          </w:tcPr>
          <w:p w:rsidR="0055482E" w:rsidRDefault="0055482E" w:rsidP="0055482E"/>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6234E9">
              <w:rPr>
                <w:b/>
              </w:rPr>
              <w:t>Vehicle Expense</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Pr="006234E9" w:rsidRDefault="0055482E" w:rsidP="0055482E">
            <w:pPr>
              <w:jc w:val="center"/>
              <w:rPr>
                <w:b/>
              </w:rPr>
            </w:pPr>
            <w:r>
              <w:t>Bus/Van Fuel</w:t>
            </w:r>
          </w:p>
        </w:tc>
        <w:tc>
          <w:tcPr>
            <w:tcW w:w="2483" w:type="dxa"/>
          </w:tcPr>
          <w:p w:rsidR="0055482E" w:rsidRDefault="0055482E" w:rsidP="0055482E">
            <w:pPr>
              <w:jc w:val="center"/>
            </w:pPr>
            <w:r>
              <w:t>2500</w:t>
            </w:r>
          </w:p>
        </w:tc>
        <w:tc>
          <w:tcPr>
            <w:tcW w:w="1665" w:type="dxa"/>
          </w:tcPr>
          <w:p w:rsidR="0055482E" w:rsidRDefault="0055482E" w:rsidP="0055482E">
            <w:pPr>
              <w:jc w:val="center"/>
            </w:pPr>
            <w:r>
              <w:t>2611.18</w:t>
            </w:r>
          </w:p>
        </w:tc>
        <w:tc>
          <w:tcPr>
            <w:tcW w:w="1655" w:type="dxa"/>
          </w:tcPr>
          <w:p w:rsidR="0055482E" w:rsidRDefault="0055482E" w:rsidP="0055482E">
            <w:pPr>
              <w:jc w:val="center"/>
            </w:pPr>
            <w:r>
              <w:t>2000</w:t>
            </w:r>
          </w:p>
        </w:tc>
        <w:tc>
          <w:tcPr>
            <w:tcW w:w="1518" w:type="dxa"/>
          </w:tcPr>
          <w:p w:rsidR="0055482E" w:rsidRDefault="0055482E" w:rsidP="0055482E">
            <w:pPr>
              <w:jc w:val="center"/>
            </w:pPr>
            <w:r>
              <w:t>-500</w:t>
            </w:r>
          </w:p>
        </w:tc>
      </w:tr>
      <w:tr w:rsidR="0055482E" w:rsidTr="0055482E">
        <w:tc>
          <w:tcPr>
            <w:tcW w:w="2484" w:type="dxa"/>
          </w:tcPr>
          <w:p w:rsidR="0055482E" w:rsidRDefault="0055482E" w:rsidP="0055482E">
            <w:pPr>
              <w:jc w:val="center"/>
            </w:pPr>
            <w:r>
              <w:t>Bus/Van Maintenance/Repair</w:t>
            </w:r>
          </w:p>
        </w:tc>
        <w:tc>
          <w:tcPr>
            <w:tcW w:w="2483" w:type="dxa"/>
          </w:tcPr>
          <w:p w:rsidR="0055482E" w:rsidRDefault="0055482E" w:rsidP="0055482E">
            <w:pPr>
              <w:jc w:val="center"/>
            </w:pPr>
            <w:r>
              <w:t>2500</w:t>
            </w:r>
          </w:p>
        </w:tc>
        <w:tc>
          <w:tcPr>
            <w:tcW w:w="1665" w:type="dxa"/>
          </w:tcPr>
          <w:p w:rsidR="0055482E" w:rsidRDefault="0055482E" w:rsidP="0055482E">
            <w:pPr>
              <w:jc w:val="center"/>
            </w:pPr>
            <w:r>
              <w:t>2500.36</w:t>
            </w:r>
          </w:p>
        </w:tc>
        <w:tc>
          <w:tcPr>
            <w:tcW w:w="1655" w:type="dxa"/>
          </w:tcPr>
          <w:p w:rsidR="0055482E" w:rsidRDefault="0055482E" w:rsidP="0055482E">
            <w:pPr>
              <w:jc w:val="center"/>
            </w:pPr>
            <w:r>
              <w:t>2500</w:t>
            </w: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F45836">
              <w:rPr>
                <w:b/>
              </w:rPr>
              <w:t>Janitorial Supplies</w:t>
            </w:r>
          </w:p>
        </w:tc>
        <w:tc>
          <w:tcPr>
            <w:tcW w:w="2483" w:type="dxa"/>
          </w:tcPr>
          <w:p w:rsidR="0055482E" w:rsidRDefault="0055482E" w:rsidP="0055482E">
            <w:pPr>
              <w:jc w:val="center"/>
            </w:pPr>
            <w:r>
              <w:t>1200</w:t>
            </w:r>
          </w:p>
        </w:tc>
        <w:tc>
          <w:tcPr>
            <w:tcW w:w="1665" w:type="dxa"/>
          </w:tcPr>
          <w:p w:rsidR="0055482E" w:rsidRDefault="0055482E" w:rsidP="0055482E">
            <w:pPr>
              <w:jc w:val="center"/>
            </w:pPr>
            <w:r>
              <w:t>377.36</w:t>
            </w:r>
          </w:p>
        </w:tc>
        <w:tc>
          <w:tcPr>
            <w:tcW w:w="1655" w:type="dxa"/>
          </w:tcPr>
          <w:p w:rsidR="0055482E" w:rsidRDefault="0055482E" w:rsidP="0055482E">
            <w:pPr>
              <w:jc w:val="center"/>
            </w:pPr>
            <w:r>
              <w:t>600</w:t>
            </w:r>
          </w:p>
        </w:tc>
        <w:tc>
          <w:tcPr>
            <w:tcW w:w="1518" w:type="dxa"/>
          </w:tcPr>
          <w:p w:rsidR="0055482E" w:rsidRPr="00B759D2" w:rsidRDefault="0055482E" w:rsidP="0055482E">
            <w:pPr>
              <w:jc w:val="center"/>
            </w:pPr>
            <w:r w:rsidRPr="00B759D2">
              <w:t>-</w:t>
            </w:r>
            <w:r>
              <w:t xml:space="preserve"> 600</w:t>
            </w:r>
          </w:p>
        </w:tc>
      </w:tr>
      <w:tr w:rsidR="0055482E" w:rsidTr="0055482E">
        <w:tc>
          <w:tcPr>
            <w:tcW w:w="2484" w:type="dxa"/>
          </w:tcPr>
          <w:p w:rsidR="0055482E" w:rsidRPr="00F45836" w:rsidRDefault="0055482E" w:rsidP="0055482E">
            <w:pPr>
              <w:jc w:val="center"/>
              <w:rPr>
                <w:b/>
              </w:rP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rsidRPr="006234E9">
              <w:rPr>
                <w:b/>
              </w:rPr>
              <w:t>Savings</w:t>
            </w: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pPr>
            <w:r>
              <w:t>Capital</w:t>
            </w:r>
          </w:p>
        </w:tc>
        <w:tc>
          <w:tcPr>
            <w:tcW w:w="2483" w:type="dxa"/>
          </w:tcPr>
          <w:p w:rsidR="0055482E" w:rsidRDefault="0055482E" w:rsidP="0055482E">
            <w:pPr>
              <w:jc w:val="center"/>
            </w:pPr>
            <w:r>
              <w:t>3% -</w:t>
            </w:r>
          </w:p>
          <w:p w:rsidR="0055482E" w:rsidRDefault="0055482E" w:rsidP="0055482E">
            <w:pPr>
              <w:jc w:val="center"/>
            </w:pPr>
            <w:r>
              <w:t>3934.11</w:t>
            </w:r>
          </w:p>
        </w:tc>
        <w:tc>
          <w:tcPr>
            <w:tcW w:w="1665" w:type="dxa"/>
          </w:tcPr>
          <w:p w:rsidR="0055482E" w:rsidRDefault="0055482E" w:rsidP="0055482E">
            <w:pPr>
              <w:jc w:val="center"/>
            </w:pPr>
          </w:p>
        </w:tc>
        <w:tc>
          <w:tcPr>
            <w:tcW w:w="1655" w:type="dxa"/>
          </w:tcPr>
          <w:p w:rsidR="0055482E" w:rsidRDefault="0055482E" w:rsidP="0055482E">
            <w:pPr>
              <w:jc w:val="center"/>
            </w:pPr>
            <w:r>
              <w:t>3%</w:t>
            </w:r>
          </w:p>
          <w:p w:rsidR="0055482E" w:rsidRDefault="0055482E" w:rsidP="0055482E">
            <w:pPr>
              <w:jc w:val="center"/>
            </w:pPr>
            <w:r>
              <w:t>3798</w:t>
            </w:r>
          </w:p>
        </w:tc>
        <w:tc>
          <w:tcPr>
            <w:tcW w:w="1518" w:type="dxa"/>
          </w:tcPr>
          <w:p w:rsidR="0055482E" w:rsidRDefault="0055482E" w:rsidP="0055482E">
            <w:pPr>
              <w:jc w:val="center"/>
            </w:pPr>
            <w:r>
              <w:t>-136.23</w:t>
            </w:r>
          </w:p>
        </w:tc>
      </w:tr>
      <w:tr w:rsidR="0055482E" w:rsidTr="0055482E">
        <w:tc>
          <w:tcPr>
            <w:tcW w:w="2484" w:type="dxa"/>
          </w:tcPr>
          <w:p w:rsidR="0055482E" w:rsidRPr="006234E9" w:rsidRDefault="0055482E" w:rsidP="0055482E">
            <w:pPr>
              <w:jc w:val="center"/>
            </w:pPr>
          </w:p>
        </w:tc>
        <w:tc>
          <w:tcPr>
            <w:tcW w:w="2483" w:type="dxa"/>
          </w:tcPr>
          <w:p w:rsidR="0055482E"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c>
          <w:tcPr>
            <w:tcW w:w="2484" w:type="dxa"/>
          </w:tcPr>
          <w:p w:rsidR="0055482E" w:rsidRDefault="0055482E" w:rsidP="0055482E">
            <w:pPr>
              <w:jc w:val="center"/>
              <w:rPr>
                <w:b/>
              </w:rPr>
            </w:pPr>
            <w:r>
              <w:rPr>
                <w:b/>
              </w:rPr>
              <w:t>Board of Trustees</w:t>
            </w:r>
          </w:p>
          <w:p w:rsidR="0055482E" w:rsidRPr="006234E9" w:rsidRDefault="0055482E" w:rsidP="0055482E">
            <w:pPr>
              <w:jc w:val="center"/>
              <w:rPr>
                <w:b/>
              </w:rPr>
            </w:pPr>
            <w:r>
              <w:rPr>
                <w:b/>
              </w:rPr>
              <w:t>Totals</w:t>
            </w:r>
          </w:p>
        </w:tc>
        <w:tc>
          <w:tcPr>
            <w:tcW w:w="2483" w:type="dxa"/>
          </w:tcPr>
          <w:p w:rsidR="0055482E" w:rsidRDefault="0055482E" w:rsidP="0055482E">
            <w:pPr>
              <w:jc w:val="center"/>
            </w:pPr>
            <w:r>
              <w:t>52134.11</w:t>
            </w:r>
          </w:p>
          <w:p w:rsidR="0055482E" w:rsidRDefault="0055482E" w:rsidP="0055482E">
            <w:pPr>
              <w:jc w:val="center"/>
            </w:pPr>
          </w:p>
          <w:p w:rsidR="0055482E" w:rsidRDefault="0055482E" w:rsidP="0055482E">
            <w:pPr>
              <w:jc w:val="center"/>
            </w:pPr>
          </w:p>
          <w:p w:rsidR="0055482E" w:rsidRDefault="0055482E" w:rsidP="0055482E"/>
        </w:tc>
        <w:tc>
          <w:tcPr>
            <w:tcW w:w="1665" w:type="dxa"/>
          </w:tcPr>
          <w:p w:rsidR="0055482E" w:rsidRDefault="0055482E" w:rsidP="0055482E">
            <w:pPr>
              <w:jc w:val="center"/>
            </w:pPr>
            <w:r>
              <w:t>44164.49</w:t>
            </w:r>
          </w:p>
        </w:tc>
        <w:tc>
          <w:tcPr>
            <w:tcW w:w="1655" w:type="dxa"/>
          </w:tcPr>
          <w:p w:rsidR="0055482E" w:rsidRDefault="0055482E" w:rsidP="0055482E">
            <w:pPr>
              <w:jc w:val="center"/>
            </w:pPr>
            <w:r>
              <w:t>46498</w:t>
            </w:r>
          </w:p>
        </w:tc>
        <w:tc>
          <w:tcPr>
            <w:tcW w:w="1518" w:type="dxa"/>
          </w:tcPr>
          <w:p w:rsidR="0055482E" w:rsidRDefault="0055482E" w:rsidP="0055482E">
            <w:pPr>
              <w:jc w:val="center"/>
            </w:pPr>
            <w:r>
              <w:t>-5636.23</w:t>
            </w: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5482E" w:rsidRDefault="0055482E" w:rsidP="0055482E">
            <w:pPr>
              <w:jc w:val="center"/>
            </w:pPr>
          </w:p>
          <w:p w:rsidR="005D3C6E" w:rsidRDefault="005D3C6E" w:rsidP="0055482E">
            <w:pPr>
              <w:jc w:val="center"/>
            </w:pPr>
          </w:p>
          <w:p w:rsidR="0055482E" w:rsidRDefault="0055482E" w:rsidP="0055482E">
            <w:pPr>
              <w:jc w:val="center"/>
            </w:pPr>
          </w:p>
        </w:tc>
      </w:tr>
      <w:tr w:rsidR="0055482E" w:rsidTr="0055482E">
        <w:tc>
          <w:tcPr>
            <w:tcW w:w="2484" w:type="dxa"/>
            <w:shd w:val="clear" w:color="auto" w:fill="000000" w:themeFill="text1"/>
          </w:tcPr>
          <w:p w:rsidR="0055482E" w:rsidRDefault="0055482E" w:rsidP="0055482E">
            <w:pPr>
              <w:jc w:val="center"/>
              <w:rPr>
                <w:b/>
              </w:rPr>
            </w:pPr>
            <w:r w:rsidRPr="006234E9">
              <w:rPr>
                <w:b/>
              </w:rPr>
              <w:t>Outreach</w:t>
            </w:r>
          </w:p>
          <w:p w:rsidR="0055482E" w:rsidRPr="006234E9" w:rsidRDefault="0055482E" w:rsidP="0055482E">
            <w:pPr>
              <w:jc w:val="center"/>
              <w:rPr>
                <w:b/>
              </w:rPr>
            </w:pPr>
            <w:r>
              <w:rPr>
                <w:b/>
              </w:rPr>
              <w:t>Based on % of overall Budget</w:t>
            </w:r>
          </w:p>
        </w:tc>
        <w:tc>
          <w:tcPr>
            <w:tcW w:w="2483" w:type="dxa"/>
            <w:shd w:val="clear" w:color="auto" w:fill="000000" w:themeFill="text1"/>
          </w:tcPr>
          <w:p w:rsidR="0055482E" w:rsidRDefault="0055482E" w:rsidP="0055482E">
            <w:pPr>
              <w:jc w:val="center"/>
            </w:pPr>
          </w:p>
        </w:tc>
        <w:tc>
          <w:tcPr>
            <w:tcW w:w="1665" w:type="dxa"/>
            <w:shd w:val="clear" w:color="auto" w:fill="000000" w:themeFill="text1"/>
          </w:tcPr>
          <w:p w:rsidR="0055482E" w:rsidRDefault="0055482E" w:rsidP="0055482E">
            <w:pPr>
              <w:jc w:val="center"/>
            </w:pPr>
          </w:p>
        </w:tc>
        <w:tc>
          <w:tcPr>
            <w:tcW w:w="1655" w:type="dxa"/>
            <w:shd w:val="clear" w:color="auto" w:fill="000000" w:themeFill="text1"/>
          </w:tcPr>
          <w:p w:rsidR="0055482E" w:rsidRDefault="0055482E" w:rsidP="0055482E">
            <w:pPr>
              <w:jc w:val="center"/>
            </w:pPr>
          </w:p>
        </w:tc>
        <w:tc>
          <w:tcPr>
            <w:tcW w:w="1518" w:type="dxa"/>
            <w:shd w:val="clear" w:color="auto" w:fill="000000" w:themeFill="text1"/>
          </w:tcPr>
          <w:p w:rsidR="0055482E" w:rsidRDefault="0055482E" w:rsidP="0055482E">
            <w:pPr>
              <w:jc w:val="center"/>
            </w:pPr>
          </w:p>
        </w:tc>
      </w:tr>
      <w:tr w:rsidR="0055482E" w:rsidTr="0055482E">
        <w:tc>
          <w:tcPr>
            <w:tcW w:w="2484" w:type="dxa"/>
          </w:tcPr>
          <w:p w:rsidR="0055482E" w:rsidRPr="006234E9" w:rsidRDefault="0055482E" w:rsidP="0055482E">
            <w:pPr>
              <w:jc w:val="center"/>
              <w:rPr>
                <w:b/>
              </w:rPr>
            </w:pPr>
            <w:r w:rsidRPr="003344CE">
              <w:rPr>
                <w:b/>
              </w:rPr>
              <w:t>Chog Ministries Budget</w:t>
            </w:r>
          </w:p>
        </w:tc>
        <w:tc>
          <w:tcPr>
            <w:tcW w:w="2483" w:type="dxa"/>
          </w:tcPr>
          <w:p w:rsidR="0055482E" w:rsidRDefault="0055482E" w:rsidP="0055482E">
            <w:pPr>
              <w:jc w:val="center"/>
            </w:pPr>
            <w:r w:rsidRPr="00F25A9B">
              <w:t>7237.76</w:t>
            </w:r>
          </w:p>
        </w:tc>
        <w:tc>
          <w:tcPr>
            <w:tcW w:w="1665" w:type="dxa"/>
          </w:tcPr>
          <w:p w:rsidR="0055482E" w:rsidRPr="00F25A9B" w:rsidRDefault="0055482E" w:rsidP="0055482E">
            <w:pPr>
              <w:jc w:val="center"/>
            </w:pPr>
            <w:r>
              <w:t>6031.47</w:t>
            </w:r>
          </w:p>
        </w:tc>
        <w:tc>
          <w:tcPr>
            <w:tcW w:w="1655" w:type="dxa"/>
          </w:tcPr>
          <w:p w:rsidR="0055482E" w:rsidRPr="00F25A9B" w:rsidRDefault="0055482E" w:rsidP="0055482E">
            <w:pPr>
              <w:jc w:val="center"/>
            </w:pPr>
            <w:r>
              <w:t>6000</w:t>
            </w:r>
          </w:p>
        </w:tc>
        <w:tc>
          <w:tcPr>
            <w:tcW w:w="1518" w:type="dxa"/>
          </w:tcPr>
          <w:p w:rsidR="0055482E" w:rsidRDefault="0055482E" w:rsidP="0055482E">
            <w:pPr>
              <w:jc w:val="center"/>
            </w:pPr>
            <w:r>
              <w:t>-1237.76</w:t>
            </w:r>
          </w:p>
        </w:tc>
      </w:tr>
      <w:tr w:rsidR="0055482E" w:rsidTr="0055482E">
        <w:tc>
          <w:tcPr>
            <w:tcW w:w="2484" w:type="dxa"/>
          </w:tcPr>
          <w:p w:rsidR="0055482E" w:rsidRPr="006234E9" w:rsidRDefault="0055482E" w:rsidP="0055482E">
            <w:pPr>
              <w:jc w:val="center"/>
              <w:rPr>
                <w:b/>
              </w:rPr>
            </w:pPr>
            <w:r w:rsidRPr="003344CE">
              <w:rPr>
                <w:b/>
              </w:rPr>
              <w:t>Chog Special Offerings</w:t>
            </w:r>
          </w:p>
        </w:tc>
        <w:tc>
          <w:tcPr>
            <w:tcW w:w="2483" w:type="dxa"/>
          </w:tcPr>
          <w:p w:rsidR="0055482E" w:rsidRPr="00F25A9B" w:rsidRDefault="0055482E" w:rsidP="0055482E">
            <w:pPr>
              <w:jc w:val="center"/>
            </w:pPr>
          </w:p>
        </w:tc>
        <w:tc>
          <w:tcPr>
            <w:tcW w:w="1665" w:type="dxa"/>
          </w:tcPr>
          <w:p w:rsidR="0055482E" w:rsidRPr="00F25A9B" w:rsidRDefault="0055482E" w:rsidP="0055482E">
            <w:pPr>
              <w:jc w:val="center"/>
            </w:pPr>
          </w:p>
        </w:tc>
        <w:tc>
          <w:tcPr>
            <w:tcW w:w="1655" w:type="dxa"/>
          </w:tcPr>
          <w:p w:rsidR="0055482E" w:rsidRPr="00F25A9B" w:rsidRDefault="0055482E" w:rsidP="0055482E">
            <w:pPr>
              <w:jc w:val="center"/>
            </w:pPr>
          </w:p>
        </w:tc>
        <w:tc>
          <w:tcPr>
            <w:tcW w:w="1518" w:type="dxa"/>
          </w:tcPr>
          <w:p w:rsidR="0055482E" w:rsidRPr="00F25A9B" w:rsidRDefault="0055482E" w:rsidP="0055482E">
            <w:pPr>
              <w:jc w:val="center"/>
            </w:pPr>
          </w:p>
        </w:tc>
      </w:tr>
      <w:tr w:rsidR="0055482E" w:rsidTr="0055482E">
        <w:tc>
          <w:tcPr>
            <w:tcW w:w="2484" w:type="dxa"/>
          </w:tcPr>
          <w:p w:rsidR="0055482E" w:rsidRPr="003344CE" w:rsidRDefault="0055482E" w:rsidP="0055482E">
            <w:pPr>
              <w:jc w:val="center"/>
              <w:rPr>
                <w:b/>
              </w:rPr>
            </w:pPr>
            <w:r w:rsidRPr="003344CE">
              <w:rPr>
                <w:b/>
              </w:rPr>
              <w:t>Fl Chog Ministries</w:t>
            </w:r>
          </w:p>
        </w:tc>
        <w:tc>
          <w:tcPr>
            <w:tcW w:w="2483" w:type="dxa"/>
          </w:tcPr>
          <w:p w:rsidR="0055482E" w:rsidRPr="006234E9" w:rsidRDefault="0055482E" w:rsidP="0055482E">
            <w:pPr>
              <w:jc w:val="center"/>
            </w:pPr>
            <w:r>
              <w:t>3618.88</w:t>
            </w:r>
          </w:p>
        </w:tc>
        <w:tc>
          <w:tcPr>
            <w:tcW w:w="1665" w:type="dxa"/>
          </w:tcPr>
          <w:p w:rsidR="0055482E" w:rsidRDefault="0055482E" w:rsidP="0055482E">
            <w:pPr>
              <w:jc w:val="center"/>
            </w:pPr>
            <w:r>
              <w:t>3015.73</w:t>
            </w:r>
          </w:p>
        </w:tc>
        <w:tc>
          <w:tcPr>
            <w:tcW w:w="1655" w:type="dxa"/>
          </w:tcPr>
          <w:p w:rsidR="0055482E" w:rsidRDefault="0055482E" w:rsidP="0055482E">
            <w:pPr>
              <w:jc w:val="center"/>
            </w:pPr>
            <w:r>
              <w:t>3000</w:t>
            </w:r>
          </w:p>
        </w:tc>
        <w:tc>
          <w:tcPr>
            <w:tcW w:w="1518" w:type="dxa"/>
          </w:tcPr>
          <w:p w:rsidR="0055482E" w:rsidRDefault="0055482E" w:rsidP="0055482E">
            <w:pPr>
              <w:jc w:val="center"/>
            </w:pPr>
            <w:r>
              <w:t>-618.88</w:t>
            </w:r>
          </w:p>
        </w:tc>
      </w:tr>
      <w:tr w:rsidR="0055482E" w:rsidTr="0055482E">
        <w:tc>
          <w:tcPr>
            <w:tcW w:w="2484" w:type="dxa"/>
          </w:tcPr>
          <w:p w:rsidR="0055482E" w:rsidRPr="003344CE" w:rsidRDefault="0055482E" w:rsidP="0055482E">
            <w:pPr>
              <w:jc w:val="center"/>
              <w:rPr>
                <w:b/>
              </w:rPr>
            </w:pPr>
            <w:r w:rsidRPr="003344CE">
              <w:rPr>
                <w:b/>
              </w:rPr>
              <w:t>Warner University</w:t>
            </w:r>
          </w:p>
        </w:tc>
        <w:tc>
          <w:tcPr>
            <w:tcW w:w="2483" w:type="dxa"/>
          </w:tcPr>
          <w:p w:rsidR="0055482E" w:rsidRPr="006234E9" w:rsidRDefault="0055482E" w:rsidP="0055482E">
            <w:pPr>
              <w:jc w:val="center"/>
            </w:pPr>
            <w:r>
              <w:t>3618.88</w:t>
            </w:r>
          </w:p>
        </w:tc>
        <w:tc>
          <w:tcPr>
            <w:tcW w:w="1665" w:type="dxa"/>
          </w:tcPr>
          <w:p w:rsidR="0055482E" w:rsidRDefault="0055482E" w:rsidP="0055482E">
            <w:pPr>
              <w:jc w:val="center"/>
            </w:pPr>
            <w:r>
              <w:t>3015.73</w:t>
            </w:r>
          </w:p>
        </w:tc>
        <w:tc>
          <w:tcPr>
            <w:tcW w:w="1655" w:type="dxa"/>
          </w:tcPr>
          <w:p w:rsidR="0055482E" w:rsidRDefault="0055482E" w:rsidP="0055482E">
            <w:pPr>
              <w:jc w:val="center"/>
            </w:pPr>
            <w:r>
              <w:t>3000</w:t>
            </w:r>
          </w:p>
        </w:tc>
        <w:tc>
          <w:tcPr>
            <w:tcW w:w="1518" w:type="dxa"/>
          </w:tcPr>
          <w:p w:rsidR="0055482E" w:rsidRDefault="0055482E" w:rsidP="0055482E">
            <w:pPr>
              <w:jc w:val="center"/>
            </w:pPr>
            <w:r>
              <w:t>-618.88</w:t>
            </w:r>
          </w:p>
        </w:tc>
      </w:tr>
      <w:tr w:rsidR="0055482E" w:rsidTr="0055482E">
        <w:tc>
          <w:tcPr>
            <w:tcW w:w="2484" w:type="dxa"/>
          </w:tcPr>
          <w:p w:rsidR="0055482E" w:rsidRPr="003344CE" w:rsidRDefault="0055482E" w:rsidP="0055482E">
            <w:pPr>
              <w:jc w:val="center"/>
              <w:rPr>
                <w:b/>
              </w:rPr>
            </w:pPr>
            <w:r w:rsidRPr="003344CE">
              <w:rPr>
                <w:b/>
              </w:rPr>
              <w:t>Special Offerings</w:t>
            </w: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Pr="003344CE" w:rsidRDefault="0055482E" w:rsidP="0055482E">
            <w:pPr>
              <w:jc w:val="center"/>
              <w:rPr>
                <w:b/>
              </w:rPr>
            </w:pPr>
            <w:r>
              <w:t>Concerts</w:t>
            </w: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Pr="003344CE" w:rsidRDefault="0055482E" w:rsidP="0055482E">
            <w:pPr>
              <w:jc w:val="center"/>
              <w:rPr>
                <w:b/>
              </w:rPr>
            </w:pPr>
            <w:r>
              <w:t>Benevolence</w:t>
            </w: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r>
              <w:t>Children</w:t>
            </w: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r>
              <w:t>Youth</w:t>
            </w: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r>
              <w:t>Flooring</w:t>
            </w: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r>
              <w:t>Agape</w:t>
            </w: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rPr>
          <w:trHeight w:val="107"/>
        </w:trPr>
        <w:tc>
          <w:tcPr>
            <w:tcW w:w="2484" w:type="dxa"/>
          </w:tcPr>
          <w:p w:rsidR="0055482E" w:rsidRDefault="0055482E" w:rsidP="0055482E">
            <w:pPr>
              <w:jc w:val="center"/>
            </w:pPr>
            <w:r w:rsidRPr="003344CE">
              <w:rPr>
                <w:b/>
              </w:rPr>
              <w:t>Outreach Totals</w:t>
            </w:r>
          </w:p>
        </w:tc>
        <w:tc>
          <w:tcPr>
            <w:tcW w:w="2483" w:type="dxa"/>
          </w:tcPr>
          <w:p w:rsidR="0055482E" w:rsidRPr="006234E9" w:rsidRDefault="0055482E" w:rsidP="0055482E">
            <w:pPr>
              <w:jc w:val="center"/>
            </w:pPr>
            <w:r>
              <w:t>14475.57</w:t>
            </w:r>
          </w:p>
        </w:tc>
        <w:tc>
          <w:tcPr>
            <w:tcW w:w="1665" w:type="dxa"/>
          </w:tcPr>
          <w:p w:rsidR="0055482E" w:rsidRDefault="0055482E" w:rsidP="0055482E">
            <w:pPr>
              <w:jc w:val="center"/>
            </w:pPr>
            <w:r>
              <w:t>12062.92</w:t>
            </w:r>
          </w:p>
        </w:tc>
        <w:tc>
          <w:tcPr>
            <w:tcW w:w="1655" w:type="dxa"/>
          </w:tcPr>
          <w:p w:rsidR="0055482E" w:rsidRDefault="0055482E" w:rsidP="0055482E">
            <w:pPr>
              <w:jc w:val="center"/>
            </w:pPr>
            <w:r>
              <w:t>12000</w:t>
            </w:r>
          </w:p>
        </w:tc>
        <w:tc>
          <w:tcPr>
            <w:tcW w:w="1518" w:type="dxa"/>
          </w:tcPr>
          <w:p w:rsidR="0055482E" w:rsidRDefault="0055482E" w:rsidP="0055482E">
            <w:pPr>
              <w:jc w:val="center"/>
            </w:pPr>
            <w:r>
              <w:t>-2475.57</w:t>
            </w:r>
          </w:p>
        </w:tc>
      </w:tr>
      <w:tr w:rsidR="0055482E" w:rsidTr="0055482E">
        <w:trPr>
          <w:trHeight w:val="107"/>
        </w:trPr>
        <w:tc>
          <w:tcPr>
            <w:tcW w:w="2484" w:type="dxa"/>
            <w:shd w:val="clear" w:color="auto" w:fill="000000" w:themeFill="text1"/>
          </w:tcPr>
          <w:p w:rsidR="0055482E" w:rsidRDefault="0055482E" w:rsidP="0055482E">
            <w:pPr>
              <w:jc w:val="center"/>
            </w:pPr>
            <w:r w:rsidRPr="003344CE">
              <w:rPr>
                <w:b/>
              </w:rPr>
              <w:t>Total Expenses/Requests</w:t>
            </w:r>
          </w:p>
        </w:tc>
        <w:tc>
          <w:tcPr>
            <w:tcW w:w="2483" w:type="dxa"/>
            <w:shd w:val="clear" w:color="auto" w:fill="000000" w:themeFill="text1"/>
          </w:tcPr>
          <w:p w:rsidR="0055482E" w:rsidRPr="006234E9" w:rsidRDefault="0055482E" w:rsidP="0055482E">
            <w:pPr>
              <w:jc w:val="center"/>
            </w:pPr>
          </w:p>
        </w:tc>
        <w:tc>
          <w:tcPr>
            <w:tcW w:w="1665" w:type="dxa"/>
            <w:shd w:val="clear" w:color="auto" w:fill="000000" w:themeFill="text1"/>
          </w:tcPr>
          <w:p w:rsidR="0055482E" w:rsidRPr="006234E9" w:rsidRDefault="0055482E" w:rsidP="0055482E">
            <w:pPr>
              <w:jc w:val="center"/>
            </w:pPr>
          </w:p>
        </w:tc>
        <w:tc>
          <w:tcPr>
            <w:tcW w:w="1655" w:type="dxa"/>
            <w:shd w:val="clear" w:color="auto" w:fill="000000" w:themeFill="text1"/>
          </w:tcPr>
          <w:p w:rsidR="0055482E" w:rsidRPr="006234E9" w:rsidRDefault="0055482E" w:rsidP="0055482E">
            <w:pPr>
              <w:jc w:val="center"/>
            </w:pPr>
          </w:p>
        </w:tc>
        <w:tc>
          <w:tcPr>
            <w:tcW w:w="1518" w:type="dxa"/>
            <w:shd w:val="clear" w:color="auto" w:fill="000000" w:themeFill="text1"/>
          </w:tcPr>
          <w:p w:rsidR="0055482E" w:rsidRPr="006234E9" w:rsidRDefault="0055482E" w:rsidP="0055482E">
            <w:pPr>
              <w:jc w:val="center"/>
            </w:pPr>
          </w:p>
        </w:tc>
      </w:tr>
      <w:tr w:rsidR="0055482E" w:rsidTr="0055482E">
        <w:trPr>
          <w:trHeight w:val="107"/>
        </w:trPr>
        <w:tc>
          <w:tcPr>
            <w:tcW w:w="2484" w:type="dxa"/>
          </w:tcPr>
          <w:p w:rsidR="0055482E" w:rsidRPr="003344CE" w:rsidRDefault="0055482E" w:rsidP="0055482E">
            <w:pPr>
              <w:jc w:val="center"/>
              <w:rPr>
                <w:b/>
              </w:rPr>
            </w:pPr>
            <w:r>
              <w:t>Staff Support</w:t>
            </w:r>
          </w:p>
        </w:tc>
        <w:tc>
          <w:tcPr>
            <w:tcW w:w="2483" w:type="dxa"/>
          </w:tcPr>
          <w:p w:rsidR="0055482E" w:rsidRPr="006234E9" w:rsidRDefault="0055482E" w:rsidP="0055482E">
            <w:pPr>
              <w:jc w:val="center"/>
            </w:pPr>
            <w:r>
              <w:t>77836</w:t>
            </w:r>
          </w:p>
        </w:tc>
        <w:tc>
          <w:tcPr>
            <w:tcW w:w="1665" w:type="dxa"/>
          </w:tcPr>
          <w:p w:rsidR="0055482E" w:rsidRDefault="0055482E" w:rsidP="0055482E">
            <w:pPr>
              <w:jc w:val="center"/>
            </w:pPr>
            <w:r>
              <w:t>69831</w:t>
            </w:r>
          </w:p>
        </w:tc>
        <w:tc>
          <w:tcPr>
            <w:tcW w:w="1655" w:type="dxa"/>
          </w:tcPr>
          <w:p w:rsidR="0055482E" w:rsidRDefault="0055482E" w:rsidP="0055482E">
            <w:pPr>
              <w:jc w:val="center"/>
            </w:pPr>
            <w:r>
              <w:t>72636</w:t>
            </w:r>
          </w:p>
        </w:tc>
        <w:tc>
          <w:tcPr>
            <w:tcW w:w="1518" w:type="dxa"/>
          </w:tcPr>
          <w:p w:rsidR="0055482E" w:rsidRDefault="0055482E" w:rsidP="0055482E">
            <w:pPr>
              <w:jc w:val="center"/>
            </w:pPr>
          </w:p>
        </w:tc>
      </w:tr>
      <w:tr w:rsidR="0055482E" w:rsidTr="0055482E">
        <w:trPr>
          <w:trHeight w:val="107"/>
        </w:trPr>
        <w:tc>
          <w:tcPr>
            <w:tcW w:w="2484" w:type="dxa"/>
          </w:tcPr>
          <w:p w:rsidR="0055482E" w:rsidRPr="003344CE" w:rsidRDefault="0055482E" w:rsidP="0055482E">
            <w:pPr>
              <w:jc w:val="center"/>
              <w:rPr>
                <w:b/>
              </w:rPr>
            </w:pPr>
            <w:r>
              <w:t>Church Council</w:t>
            </w:r>
          </w:p>
        </w:tc>
        <w:tc>
          <w:tcPr>
            <w:tcW w:w="2483" w:type="dxa"/>
          </w:tcPr>
          <w:p w:rsidR="0055482E" w:rsidRDefault="0055482E" w:rsidP="0055482E">
            <w:pPr>
              <w:jc w:val="center"/>
            </w:pPr>
            <w:r>
              <w:t>14785</w:t>
            </w:r>
          </w:p>
        </w:tc>
        <w:tc>
          <w:tcPr>
            <w:tcW w:w="1665" w:type="dxa"/>
          </w:tcPr>
          <w:p w:rsidR="0055482E" w:rsidRDefault="0055482E" w:rsidP="0055482E">
            <w:pPr>
              <w:jc w:val="center"/>
            </w:pPr>
            <w:r>
              <w:t>9818.27</w:t>
            </w:r>
          </w:p>
        </w:tc>
        <w:tc>
          <w:tcPr>
            <w:tcW w:w="1655" w:type="dxa"/>
          </w:tcPr>
          <w:p w:rsidR="0055482E" w:rsidRDefault="0055482E" w:rsidP="0055482E">
            <w:pPr>
              <w:jc w:val="center"/>
            </w:pPr>
            <w:r>
              <w:t>11260</w:t>
            </w:r>
          </w:p>
        </w:tc>
        <w:tc>
          <w:tcPr>
            <w:tcW w:w="1518" w:type="dxa"/>
          </w:tcPr>
          <w:p w:rsidR="0055482E" w:rsidRDefault="0055482E" w:rsidP="0055482E">
            <w:pPr>
              <w:jc w:val="center"/>
            </w:pPr>
          </w:p>
        </w:tc>
      </w:tr>
      <w:tr w:rsidR="0055482E" w:rsidTr="0055482E">
        <w:trPr>
          <w:trHeight w:val="107"/>
        </w:trPr>
        <w:tc>
          <w:tcPr>
            <w:tcW w:w="2484" w:type="dxa"/>
          </w:tcPr>
          <w:p w:rsidR="0055482E" w:rsidRDefault="0055482E" w:rsidP="0055482E">
            <w:pPr>
              <w:jc w:val="center"/>
            </w:pPr>
            <w:r>
              <w:t>Board of Trustees</w:t>
            </w:r>
          </w:p>
        </w:tc>
        <w:tc>
          <w:tcPr>
            <w:tcW w:w="2483" w:type="dxa"/>
          </w:tcPr>
          <w:p w:rsidR="0055482E" w:rsidRPr="006234E9" w:rsidRDefault="0055482E" w:rsidP="0055482E">
            <w:pPr>
              <w:jc w:val="center"/>
            </w:pPr>
            <w:r>
              <w:t>52134.11</w:t>
            </w:r>
          </w:p>
        </w:tc>
        <w:tc>
          <w:tcPr>
            <w:tcW w:w="1665" w:type="dxa"/>
          </w:tcPr>
          <w:p w:rsidR="0055482E" w:rsidRDefault="0055482E" w:rsidP="0055482E">
            <w:pPr>
              <w:jc w:val="center"/>
            </w:pPr>
            <w:r>
              <w:t>44164.49</w:t>
            </w:r>
          </w:p>
        </w:tc>
        <w:tc>
          <w:tcPr>
            <w:tcW w:w="1655" w:type="dxa"/>
          </w:tcPr>
          <w:p w:rsidR="0055482E" w:rsidRDefault="0055482E" w:rsidP="0055482E">
            <w:pPr>
              <w:jc w:val="center"/>
            </w:pPr>
            <w:r>
              <w:t>46498</w:t>
            </w:r>
          </w:p>
        </w:tc>
        <w:tc>
          <w:tcPr>
            <w:tcW w:w="1518" w:type="dxa"/>
          </w:tcPr>
          <w:p w:rsidR="0055482E" w:rsidRDefault="0055482E" w:rsidP="0055482E">
            <w:pPr>
              <w:jc w:val="center"/>
            </w:pPr>
          </w:p>
        </w:tc>
      </w:tr>
      <w:tr w:rsidR="0055482E" w:rsidTr="0055482E">
        <w:trPr>
          <w:trHeight w:val="107"/>
        </w:trPr>
        <w:tc>
          <w:tcPr>
            <w:tcW w:w="2484" w:type="dxa"/>
          </w:tcPr>
          <w:p w:rsidR="0055482E" w:rsidRDefault="0055482E" w:rsidP="0055482E">
            <w:pPr>
              <w:jc w:val="center"/>
            </w:pPr>
            <w:r>
              <w:t>Outreach</w:t>
            </w:r>
          </w:p>
        </w:tc>
        <w:tc>
          <w:tcPr>
            <w:tcW w:w="2483" w:type="dxa"/>
          </w:tcPr>
          <w:p w:rsidR="0055482E" w:rsidRPr="006234E9" w:rsidRDefault="0055482E" w:rsidP="0055482E">
            <w:pPr>
              <w:jc w:val="center"/>
            </w:pPr>
            <w:r>
              <w:t>14475.51</w:t>
            </w:r>
          </w:p>
        </w:tc>
        <w:tc>
          <w:tcPr>
            <w:tcW w:w="1665" w:type="dxa"/>
          </w:tcPr>
          <w:p w:rsidR="0055482E" w:rsidRDefault="0055482E" w:rsidP="0055482E">
            <w:pPr>
              <w:jc w:val="center"/>
            </w:pPr>
            <w:r>
              <w:t>12062.92</w:t>
            </w:r>
          </w:p>
        </w:tc>
        <w:tc>
          <w:tcPr>
            <w:tcW w:w="1655" w:type="dxa"/>
          </w:tcPr>
          <w:p w:rsidR="0055482E" w:rsidRDefault="0055482E" w:rsidP="0055482E">
            <w:pPr>
              <w:jc w:val="center"/>
            </w:pPr>
            <w:r>
              <w:t>12000</w:t>
            </w:r>
          </w:p>
        </w:tc>
        <w:tc>
          <w:tcPr>
            <w:tcW w:w="1518" w:type="dxa"/>
          </w:tcPr>
          <w:p w:rsidR="0055482E" w:rsidRDefault="0055482E" w:rsidP="0055482E">
            <w:pPr>
              <w:jc w:val="center"/>
            </w:pPr>
          </w:p>
        </w:tc>
      </w:tr>
      <w:tr w:rsidR="0055482E" w:rsidTr="0055482E">
        <w:trPr>
          <w:trHeight w:val="107"/>
        </w:trPr>
        <w:tc>
          <w:tcPr>
            <w:tcW w:w="2484" w:type="dxa"/>
          </w:tcPr>
          <w:p w:rsidR="0055482E" w:rsidRDefault="0055482E" w:rsidP="0055482E">
            <w:pPr>
              <w:jc w:val="center"/>
            </w:pPr>
            <w:r w:rsidRPr="003344CE">
              <w:rPr>
                <w:b/>
              </w:rPr>
              <w:t>Total</w:t>
            </w:r>
          </w:p>
        </w:tc>
        <w:tc>
          <w:tcPr>
            <w:tcW w:w="2483" w:type="dxa"/>
          </w:tcPr>
          <w:p w:rsidR="0055482E" w:rsidRPr="006234E9" w:rsidRDefault="0055482E" w:rsidP="0055482E">
            <w:pPr>
              <w:jc w:val="center"/>
            </w:pPr>
            <w:r>
              <w:t>159230.62</w:t>
            </w:r>
          </w:p>
        </w:tc>
        <w:tc>
          <w:tcPr>
            <w:tcW w:w="1665" w:type="dxa"/>
          </w:tcPr>
          <w:p w:rsidR="0055482E" w:rsidRDefault="0055482E" w:rsidP="0055482E">
            <w:pPr>
              <w:jc w:val="center"/>
            </w:pPr>
            <w:r>
              <w:t>135312.68</w:t>
            </w:r>
          </w:p>
        </w:tc>
        <w:tc>
          <w:tcPr>
            <w:tcW w:w="1655" w:type="dxa"/>
          </w:tcPr>
          <w:p w:rsidR="0055482E" w:rsidRDefault="0055482E" w:rsidP="0055482E">
            <w:pPr>
              <w:jc w:val="center"/>
            </w:pPr>
            <w:r>
              <w:t>142394</w:t>
            </w:r>
          </w:p>
        </w:tc>
        <w:tc>
          <w:tcPr>
            <w:tcW w:w="1518" w:type="dxa"/>
          </w:tcPr>
          <w:p w:rsidR="0055482E" w:rsidRDefault="0055482E" w:rsidP="0055482E">
            <w:pPr>
              <w:jc w:val="center"/>
            </w:pPr>
            <w:r>
              <w:t>-16836.76</w:t>
            </w: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r>
              <w:t>11 months</w:t>
            </w: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Default="0055482E" w:rsidP="0055482E">
            <w:pPr>
              <w:jc w:val="center"/>
            </w:pPr>
          </w:p>
        </w:tc>
        <w:tc>
          <w:tcPr>
            <w:tcW w:w="1655" w:type="dxa"/>
          </w:tcPr>
          <w:p w:rsidR="0055482E" w:rsidRDefault="0055482E" w:rsidP="0055482E">
            <w:pPr>
              <w:jc w:val="center"/>
            </w:pPr>
          </w:p>
        </w:tc>
        <w:tc>
          <w:tcPr>
            <w:tcW w:w="1518" w:type="dxa"/>
          </w:tcPr>
          <w:p w:rsidR="0055482E" w:rsidRDefault="0055482E" w:rsidP="0055482E">
            <w:pPr>
              <w:jc w:val="center"/>
            </w:pPr>
          </w:p>
        </w:tc>
      </w:tr>
      <w:tr w:rsidR="0055482E" w:rsidTr="0055482E">
        <w:trPr>
          <w:trHeight w:val="107"/>
        </w:trPr>
        <w:tc>
          <w:tcPr>
            <w:tcW w:w="2484" w:type="dxa"/>
          </w:tcPr>
          <w:p w:rsidR="0055482E" w:rsidRDefault="0055482E" w:rsidP="0055482E">
            <w:pPr>
              <w:jc w:val="center"/>
            </w:pPr>
          </w:p>
        </w:tc>
        <w:tc>
          <w:tcPr>
            <w:tcW w:w="2483" w:type="dxa"/>
          </w:tcPr>
          <w:p w:rsidR="0055482E" w:rsidRPr="006234E9" w:rsidRDefault="0055482E" w:rsidP="0055482E">
            <w:pPr>
              <w:jc w:val="center"/>
            </w:pPr>
          </w:p>
        </w:tc>
        <w:tc>
          <w:tcPr>
            <w:tcW w:w="1665" w:type="dxa"/>
          </w:tcPr>
          <w:p w:rsidR="0055482E" w:rsidRPr="006234E9" w:rsidRDefault="0055482E" w:rsidP="0055482E">
            <w:pPr>
              <w:jc w:val="center"/>
            </w:pPr>
          </w:p>
        </w:tc>
        <w:tc>
          <w:tcPr>
            <w:tcW w:w="1655" w:type="dxa"/>
          </w:tcPr>
          <w:p w:rsidR="0055482E" w:rsidRPr="006234E9" w:rsidRDefault="0055482E" w:rsidP="0055482E">
            <w:pPr>
              <w:jc w:val="center"/>
            </w:pPr>
          </w:p>
        </w:tc>
        <w:tc>
          <w:tcPr>
            <w:tcW w:w="1518" w:type="dxa"/>
          </w:tcPr>
          <w:p w:rsidR="0055482E" w:rsidRPr="006234E9" w:rsidRDefault="0055482E" w:rsidP="0055482E">
            <w:pPr>
              <w:jc w:val="center"/>
            </w:pPr>
          </w:p>
        </w:tc>
      </w:tr>
    </w:tbl>
    <w:p w:rsidR="0055482E" w:rsidRDefault="0055482E" w:rsidP="0055482E">
      <w:pPr>
        <w:jc w:val="center"/>
      </w:pPr>
    </w:p>
    <w:p w:rsidR="0055482E" w:rsidRDefault="0055482E" w:rsidP="0055482E">
      <w:pPr>
        <w:pStyle w:val="ListParagraph"/>
        <w:numPr>
          <w:ilvl w:val="0"/>
          <w:numId w:val="3"/>
        </w:numPr>
        <w:spacing w:after="0" w:line="240" w:lineRule="auto"/>
      </w:pPr>
      <w:r>
        <w:t>Designates 12 month total</w:t>
      </w:r>
    </w:p>
    <w:p w:rsidR="00727CE3" w:rsidRDefault="00727CE3" w:rsidP="00F26490">
      <w:pPr>
        <w:pStyle w:val="NoSpacing"/>
        <w:rPr>
          <w:b/>
          <w:sz w:val="28"/>
          <w:szCs w:val="28"/>
        </w:rPr>
      </w:pPr>
    </w:p>
    <w:p w:rsidR="009447C8" w:rsidRDefault="009447C8" w:rsidP="00F26490">
      <w:pPr>
        <w:pStyle w:val="NoSpacing"/>
        <w:rPr>
          <w:b/>
          <w:sz w:val="28"/>
          <w:szCs w:val="28"/>
        </w:rPr>
      </w:pPr>
    </w:p>
    <w:p w:rsidR="009447C8" w:rsidRDefault="009447C8" w:rsidP="00F26490">
      <w:pPr>
        <w:pStyle w:val="NoSpacing"/>
        <w:rPr>
          <w:b/>
          <w:sz w:val="28"/>
          <w:szCs w:val="28"/>
        </w:rPr>
      </w:pPr>
    </w:p>
    <w:p w:rsidR="009447C8" w:rsidRDefault="009447C8" w:rsidP="00F26490">
      <w:pPr>
        <w:pStyle w:val="NoSpacing"/>
        <w:rPr>
          <w:b/>
          <w:sz w:val="28"/>
          <w:szCs w:val="28"/>
        </w:rPr>
      </w:pPr>
    </w:p>
    <w:p w:rsidR="009447C8" w:rsidRDefault="009447C8" w:rsidP="00F26490">
      <w:pPr>
        <w:pStyle w:val="NoSpacing"/>
        <w:rPr>
          <w:b/>
          <w:sz w:val="28"/>
          <w:szCs w:val="28"/>
        </w:rPr>
      </w:pPr>
    </w:p>
    <w:p w:rsidR="009447C8" w:rsidRDefault="009447C8" w:rsidP="00F26490">
      <w:pPr>
        <w:pStyle w:val="NoSpacing"/>
        <w:rPr>
          <w:b/>
          <w:sz w:val="28"/>
          <w:szCs w:val="28"/>
        </w:rPr>
      </w:pPr>
    </w:p>
    <w:p w:rsidR="009447C8" w:rsidRDefault="009447C8" w:rsidP="00F26490">
      <w:pPr>
        <w:pStyle w:val="NoSpacing"/>
        <w:rPr>
          <w:b/>
          <w:sz w:val="28"/>
          <w:szCs w:val="28"/>
        </w:rPr>
      </w:pPr>
    </w:p>
    <w:p w:rsidR="00727CE3" w:rsidRDefault="00727CE3" w:rsidP="00F26490">
      <w:pPr>
        <w:pStyle w:val="NoSpacing"/>
        <w:rPr>
          <w:b/>
          <w:sz w:val="28"/>
          <w:szCs w:val="28"/>
        </w:rPr>
      </w:pPr>
    </w:p>
    <w:p w:rsidR="009447C8" w:rsidRDefault="009447C8" w:rsidP="009447C8">
      <w:pPr>
        <w:pStyle w:val="NoSpacing"/>
        <w:rPr>
          <w:b/>
          <w:sz w:val="28"/>
          <w:szCs w:val="28"/>
        </w:rPr>
      </w:pPr>
      <w:r>
        <w:rPr>
          <w:b/>
          <w:sz w:val="28"/>
          <w:szCs w:val="28"/>
        </w:rPr>
        <w:t>BALLOT FOR 201</w:t>
      </w:r>
      <w:r w:rsidR="000377C4">
        <w:rPr>
          <w:b/>
          <w:sz w:val="28"/>
          <w:szCs w:val="28"/>
        </w:rPr>
        <w:t>8</w:t>
      </w:r>
      <w:r>
        <w:rPr>
          <w:b/>
          <w:sz w:val="28"/>
          <w:szCs w:val="28"/>
        </w:rPr>
        <w:t xml:space="preserve"> OFFICERS on January </w:t>
      </w:r>
      <w:r w:rsidR="0055482E">
        <w:rPr>
          <w:b/>
          <w:sz w:val="28"/>
          <w:szCs w:val="28"/>
        </w:rPr>
        <w:t>7</w:t>
      </w:r>
      <w:r>
        <w:rPr>
          <w:b/>
          <w:sz w:val="28"/>
          <w:szCs w:val="28"/>
        </w:rPr>
        <w:t>, 201</w:t>
      </w:r>
      <w:r w:rsidR="0055482E">
        <w:rPr>
          <w:b/>
          <w:sz w:val="28"/>
          <w:szCs w:val="28"/>
        </w:rPr>
        <w:t>8</w:t>
      </w:r>
    </w:p>
    <w:p w:rsidR="009447C8" w:rsidRDefault="009447C8" w:rsidP="009447C8">
      <w:pPr>
        <w:pStyle w:val="NoSpacing"/>
        <w:rPr>
          <w:b/>
          <w:sz w:val="28"/>
          <w:szCs w:val="28"/>
        </w:rPr>
      </w:pPr>
    </w:p>
    <w:p w:rsidR="009447C8" w:rsidRDefault="009447C8" w:rsidP="009447C8">
      <w:pPr>
        <w:pStyle w:val="NoSpacing"/>
        <w:rPr>
          <w:sz w:val="28"/>
          <w:szCs w:val="28"/>
        </w:rPr>
      </w:pPr>
      <w:r>
        <w:rPr>
          <w:sz w:val="28"/>
          <w:szCs w:val="28"/>
        </w:rPr>
        <w:t>Vice Chairman of the Corporation</w:t>
      </w:r>
      <w:r>
        <w:rPr>
          <w:sz w:val="28"/>
          <w:szCs w:val="28"/>
        </w:rPr>
        <w:tab/>
        <w:t>(Vote for 1)</w:t>
      </w:r>
      <w:r>
        <w:rPr>
          <w:sz w:val="28"/>
          <w:szCs w:val="28"/>
        </w:rPr>
        <w:tab/>
      </w:r>
      <w:r>
        <w:rPr>
          <w:sz w:val="28"/>
          <w:szCs w:val="28"/>
        </w:rPr>
        <w:tab/>
      </w:r>
      <w:r>
        <w:rPr>
          <w:sz w:val="28"/>
          <w:szCs w:val="28"/>
        </w:rPr>
        <w:tab/>
        <w:t>(One Year Term)</w:t>
      </w:r>
    </w:p>
    <w:p w:rsidR="009447C8" w:rsidRDefault="009447C8" w:rsidP="009447C8">
      <w:pPr>
        <w:pStyle w:val="NoSpacing"/>
        <w:rPr>
          <w:sz w:val="28"/>
          <w:szCs w:val="28"/>
        </w:rPr>
      </w:pPr>
      <w:r>
        <w:rPr>
          <w:sz w:val="28"/>
          <w:szCs w:val="28"/>
        </w:rPr>
        <w:tab/>
        <w:t>_____ George Van Hassel</w:t>
      </w:r>
    </w:p>
    <w:p w:rsidR="009447C8" w:rsidRDefault="009447C8" w:rsidP="009447C8">
      <w:pPr>
        <w:pStyle w:val="NoSpacing"/>
        <w:rPr>
          <w:sz w:val="28"/>
          <w:szCs w:val="28"/>
        </w:rPr>
      </w:pPr>
      <w:r>
        <w:rPr>
          <w:sz w:val="28"/>
          <w:szCs w:val="28"/>
        </w:rPr>
        <w:tab/>
        <w:t xml:space="preserve">_____ </w:t>
      </w:r>
      <w:r w:rsidR="00B15729">
        <w:rPr>
          <w:sz w:val="28"/>
          <w:szCs w:val="28"/>
        </w:rPr>
        <w:t>Deanna Mueller</w:t>
      </w:r>
    </w:p>
    <w:p w:rsidR="009447C8" w:rsidRDefault="009447C8" w:rsidP="009447C8">
      <w:pPr>
        <w:pStyle w:val="NoSpacing"/>
        <w:rPr>
          <w:sz w:val="28"/>
          <w:szCs w:val="28"/>
        </w:rPr>
      </w:pPr>
    </w:p>
    <w:p w:rsidR="009447C8" w:rsidRDefault="009447C8" w:rsidP="009447C8">
      <w:pPr>
        <w:pStyle w:val="NoSpacing"/>
        <w:rPr>
          <w:sz w:val="28"/>
          <w:szCs w:val="28"/>
        </w:rPr>
      </w:pPr>
      <w:r>
        <w:rPr>
          <w:sz w:val="28"/>
          <w:szCs w:val="28"/>
        </w:rPr>
        <w:t>To Be Ratified By the Corporation</w:t>
      </w:r>
    </w:p>
    <w:p w:rsidR="009447C8" w:rsidRDefault="009447C8" w:rsidP="009447C8">
      <w:pPr>
        <w:pStyle w:val="NoSpacing"/>
        <w:rPr>
          <w:sz w:val="28"/>
          <w:szCs w:val="28"/>
        </w:rPr>
      </w:pPr>
      <w:r>
        <w:rPr>
          <w:sz w:val="28"/>
          <w:szCs w:val="28"/>
        </w:rPr>
        <w:t>Corporation Secretary</w:t>
      </w:r>
      <w:r>
        <w:rPr>
          <w:sz w:val="28"/>
          <w:szCs w:val="28"/>
        </w:rPr>
        <w:tab/>
      </w:r>
      <w:r>
        <w:rPr>
          <w:sz w:val="28"/>
          <w:szCs w:val="28"/>
        </w:rPr>
        <w:tab/>
      </w:r>
      <w:r>
        <w:rPr>
          <w:sz w:val="28"/>
          <w:szCs w:val="28"/>
        </w:rPr>
        <w:tab/>
      </w:r>
      <w:r>
        <w:rPr>
          <w:sz w:val="28"/>
          <w:szCs w:val="28"/>
        </w:rPr>
        <w:tab/>
      </w:r>
      <w:r>
        <w:rPr>
          <w:sz w:val="28"/>
          <w:szCs w:val="28"/>
        </w:rPr>
        <w:tab/>
        <w:t>(One Year Term)</w:t>
      </w:r>
    </w:p>
    <w:p w:rsidR="009447C8" w:rsidRDefault="009447C8" w:rsidP="009447C8">
      <w:pPr>
        <w:pStyle w:val="NoSpacing"/>
        <w:rPr>
          <w:sz w:val="28"/>
          <w:szCs w:val="28"/>
        </w:rPr>
      </w:pPr>
      <w:r>
        <w:rPr>
          <w:sz w:val="28"/>
          <w:szCs w:val="28"/>
        </w:rPr>
        <w:tab/>
      </w:r>
      <w:r>
        <w:rPr>
          <w:sz w:val="28"/>
          <w:szCs w:val="28"/>
        </w:rPr>
        <w:tab/>
        <w:t xml:space="preserve"> Sarah Aleshire </w:t>
      </w:r>
      <w:r>
        <w:rPr>
          <w:sz w:val="28"/>
          <w:szCs w:val="28"/>
        </w:rPr>
        <w:tab/>
        <w:t>_______Yes</w:t>
      </w:r>
      <w:r>
        <w:rPr>
          <w:sz w:val="28"/>
          <w:szCs w:val="28"/>
        </w:rPr>
        <w:tab/>
        <w:t>______ No</w:t>
      </w:r>
    </w:p>
    <w:p w:rsidR="009447C8" w:rsidRDefault="009447C8" w:rsidP="009447C8">
      <w:pPr>
        <w:pStyle w:val="NoSpacing"/>
        <w:rPr>
          <w:sz w:val="28"/>
          <w:szCs w:val="28"/>
        </w:rPr>
      </w:pPr>
    </w:p>
    <w:p w:rsidR="009447C8" w:rsidRDefault="009447C8" w:rsidP="009447C8">
      <w:pPr>
        <w:pStyle w:val="NoSpacing"/>
        <w:rPr>
          <w:sz w:val="28"/>
          <w:szCs w:val="28"/>
        </w:rPr>
      </w:pPr>
      <w:r>
        <w:rPr>
          <w:sz w:val="28"/>
          <w:szCs w:val="28"/>
        </w:rPr>
        <w:t>Church Treasurer</w:t>
      </w:r>
      <w:r>
        <w:rPr>
          <w:sz w:val="28"/>
          <w:szCs w:val="28"/>
        </w:rPr>
        <w:tab/>
      </w:r>
      <w:r>
        <w:rPr>
          <w:sz w:val="28"/>
          <w:szCs w:val="28"/>
        </w:rPr>
        <w:tab/>
      </w:r>
      <w:r>
        <w:rPr>
          <w:sz w:val="28"/>
          <w:szCs w:val="28"/>
        </w:rPr>
        <w:tab/>
      </w:r>
      <w:r>
        <w:rPr>
          <w:sz w:val="28"/>
          <w:szCs w:val="28"/>
        </w:rPr>
        <w:tab/>
      </w:r>
      <w:r>
        <w:rPr>
          <w:sz w:val="28"/>
          <w:szCs w:val="28"/>
        </w:rPr>
        <w:tab/>
      </w:r>
      <w:r>
        <w:rPr>
          <w:sz w:val="28"/>
          <w:szCs w:val="28"/>
        </w:rPr>
        <w:tab/>
        <w:t>(One Year Term)</w:t>
      </w:r>
    </w:p>
    <w:p w:rsidR="009447C8" w:rsidRDefault="009447C8" w:rsidP="009447C8">
      <w:pPr>
        <w:pStyle w:val="NoSpacing"/>
        <w:rPr>
          <w:sz w:val="28"/>
          <w:szCs w:val="28"/>
        </w:rPr>
      </w:pPr>
      <w:r>
        <w:rPr>
          <w:sz w:val="28"/>
          <w:szCs w:val="28"/>
        </w:rPr>
        <w:tab/>
      </w:r>
      <w:r>
        <w:rPr>
          <w:sz w:val="28"/>
          <w:szCs w:val="28"/>
        </w:rPr>
        <w:tab/>
        <w:t xml:space="preserve">   Jane Hayes</w:t>
      </w:r>
      <w:r>
        <w:rPr>
          <w:sz w:val="28"/>
          <w:szCs w:val="28"/>
        </w:rPr>
        <w:tab/>
        <w:t>_______Yes</w:t>
      </w:r>
      <w:r>
        <w:rPr>
          <w:sz w:val="28"/>
          <w:szCs w:val="28"/>
        </w:rPr>
        <w:tab/>
        <w:t>______ No</w:t>
      </w:r>
    </w:p>
    <w:p w:rsidR="009447C8" w:rsidRDefault="009447C8" w:rsidP="009447C8">
      <w:pPr>
        <w:pStyle w:val="NoSpacing"/>
        <w:rPr>
          <w:sz w:val="28"/>
          <w:szCs w:val="28"/>
        </w:rPr>
      </w:pPr>
    </w:p>
    <w:p w:rsidR="009447C8" w:rsidRDefault="009447C8" w:rsidP="009447C8">
      <w:pPr>
        <w:pStyle w:val="NoSpacing"/>
        <w:rPr>
          <w:sz w:val="28"/>
          <w:szCs w:val="28"/>
        </w:rPr>
      </w:pPr>
      <w:r>
        <w:rPr>
          <w:sz w:val="28"/>
          <w:szCs w:val="28"/>
        </w:rPr>
        <w:t>Discipleship Chairman</w:t>
      </w:r>
      <w:r>
        <w:rPr>
          <w:sz w:val="28"/>
          <w:szCs w:val="28"/>
        </w:rPr>
        <w:tab/>
      </w:r>
      <w:r>
        <w:rPr>
          <w:sz w:val="28"/>
          <w:szCs w:val="28"/>
        </w:rPr>
        <w:tab/>
      </w:r>
      <w:r>
        <w:rPr>
          <w:sz w:val="28"/>
          <w:szCs w:val="28"/>
        </w:rPr>
        <w:tab/>
      </w:r>
      <w:r>
        <w:rPr>
          <w:sz w:val="28"/>
          <w:szCs w:val="28"/>
        </w:rPr>
        <w:tab/>
      </w:r>
      <w:r>
        <w:rPr>
          <w:sz w:val="28"/>
          <w:szCs w:val="28"/>
        </w:rPr>
        <w:tab/>
        <w:t>(One Year Term)</w:t>
      </w:r>
    </w:p>
    <w:p w:rsidR="009447C8" w:rsidRDefault="009447C8" w:rsidP="009447C8">
      <w:pPr>
        <w:pStyle w:val="NoSpacing"/>
        <w:ind w:left="720" w:firstLine="720"/>
        <w:rPr>
          <w:sz w:val="28"/>
          <w:szCs w:val="28"/>
        </w:rPr>
      </w:pPr>
      <w:r>
        <w:rPr>
          <w:sz w:val="28"/>
          <w:szCs w:val="28"/>
        </w:rPr>
        <w:t>Johnnie Van Hassel ______ Yes ______ No</w:t>
      </w:r>
    </w:p>
    <w:p w:rsidR="009447C8" w:rsidRDefault="009447C8" w:rsidP="009447C8">
      <w:pPr>
        <w:pStyle w:val="NoSpacing"/>
        <w:rPr>
          <w:sz w:val="28"/>
          <w:szCs w:val="28"/>
        </w:rPr>
      </w:pPr>
      <w:r>
        <w:rPr>
          <w:sz w:val="28"/>
          <w:szCs w:val="28"/>
        </w:rPr>
        <w:tab/>
      </w:r>
    </w:p>
    <w:p w:rsidR="009447C8" w:rsidRDefault="009447C8" w:rsidP="009447C8">
      <w:pPr>
        <w:pStyle w:val="NoSpacing"/>
        <w:rPr>
          <w:sz w:val="28"/>
          <w:szCs w:val="28"/>
        </w:rPr>
      </w:pPr>
      <w:r>
        <w:rPr>
          <w:sz w:val="28"/>
          <w:szCs w:val="28"/>
        </w:rPr>
        <w:t>Board of Trustees</w:t>
      </w:r>
      <w:r>
        <w:rPr>
          <w:sz w:val="28"/>
          <w:szCs w:val="28"/>
        </w:rPr>
        <w:tab/>
      </w:r>
      <w:r>
        <w:rPr>
          <w:sz w:val="28"/>
          <w:szCs w:val="28"/>
        </w:rPr>
        <w:tab/>
      </w:r>
      <w:r>
        <w:rPr>
          <w:sz w:val="28"/>
          <w:szCs w:val="28"/>
        </w:rPr>
        <w:tab/>
        <w:t xml:space="preserve">(Vote for </w:t>
      </w:r>
      <w:r w:rsidR="000377C4">
        <w:rPr>
          <w:sz w:val="28"/>
          <w:szCs w:val="28"/>
        </w:rPr>
        <w:t>3</w:t>
      </w:r>
      <w:r>
        <w:rPr>
          <w:sz w:val="28"/>
          <w:szCs w:val="28"/>
        </w:rPr>
        <w:t>)</w:t>
      </w:r>
    </w:p>
    <w:p w:rsidR="009447C8" w:rsidRDefault="009447C8" w:rsidP="009447C8">
      <w:pPr>
        <w:pStyle w:val="NoSpacing"/>
        <w:rPr>
          <w:sz w:val="28"/>
          <w:szCs w:val="28"/>
        </w:rPr>
      </w:pPr>
      <w:r>
        <w:rPr>
          <w:sz w:val="28"/>
          <w:szCs w:val="28"/>
        </w:rPr>
        <w:tab/>
      </w:r>
      <w:r w:rsidR="000377C4">
        <w:rPr>
          <w:sz w:val="28"/>
          <w:szCs w:val="28"/>
        </w:rPr>
        <w:t>One Regular</w:t>
      </w:r>
      <w:bookmarkStart w:id="0" w:name="_GoBack"/>
      <w:bookmarkEnd w:id="0"/>
      <w:r>
        <w:rPr>
          <w:sz w:val="28"/>
          <w:szCs w:val="28"/>
        </w:rPr>
        <w:t xml:space="preserve"> Term     (Three years)</w:t>
      </w:r>
      <w:r w:rsidR="000377C4">
        <w:rPr>
          <w:sz w:val="28"/>
          <w:szCs w:val="28"/>
        </w:rPr>
        <w:tab/>
      </w:r>
      <w:r>
        <w:rPr>
          <w:sz w:val="28"/>
          <w:szCs w:val="28"/>
        </w:rPr>
        <w:t>Highest Number of votes</w:t>
      </w:r>
    </w:p>
    <w:p w:rsidR="009447C8" w:rsidRDefault="009447C8" w:rsidP="009447C8">
      <w:pPr>
        <w:pStyle w:val="NoSpacing"/>
        <w:rPr>
          <w:sz w:val="28"/>
          <w:szCs w:val="28"/>
        </w:rPr>
      </w:pPr>
      <w:r>
        <w:rPr>
          <w:sz w:val="28"/>
          <w:szCs w:val="28"/>
        </w:rPr>
        <w:tab/>
        <w:t>1</w:t>
      </w:r>
      <w:r w:rsidRPr="005F7F52">
        <w:rPr>
          <w:sz w:val="28"/>
          <w:szCs w:val="28"/>
          <w:vertAlign w:val="superscript"/>
        </w:rPr>
        <w:t>st</w:t>
      </w:r>
      <w:r>
        <w:rPr>
          <w:sz w:val="28"/>
          <w:szCs w:val="28"/>
        </w:rPr>
        <w:t xml:space="preserve"> Alternate</w:t>
      </w:r>
      <w:r>
        <w:rPr>
          <w:sz w:val="28"/>
          <w:szCs w:val="28"/>
        </w:rPr>
        <w:tab/>
        <w:t xml:space="preserve">     (One year term)</w:t>
      </w:r>
      <w:r>
        <w:rPr>
          <w:sz w:val="28"/>
          <w:szCs w:val="28"/>
        </w:rPr>
        <w:tab/>
      </w:r>
      <w:r w:rsidR="000377C4">
        <w:rPr>
          <w:sz w:val="28"/>
          <w:szCs w:val="28"/>
        </w:rPr>
        <w:t>2nd</w:t>
      </w:r>
      <w:r>
        <w:rPr>
          <w:sz w:val="28"/>
          <w:szCs w:val="28"/>
        </w:rPr>
        <w:t xml:space="preserve"> Highest Number of votes</w:t>
      </w:r>
    </w:p>
    <w:p w:rsidR="009447C8" w:rsidRDefault="009447C8" w:rsidP="009447C8">
      <w:pPr>
        <w:pStyle w:val="NoSpacing"/>
        <w:rPr>
          <w:sz w:val="28"/>
          <w:szCs w:val="28"/>
        </w:rPr>
      </w:pPr>
      <w:r>
        <w:rPr>
          <w:sz w:val="28"/>
          <w:szCs w:val="28"/>
        </w:rPr>
        <w:tab/>
        <w:t>2</w:t>
      </w:r>
      <w:r w:rsidRPr="00EB1D1D">
        <w:rPr>
          <w:sz w:val="28"/>
          <w:szCs w:val="28"/>
          <w:vertAlign w:val="superscript"/>
        </w:rPr>
        <w:t>nd</w:t>
      </w:r>
      <w:r>
        <w:rPr>
          <w:sz w:val="28"/>
          <w:szCs w:val="28"/>
        </w:rPr>
        <w:t xml:space="preserve"> Alternate</w:t>
      </w:r>
      <w:r>
        <w:rPr>
          <w:sz w:val="28"/>
          <w:szCs w:val="28"/>
        </w:rPr>
        <w:tab/>
        <w:t xml:space="preserve">     (One year term)</w:t>
      </w:r>
      <w:r>
        <w:rPr>
          <w:sz w:val="28"/>
          <w:szCs w:val="28"/>
        </w:rPr>
        <w:tab/>
      </w:r>
      <w:r w:rsidR="000377C4">
        <w:rPr>
          <w:sz w:val="28"/>
          <w:szCs w:val="28"/>
        </w:rPr>
        <w:t>3rd</w:t>
      </w:r>
      <w:r>
        <w:rPr>
          <w:sz w:val="28"/>
          <w:szCs w:val="28"/>
        </w:rPr>
        <w:t xml:space="preserve"> Highest Number of votes</w:t>
      </w:r>
    </w:p>
    <w:p w:rsidR="009447C8" w:rsidRDefault="009447C8" w:rsidP="009447C8">
      <w:pPr>
        <w:pStyle w:val="NoSpacing"/>
        <w:rPr>
          <w:sz w:val="28"/>
          <w:szCs w:val="28"/>
        </w:rPr>
      </w:pPr>
      <w:r>
        <w:rPr>
          <w:sz w:val="28"/>
          <w:szCs w:val="28"/>
        </w:rPr>
        <w:tab/>
      </w:r>
      <w:r>
        <w:rPr>
          <w:sz w:val="28"/>
          <w:szCs w:val="28"/>
        </w:rPr>
        <w:tab/>
      </w:r>
      <w:r>
        <w:rPr>
          <w:sz w:val="28"/>
          <w:szCs w:val="28"/>
        </w:rPr>
        <w:tab/>
      </w:r>
      <w:r>
        <w:rPr>
          <w:sz w:val="28"/>
          <w:szCs w:val="28"/>
        </w:rPr>
        <w:softHyphen/>
      </w:r>
      <w:r>
        <w:rPr>
          <w:sz w:val="28"/>
          <w:szCs w:val="28"/>
        </w:rPr>
        <w:softHyphen/>
      </w:r>
      <w:r>
        <w:rPr>
          <w:sz w:val="28"/>
          <w:szCs w:val="28"/>
        </w:rPr>
        <w:softHyphen/>
        <w:t xml:space="preserve">_____ </w:t>
      </w:r>
      <w:r w:rsidR="00B15729">
        <w:rPr>
          <w:sz w:val="28"/>
          <w:szCs w:val="28"/>
        </w:rPr>
        <w:t xml:space="preserve"> </w:t>
      </w:r>
      <w:r w:rsidR="007B4C47">
        <w:rPr>
          <w:sz w:val="28"/>
          <w:szCs w:val="28"/>
        </w:rPr>
        <w:t>Rex Cook</w:t>
      </w:r>
    </w:p>
    <w:p w:rsidR="009447C8" w:rsidRDefault="009447C8" w:rsidP="009447C8">
      <w:pPr>
        <w:pStyle w:val="NoSpacing"/>
        <w:rPr>
          <w:sz w:val="28"/>
          <w:szCs w:val="28"/>
        </w:rPr>
      </w:pPr>
      <w:r>
        <w:rPr>
          <w:sz w:val="28"/>
          <w:szCs w:val="28"/>
        </w:rPr>
        <w:tab/>
      </w:r>
      <w:r>
        <w:rPr>
          <w:sz w:val="28"/>
          <w:szCs w:val="28"/>
        </w:rPr>
        <w:tab/>
      </w:r>
      <w:r>
        <w:rPr>
          <w:sz w:val="28"/>
          <w:szCs w:val="28"/>
        </w:rPr>
        <w:tab/>
        <w:t xml:space="preserve">_____ </w:t>
      </w:r>
      <w:r w:rsidR="00B15729">
        <w:rPr>
          <w:sz w:val="28"/>
          <w:szCs w:val="28"/>
        </w:rPr>
        <w:t xml:space="preserve"> </w:t>
      </w:r>
      <w:r w:rsidR="003736ED">
        <w:rPr>
          <w:sz w:val="28"/>
          <w:szCs w:val="28"/>
        </w:rPr>
        <w:t>Barbara Mashmen</w:t>
      </w:r>
    </w:p>
    <w:p w:rsidR="009447C8" w:rsidRDefault="009447C8" w:rsidP="009447C8">
      <w:pPr>
        <w:pStyle w:val="NoSpacing"/>
        <w:ind w:left="1440" w:firstLine="720"/>
        <w:rPr>
          <w:sz w:val="28"/>
          <w:szCs w:val="28"/>
        </w:rPr>
      </w:pPr>
      <w:r>
        <w:rPr>
          <w:sz w:val="28"/>
          <w:szCs w:val="28"/>
        </w:rPr>
        <w:t xml:space="preserve">_____ </w:t>
      </w:r>
      <w:r w:rsidR="00B15729">
        <w:rPr>
          <w:sz w:val="28"/>
          <w:szCs w:val="28"/>
        </w:rPr>
        <w:t xml:space="preserve"> </w:t>
      </w:r>
      <w:r w:rsidR="007B4C47">
        <w:rPr>
          <w:sz w:val="28"/>
          <w:szCs w:val="28"/>
        </w:rPr>
        <w:t>Norma Parks</w:t>
      </w:r>
    </w:p>
    <w:p w:rsidR="009447C8" w:rsidRDefault="009447C8" w:rsidP="009447C8">
      <w:pPr>
        <w:pStyle w:val="NoSpacing"/>
        <w:ind w:left="1440" w:firstLine="720"/>
        <w:rPr>
          <w:sz w:val="28"/>
          <w:szCs w:val="28"/>
        </w:rPr>
      </w:pPr>
      <w:r>
        <w:rPr>
          <w:sz w:val="28"/>
          <w:szCs w:val="28"/>
        </w:rPr>
        <w:t xml:space="preserve">_____ </w:t>
      </w:r>
      <w:r w:rsidR="007B4C47">
        <w:rPr>
          <w:sz w:val="28"/>
          <w:szCs w:val="28"/>
        </w:rPr>
        <w:t xml:space="preserve"> Donnie Stephens</w:t>
      </w:r>
    </w:p>
    <w:p w:rsidR="009447C8" w:rsidRDefault="009447C8" w:rsidP="009447C8">
      <w:pPr>
        <w:pStyle w:val="NoSpacing"/>
        <w:rPr>
          <w:sz w:val="28"/>
          <w:szCs w:val="28"/>
        </w:rPr>
      </w:pPr>
      <w:r>
        <w:rPr>
          <w:sz w:val="28"/>
          <w:szCs w:val="28"/>
        </w:rPr>
        <w:tab/>
      </w:r>
      <w:r>
        <w:rPr>
          <w:sz w:val="28"/>
          <w:szCs w:val="28"/>
        </w:rPr>
        <w:tab/>
      </w:r>
      <w:r>
        <w:rPr>
          <w:sz w:val="28"/>
          <w:szCs w:val="28"/>
        </w:rPr>
        <w:tab/>
        <w:t xml:space="preserve">_____ </w:t>
      </w:r>
      <w:r w:rsidR="007B4C47">
        <w:rPr>
          <w:sz w:val="28"/>
          <w:szCs w:val="28"/>
        </w:rPr>
        <w:t xml:space="preserve"> Lee Velasquez</w:t>
      </w:r>
    </w:p>
    <w:p w:rsidR="009447C8" w:rsidRDefault="009447C8" w:rsidP="009447C8">
      <w:pPr>
        <w:pStyle w:val="NoSpacing"/>
        <w:rPr>
          <w:sz w:val="28"/>
          <w:szCs w:val="28"/>
        </w:rPr>
      </w:pPr>
      <w:r>
        <w:rPr>
          <w:sz w:val="28"/>
          <w:szCs w:val="28"/>
        </w:rPr>
        <w:tab/>
      </w:r>
      <w:r>
        <w:rPr>
          <w:sz w:val="28"/>
          <w:szCs w:val="28"/>
        </w:rPr>
        <w:tab/>
      </w:r>
      <w:r>
        <w:rPr>
          <w:sz w:val="28"/>
          <w:szCs w:val="28"/>
        </w:rPr>
        <w:tab/>
        <w:t>_____  _______________</w:t>
      </w:r>
    </w:p>
    <w:p w:rsidR="009447C8" w:rsidRDefault="009447C8" w:rsidP="009447C8">
      <w:pPr>
        <w:pStyle w:val="NoSpacing"/>
        <w:ind w:left="1440" w:firstLine="720"/>
        <w:rPr>
          <w:sz w:val="28"/>
          <w:szCs w:val="28"/>
        </w:rPr>
      </w:pPr>
      <w:r>
        <w:rPr>
          <w:sz w:val="28"/>
          <w:szCs w:val="28"/>
        </w:rPr>
        <w:t>_____  _______________</w:t>
      </w:r>
    </w:p>
    <w:p w:rsidR="009447C8" w:rsidRDefault="009447C8" w:rsidP="009447C8">
      <w:pPr>
        <w:pStyle w:val="NoSpacing"/>
        <w:ind w:left="1440" w:firstLine="720"/>
        <w:rPr>
          <w:sz w:val="28"/>
          <w:szCs w:val="28"/>
        </w:rPr>
      </w:pPr>
    </w:p>
    <w:p w:rsidR="009447C8" w:rsidRDefault="009447C8" w:rsidP="009447C8">
      <w:pPr>
        <w:pStyle w:val="NoSpacing"/>
        <w:rPr>
          <w:sz w:val="28"/>
          <w:szCs w:val="28"/>
        </w:rPr>
      </w:pPr>
      <w:r>
        <w:rPr>
          <w:sz w:val="28"/>
          <w:szCs w:val="28"/>
        </w:rPr>
        <w:t>BUDGET VOTE:</w:t>
      </w:r>
    </w:p>
    <w:p w:rsidR="009447C8" w:rsidRDefault="009447C8" w:rsidP="009447C8">
      <w:pPr>
        <w:pStyle w:val="NoSpacing"/>
        <w:rPr>
          <w:sz w:val="28"/>
          <w:szCs w:val="28"/>
        </w:rPr>
      </w:pPr>
      <w:r>
        <w:rPr>
          <w:sz w:val="28"/>
          <w:szCs w:val="28"/>
        </w:rPr>
        <w:tab/>
      </w:r>
      <w:r>
        <w:rPr>
          <w:sz w:val="28"/>
          <w:szCs w:val="28"/>
        </w:rPr>
        <w:tab/>
        <w:t>_____  Yes, I approve of the 201</w:t>
      </w:r>
      <w:r w:rsidR="000377C4">
        <w:rPr>
          <w:sz w:val="28"/>
          <w:szCs w:val="28"/>
        </w:rPr>
        <w:t>8</w:t>
      </w:r>
      <w:r>
        <w:rPr>
          <w:sz w:val="28"/>
          <w:szCs w:val="28"/>
        </w:rPr>
        <w:t xml:space="preserve"> Budget as proposed.</w:t>
      </w:r>
    </w:p>
    <w:p w:rsidR="009447C8" w:rsidRDefault="009447C8" w:rsidP="009447C8">
      <w:pPr>
        <w:pStyle w:val="NoSpacing"/>
        <w:rPr>
          <w:sz w:val="28"/>
          <w:szCs w:val="28"/>
        </w:rPr>
      </w:pPr>
      <w:r>
        <w:rPr>
          <w:sz w:val="28"/>
          <w:szCs w:val="28"/>
        </w:rPr>
        <w:tab/>
      </w:r>
      <w:r>
        <w:rPr>
          <w:sz w:val="28"/>
          <w:szCs w:val="28"/>
        </w:rPr>
        <w:tab/>
        <w:t>_____   No, I do not approve of the 201</w:t>
      </w:r>
      <w:r w:rsidR="000377C4">
        <w:rPr>
          <w:sz w:val="28"/>
          <w:szCs w:val="28"/>
        </w:rPr>
        <w:t>8</w:t>
      </w:r>
      <w:r>
        <w:rPr>
          <w:sz w:val="28"/>
          <w:szCs w:val="28"/>
        </w:rPr>
        <w:t xml:space="preserve"> Budget as proposed.</w:t>
      </w:r>
    </w:p>
    <w:p w:rsidR="009447C8" w:rsidRDefault="009447C8" w:rsidP="009447C8">
      <w:pPr>
        <w:pStyle w:val="NoSpacing"/>
        <w:ind w:left="2460"/>
        <w:rPr>
          <w:sz w:val="28"/>
          <w:szCs w:val="28"/>
        </w:rPr>
      </w:pPr>
      <w:r>
        <w:rPr>
          <w:sz w:val="28"/>
          <w:szCs w:val="28"/>
        </w:rPr>
        <w:t>Reasons (If desired)________________________________</w:t>
      </w:r>
      <w:r>
        <w:rPr>
          <w:sz w:val="28"/>
          <w:szCs w:val="28"/>
        </w:rPr>
        <w:tab/>
      </w:r>
      <w:r>
        <w:rPr>
          <w:sz w:val="28"/>
          <w:szCs w:val="28"/>
        </w:rPr>
        <w:tab/>
      </w:r>
    </w:p>
    <w:p w:rsidR="009447C8" w:rsidRDefault="009447C8" w:rsidP="009447C8"/>
    <w:p w:rsidR="009C7C35" w:rsidRDefault="009C7C35" w:rsidP="009447C8">
      <w:pPr>
        <w:pStyle w:val="NoSpacing"/>
        <w:jc w:val="center"/>
        <w:rPr>
          <w:b/>
          <w:sz w:val="28"/>
          <w:szCs w:val="28"/>
        </w:rPr>
      </w:pPr>
    </w:p>
    <w:sectPr w:rsidR="009C7C35" w:rsidSect="00804CBF">
      <w:headerReference w:type="default" r:id="rId7"/>
      <w:footerReference w:type="default" r:id="rId8"/>
      <w:pgSz w:w="12240" w:h="15840" w:code="1"/>
      <w:pgMar w:top="720" w:right="720" w:bottom="720" w:left="720" w:header="720" w:footer="720" w:gutter="0"/>
      <w:cols w:space="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CE" w:rsidRDefault="006022CE" w:rsidP="00FC4F80">
      <w:pPr>
        <w:spacing w:after="0" w:line="240" w:lineRule="auto"/>
      </w:pPr>
      <w:r>
        <w:separator/>
      </w:r>
    </w:p>
  </w:endnote>
  <w:endnote w:type="continuationSeparator" w:id="0">
    <w:p w:rsidR="006022CE" w:rsidRDefault="006022CE" w:rsidP="00FC4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02"/>
      <w:docPartObj>
        <w:docPartGallery w:val="Page Numbers (Bottom of Page)"/>
        <w:docPartUnique/>
      </w:docPartObj>
    </w:sdtPr>
    <w:sdtContent>
      <w:p w:rsidR="00857FDE" w:rsidRDefault="00857FDE">
        <w:pPr>
          <w:pStyle w:val="Footer"/>
          <w:jc w:val="right"/>
        </w:pPr>
        <w:fldSimple w:instr=" PAGE   \* MERGEFORMAT ">
          <w:r w:rsidR="006022CE">
            <w:rPr>
              <w:noProof/>
            </w:rPr>
            <w:t>1</w:t>
          </w:r>
        </w:fldSimple>
      </w:p>
    </w:sdtContent>
  </w:sdt>
  <w:p w:rsidR="00857FDE" w:rsidRDefault="00857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CE" w:rsidRDefault="006022CE" w:rsidP="00FC4F80">
      <w:pPr>
        <w:spacing w:after="0" w:line="240" w:lineRule="auto"/>
      </w:pPr>
      <w:r>
        <w:separator/>
      </w:r>
    </w:p>
  </w:footnote>
  <w:footnote w:type="continuationSeparator" w:id="0">
    <w:p w:rsidR="006022CE" w:rsidRDefault="006022CE" w:rsidP="00FC4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DE" w:rsidRPr="00FC4F80" w:rsidRDefault="00857FDE" w:rsidP="009C7C35">
    <w:pPr>
      <w:pStyle w:val="Header"/>
      <w:jc w:val="center"/>
      <w:rPr>
        <w:b/>
        <w:sz w:val="28"/>
        <w:szCs w:val="28"/>
      </w:rPr>
    </w:pPr>
    <w:r>
      <w:rPr>
        <w:b/>
        <w:sz w:val="28"/>
        <w:szCs w:val="28"/>
      </w:rPr>
      <w:t>2016</w:t>
    </w:r>
  </w:p>
  <w:p w:rsidR="00857FDE" w:rsidRPr="00FC4F80" w:rsidRDefault="00857FDE" w:rsidP="009C7C35">
    <w:pPr>
      <w:pStyle w:val="Header"/>
      <w:jc w:val="center"/>
      <w:rPr>
        <w:b/>
        <w:sz w:val="28"/>
        <w:szCs w:val="28"/>
      </w:rPr>
    </w:pPr>
    <w:r w:rsidRPr="00FC4F80">
      <w:rPr>
        <w:b/>
        <w:sz w:val="28"/>
        <w:szCs w:val="28"/>
      </w:rPr>
      <w:t>ANNUAL REPORTS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1D6C"/>
    <w:multiLevelType w:val="hybridMultilevel"/>
    <w:tmpl w:val="416C476C"/>
    <w:lvl w:ilvl="0" w:tplc="F6304D0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83C80"/>
    <w:multiLevelType w:val="multilevel"/>
    <w:tmpl w:val="72BA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30683"/>
    <w:multiLevelType w:val="hybridMultilevel"/>
    <w:tmpl w:val="52D8A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86C6B"/>
    <w:rsid w:val="00002152"/>
    <w:rsid w:val="00005326"/>
    <w:rsid w:val="000106B1"/>
    <w:rsid w:val="00011121"/>
    <w:rsid w:val="00014A1E"/>
    <w:rsid w:val="00014F87"/>
    <w:rsid w:val="00020C82"/>
    <w:rsid w:val="00022E2D"/>
    <w:rsid w:val="00030495"/>
    <w:rsid w:val="00034628"/>
    <w:rsid w:val="00035701"/>
    <w:rsid w:val="0003638C"/>
    <w:rsid w:val="00037295"/>
    <w:rsid w:val="000377C4"/>
    <w:rsid w:val="00044A2B"/>
    <w:rsid w:val="000469E5"/>
    <w:rsid w:val="000518F3"/>
    <w:rsid w:val="00051F59"/>
    <w:rsid w:val="00053F99"/>
    <w:rsid w:val="00055855"/>
    <w:rsid w:val="00055870"/>
    <w:rsid w:val="00062002"/>
    <w:rsid w:val="00065067"/>
    <w:rsid w:val="00067F55"/>
    <w:rsid w:val="00071743"/>
    <w:rsid w:val="00077C2A"/>
    <w:rsid w:val="00077E74"/>
    <w:rsid w:val="000803D6"/>
    <w:rsid w:val="00081C38"/>
    <w:rsid w:val="000865CA"/>
    <w:rsid w:val="00087AA4"/>
    <w:rsid w:val="00097186"/>
    <w:rsid w:val="00097A4B"/>
    <w:rsid w:val="000A18FD"/>
    <w:rsid w:val="000B1481"/>
    <w:rsid w:val="000B50A9"/>
    <w:rsid w:val="000B7BF7"/>
    <w:rsid w:val="000C17AB"/>
    <w:rsid w:val="000C6B39"/>
    <w:rsid w:val="000D05B7"/>
    <w:rsid w:val="000D2567"/>
    <w:rsid w:val="000E0027"/>
    <w:rsid w:val="000E7B97"/>
    <w:rsid w:val="00103475"/>
    <w:rsid w:val="00114198"/>
    <w:rsid w:val="001212D1"/>
    <w:rsid w:val="00121992"/>
    <w:rsid w:val="00126C8A"/>
    <w:rsid w:val="001312F6"/>
    <w:rsid w:val="001356AD"/>
    <w:rsid w:val="00143E50"/>
    <w:rsid w:val="001524C1"/>
    <w:rsid w:val="00157C06"/>
    <w:rsid w:val="00160338"/>
    <w:rsid w:val="00162CAD"/>
    <w:rsid w:val="0017008F"/>
    <w:rsid w:val="0017048F"/>
    <w:rsid w:val="00181081"/>
    <w:rsid w:val="00181B26"/>
    <w:rsid w:val="001831A4"/>
    <w:rsid w:val="00183DA9"/>
    <w:rsid w:val="00183DB4"/>
    <w:rsid w:val="00185FB1"/>
    <w:rsid w:val="001908A9"/>
    <w:rsid w:val="00194E4B"/>
    <w:rsid w:val="001A4BC3"/>
    <w:rsid w:val="001B4D6F"/>
    <w:rsid w:val="001C4EC9"/>
    <w:rsid w:val="001C54E7"/>
    <w:rsid w:val="001C7F65"/>
    <w:rsid w:val="001D7621"/>
    <w:rsid w:val="001E746B"/>
    <w:rsid w:val="001F03BC"/>
    <w:rsid w:val="001F06B4"/>
    <w:rsid w:val="002000FE"/>
    <w:rsid w:val="00200697"/>
    <w:rsid w:val="00202A30"/>
    <w:rsid w:val="002047F4"/>
    <w:rsid w:val="002059C4"/>
    <w:rsid w:val="00205EEC"/>
    <w:rsid w:val="002133FE"/>
    <w:rsid w:val="00217F27"/>
    <w:rsid w:val="00221BB4"/>
    <w:rsid w:val="00232462"/>
    <w:rsid w:val="0023323C"/>
    <w:rsid w:val="00243B24"/>
    <w:rsid w:val="00245234"/>
    <w:rsid w:val="00250596"/>
    <w:rsid w:val="00254BDA"/>
    <w:rsid w:val="00257976"/>
    <w:rsid w:val="00266837"/>
    <w:rsid w:val="002729B8"/>
    <w:rsid w:val="00274BA0"/>
    <w:rsid w:val="00290360"/>
    <w:rsid w:val="00290BC9"/>
    <w:rsid w:val="0029304E"/>
    <w:rsid w:val="00293196"/>
    <w:rsid w:val="00296C64"/>
    <w:rsid w:val="002A26C7"/>
    <w:rsid w:val="002A5337"/>
    <w:rsid w:val="002A570C"/>
    <w:rsid w:val="002B13D2"/>
    <w:rsid w:val="002B1979"/>
    <w:rsid w:val="002C0CBC"/>
    <w:rsid w:val="002C4922"/>
    <w:rsid w:val="002C634E"/>
    <w:rsid w:val="002D330B"/>
    <w:rsid w:val="002D7F4A"/>
    <w:rsid w:val="002F533C"/>
    <w:rsid w:val="002F7F0A"/>
    <w:rsid w:val="003067C8"/>
    <w:rsid w:val="00310065"/>
    <w:rsid w:val="00330B19"/>
    <w:rsid w:val="00334D4C"/>
    <w:rsid w:val="00340283"/>
    <w:rsid w:val="0034038F"/>
    <w:rsid w:val="0034478F"/>
    <w:rsid w:val="00344B58"/>
    <w:rsid w:val="00352EF5"/>
    <w:rsid w:val="00354945"/>
    <w:rsid w:val="00357DED"/>
    <w:rsid w:val="00371440"/>
    <w:rsid w:val="003736ED"/>
    <w:rsid w:val="00373F00"/>
    <w:rsid w:val="0037516F"/>
    <w:rsid w:val="00376148"/>
    <w:rsid w:val="0038034A"/>
    <w:rsid w:val="00380E16"/>
    <w:rsid w:val="00381B19"/>
    <w:rsid w:val="0038226E"/>
    <w:rsid w:val="00384C2B"/>
    <w:rsid w:val="00386674"/>
    <w:rsid w:val="00390623"/>
    <w:rsid w:val="00392837"/>
    <w:rsid w:val="00392A58"/>
    <w:rsid w:val="00393B63"/>
    <w:rsid w:val="003A636D"/>
    <w:rsid w:val="003B52C3"/>
    <w:rsid w:val="003C4D4E"/>
    <w:rsid w:val="003D44AB"/>
    <w:rsid w:val="003D5398"/>
    <w:rsid w:val="003D7BBD"/>
    <w:rsid w:val="003E4588"/>
    <w:rsid w:val="003F3865"/>
    <w:rsid w:val="003F4CAB"/>
    <w:rsid w:val="003F71C3"/>
    <w:rsid w:val="00401D49"/>
    <w:rsid w:val="004051F3"/>
    <w:rsid w:val="00411875"/>
    <w:rsid w:val="004172A4"/>
    <w:rsid w:val="00431C79"/>
    <w:rsid w:val="0043512B"/>
    <w:rsid w:val="00453100"/>
    <w:rsid w:val="00453DD0"/>
    <w:rsid w:val="00460EE0"/>
    <w:rsid w:val="00464686"/>
    <w:rsid w:val="00472578"/>
    <w:rsid w:val="004769EF"/>
    <w:rsid w:val="00490145"/>
    <w:rsid w:val="0049203E"/>
    <w:rsid w:val="004973A0"/>
    <w:rsid w:val="004A14FD"/>
    <w:rsid w:val="004A3635"/>
    <w:rsid w:val="004A4D43"/>
    <w:rsid w:val="004A5F51"/>
    <w:rsid w:val="004B32A8"/>
    <w:rsid w:val="004B6CC5"/>
    <w:rsid w:val="004B78C4"/>
    <w:rsid w:val="004B7B73"/>
    <w:rsid w:val="004C1CE2"/>
    <w:rsid w:val="004C1E9F"/>
    <w:rsid w:val="004C5C9B"/>
    <w:rsid w:val="004C5F1F"/>
    <w:rsid w:val="004C6715"/>
    <w:rsid w:val="004D00C9"/>
    <w:rsid w:val="004D22BB"/>
    <w:rsid w:val="004D3463"/>
    <w:rsid w:val="004D5633"/>
    <w:rsid w:val="004D712E"/>
    <w:rsid w:val="004E4F4A"/>
    <w:rsid w:val="004E5838"/>
    <w:rsid w:val="004E7CEF"/>
    <w:rsid w:val="004F0B11"/>
    <w:rsid w:val="004F1313"/>
    <w:rsid w:val="005013F5"/>
    <w:rsid w:val="005123E3"/>
    <w:rsid w:val="00513644"/>
    <w:rsid w:val="00524860"/>
    <w:rsid w:val="00527B32"/>
    <w:rsid w:val="00533D82"/>
    <w:rsid w:val="005408D0"/>
    <w:rsid w:val="0054758E"/>
    <w:rsid w:val="00553A47"/>
    <w:rsid w:val="0055482E"/>
    <w:rsid w:val="0056083A"/>
    <w:rsid w:val="005645A6"/>
    <w:rsid w:val="0056555E"/>
    <w:rsid w:val="005720D6"/>
    <w:rsid w:val="00572C5D"/>
    <w:rsid w:val="00573404"/>
    <w:rsid w:val="00580C67"/>
    <w:rsid w:val="005836E8"/>
    <w:rsid w:val="005850B8"/>
    <w:rsid w:val="00585132"/>
    <w:rsid w:val="0058585E"/>
    <w:rsid w:val="0059629E"/>
    <w:rsid w:val="0059759F"/>
    <w:rsid w:val="00597C8B"/>
    <w:rsid w:val="00597F4C"/>
    <w:rsid w:val="005A150E"/>
    <w:rsid w:val="005A156D"/>
    <w:rsid w:val="005A2F0E"/>
    <w:rsid w:val="005A4154"/>
    <w:rsid w:val="005A4BB7"/>
    <w:rsid w:val="005B1EB9"/>
    <w:rsid w:val="005C2CA7"/>
    <w:rsid w:val="005C64F7"/>
    <w:rsid w:val="005D3C6E"/>
    <w:rsid w:val="005D67E3"/>
    <w:rsid w:val="005E0668"/>
    <w:rsid w:val="005E56CB"/>
    <w:rsid w:val="005F2512"/>
    <w:rsid w:val="005F409B"/>
    <w:rsid w:val="005F5334"/>
    <w:rsid w:val="005F7F52"/>
    <w:rsid w:val="006022CE"/>
    <w:rsid w:val="00605DC9"/>
    <w:rsid w:val="0061200C"/>
    <w:rsid w:val="0061308B"/>
    <w:rsid w:val="00614966"/>
    <w:rsid w:val="00614C3F"/>
    <w:rsid w:val="00621FAC"/>
    <w:rsid w:val="00623780"/>
    <w:rsid w:val="0063122A"/>
    <w:rsid w:val="00633923"/>
    <w:rsid w:val="0063478C"/>
    <w:rsid w:val="00641163"/>
    <w:rsid w:val="00644791"/>
    <w:rsid w:val="00644EDD"/>
    <w:rsid w:val="00651AD9"/>
    <w:rsid w:val="00653D98"/>
    <w:rsid w:val="0065610C"/>
    <w:rsid w:val="0066046B"/>
    <w:rsid w:val="006642B3"/>
    <w:rsid w:val="00664489"/>
    <w:rsid w:val="0066752D"/>
    <w:rsid w:val="006675CF"/>
    <w:rsid w:val="0067146F"/>
    <w:rsid w:val="00671FAB"/>
    <w:rsid w:val="0067699F"/>
    <w:rsid w:val="006774AF"/>
    <w:rsid w:val="00681941"/>
    <w:rsid w:val="006866BE"/>
    <w:rsid w:val="00686E5B"/>
    <w:rsid w:val="00687DCF"/>
    <w:rsid w:val="0069186B"/>
    <w:rsid w:val="00692E9A"/>
    <w:rsid w:val="00696514"/>
    <w:rsid w:val="006A7F9E"/>
    <w:rsid w:val="006B6802"/>
    <w:rsid w:val="006C146C"/>
    <w:rsid w:val="006C36F6"/>
    <w:rsid w:val="006C6647"/>
    <w:rsid w:val="006C78B6"/>
    <w:rsid w:val="006E264C"/>
    <w:rsid w:val="006E4D90"/>
    <w:rsid w:val="006F5337"/>
    <w:rsid w:val="0070069D"/>
    <w:rsid w:val="00702E0C"/>
    <w:rsid w:val="00721A14"/>
    <w:rsid w:val="00723597"/>
    <w:rsid w:val="00727CE3"/>
    <w:rsid w:val="007370B5"/>
    <w:rsid w:val="007416FD"/>
    <w:rsid w:val="00743C76"/>
    <w:rsid w:val="007453F4"/>
    <w:rsid w:val="00746688"/>
    <w:rsid w:val="007553A9"/>
    <w:rsid w:val="007618A8"/>
    <w:rsid w:val="00762761"/>
    <w:rsid w:val="007660A4"/>
    <w:rsid w:val="00767C77"/>
    <w:rsid w:val="00771DBE"/>
    <w:rsid w:val="007727D4"/>
    <w:rsid w:val="00774244"/>
    <w:rsid w:val="007775B6"/>
    <w:rsid w:val="00777903"/>
    <w:rsid w:val="00780AB0"/>
    <w:rsid w:val="0079124E"/>
    <w:rsid w:val="00791CF2"/>
    <w:rsid w:val="007A116C"/>
    <w:rsid w:val="007A3374"/>
    <w:rsid w:val="007A4644"/>
    <w:rsid w:val="007B3858"/>
    <w:rsid w:val="007B4C47"/>
    <w:rsid w:val="007B4FE3"/>
    <w:rsid w:val="007C08EB"/>
    <w:rsid w:val="007D5081"/>
    <w:rsid w:val="007D5623"/>
    <w:rsid w:val="007F33F6"/>
    <w:rsid w:val="007F387B"/>
    <w:rsid w:val="007F54EB"/>
    <w:rsid w:val="007F68A1"/>
    <w:rsid w:val="008002A2"/>
    <w:rsid w:val="00804CBF"/>
    <w:rsid w:val="0080670C"/>
    <w:rsid w:val="00806835"/>
    <w:rsid w:val="00807DF3"/>
    <w:rsid w:val="00811D51"/>
    <w:rsid w:val="00812228"/>
    <w:rsid w:val="00812F05"/>
    <w:rsid w:val="0082151F"/>
    <w:rsid w:val="0082761D"/>
    <w:rsid w:val="00833B7E"/>
    <w:rsid w:val="00841419"/>
    <w:rsid w:val="00842084"/>
    <w:rsid w:val="00842E1B"/>
    <w:rsid w:val="00847D0F"/>
    <w:rsid w:val="00852C10"/>
    <w:rsid w:val="00855268"/>
    <w:rsid w:val="00857FDE"/>
    <w:rsid w:val="00860549"/>
    <w:rsid w:val="00864104"/>
    <w:rsid w:val="008701A5"/>
    <w:rsid w:val="008817EF"/>
    <w:rsid w:val="0088371C"/>
    <w:rsid w:val="00883A08"/>
    <w:rsid w:val="00896B9F"/>
    <w:rsid w:val="00897F8F"/>
    <w:rsid w:val="008A4334"/>
    <w:rsid w:val="008B334A"/>
    <w:rsid w:val="008B7E37"/>
    <w:rsid w:val="008C0321"/>
    <w:rsid w:val="008C137D"/>
    <w:rsid w:val="008C5B32"/>
    <w:rsid w:val="008D0E88"/>
    <w:rsid w:val="008D66A0"/>
    <w:rsid w:val="008D67C0"/>
    <w:rsid w:val="008E521B"/>
    <w:rsid w:val="008E5588"/>
    <w:rsid w:val="008E5F3A"/>
    <w:rsid w:val="008F2C8C"/>
    <w:rsid w:val="008F395F"/>
    <w:rsid w:val="00900AE2"/>
    <w:rsid w:val="00902282"/>
    <w:rsid w:val="00911837"/>
    <w:rsid w:val="00920F73"/>
    <w:rsid w:val="00920FD7"/>
    <w:rsid w:val="00921721"/>
    <w:rsid w:val="00926A3D"/>
    <w:rsid w:val="009356E1"/>
    <w:rsid w:val="009447C8"/>
    <w:rsid w:val="009600A4"/>
    <w:rsid w:val="00962313"/>
    <w:rsid w:val="00963DBF"/>
    <w:rsid w:val="0096473F"/>
    <w:rsid w:val="009751BD"/>
    <w:rsid w:val="0097609E"/>
    <w:rsid w:val="00986B91"/>
    <w:rsid w:val="00987D71"/>
    <w:rsid w:val="0099370B"/>
    <w:rsid w:val="00993767"/>
    <w:rsid w:val="00994E0E"/>
    <w:rsid w:val="009A0A8A"/>
    <w:rsid w:val="009A2C3E"/>
    <w:rsid w:val="009A2E09"/>
    <w:rsid w:val="009A4B8B"/>
    <w:rsid w:val="009A5975"/>
    <w:rsid w:val="009B0F67"/>
    <w:rsid w:val="009B39FF"/>
    <w:rsid w:val="009C1359"/>
    <w:rsid w:val="009C1461"/>
    <w:rsid w:val="009C2E55"/>
    <w:rsid w:val="009C559F"/>
    <w:rsid w:val="009C7C35"/>
    <w:rsid w:val="009D04FF"/>
    <w:rsid w:val="009D1AED"/>
    <w:rsid w:val="009D32B4"/>
    <w:rsid w:val="009D43EF"/>
    <w:rsid w:val="009E27D8"/>
    <w:rsid w:val="009E4981"/>
    <w:rsid w:val="009E7560"/>
    <w:rsid w:val="009F2A43"/>
    <w:rsid w:val="009F302E"/>
    <w:rsid w:val="009F3DB2"/>
    <w:rsid w:val="009F720B"/>
    <w:rsid w:val="009F7C46"/>
    <w:rsid w:val="00A01959"/>
    <w:rsid w:val="00A047BA"/>
    <w:rsid w:val="00A06C0A"/>
    <w:rsid w:val="00A07748"/>
    <w:rsid w:val="00A158EF"/>
    <w:rsid w:val="00A15BFD"/>
    <w:rsid w:val="00A226F0"/>
    <w:rsid w:val="00A23930"/>
    <w:rsid w:val="00A243BF"/>
    <w:rsid w:val="00A328AD"/>
    <w:rsid w:val="00A3632A"/>
    <w:rsid w:val="00A5523D"/>
    <w:rsid w:val="00A55627"/>
    <w:rsid w:val="00A620F3"/>
    <w:rsid w:val="00A6230A"/>
    <w:rsid w:val="00A65BC6"/>
    <w:rsid w:val="00A728B7"/>
    <w:rsid w:val="00A72D9A"/>
    <w:rsid w:val="00A733A4"/>
    <w:rsid w:val="00A74626"/>
    <w:rsid w:val="00A76DC0"/>
    <w:rsid w:val="00A82842"/>
    <w:rsid w:val="00A9578D"/>
    <w:rsid w:val="00A960D3"/>
    <w:rsid w:val="00A96DDA"/>
    <w:rsid w:val="00AA24BA"/>
    <w:rsid w:val="00AB6305"/>
    <w:rsid w:val="00AC311B"/>
    <w:rsid w:val="00AC4863"/>
    <w:rsid w:val="00AC648C"/>
    <w:rsid w:val="00AD2D65"/>
    <w:rsid w:val="00AD629D"/>
    <w:rsid w:val="00AE0A46"/>
    <w:rsid w:val="00AE2545"/>
    <w:rsid w:val="00AE4B65"/>
    <w:rsid w:val="00AE75CC"/>
    <w:rsid w:val="00AF3758"/>
    <w:rsid w:val="00B00B55"/>
    <w:rsid w:val="00B07FD5"/>
    <w:rsid w:val="00B11EFE"/>
    <w:rsid w:val="00B15729"/>
    <w:rsid w:val="00B1693D"/>
    <w:rsid w:val="00B17226"/>
    <w:rsid w:val="00B2137B"/>
    <w:rsid w:val="00B22EF0"/>
    <w:rsid w:val="00B2651F"/>
    <w:rsid w:val="00B304E0"/>
    <w:rsid w:val="00B313EC"/>
    <w:rsid w:val="00B31E57"/>
    <w:rsid w:val="00B33366"/>
    <w:rsid w:val="00B34582"/>
    <w:rsid w:val="00B40E4D"/>
    <w:rsid w:val="00B43EE1"/>
    <w:rsid w:val="00B45BCF"/>
    <w:rsid w:val="00B54B0F"/>
    <w:rsid w:val="00B55BBB"/>
    <w:rsid w:val="00B56A53"/>
    <w:rsid w:val="00B63598"/>
    <w:rsid w:val="00B71B37"/>
    <w:rsid w:val="00B73366"/>
    <w:rsid w:val="00B82055"/>
    <w:rsid w:val="00B87EF1"/>
    <w:rsid w:val="00B973A5"/>
    <w:rsid w:val="00B97A19"/>
    <w:rsid w:val="00BA1BBA"/>
    <w:rsid w:val="00BA1ED1"/>
    <w:rsid w:val="00BA2392"/>
    <w:rsid w:val="00BA5190"/>
    <w:rsid w:val="00BB3607"/>
    <w:rsid w:val="00BC0461"/>
    <w:rsid w:val="00BC4855"/>
    <w:rsid w:val="00BC4B1C"/>
    <w:rsid w:val="00BD09EC"/>
    <w:rsid w:val="00BD39D1"/>
    <w:rsid w:val="00BE0757"/>
    <w:rsid w:val="00BE2275"/>
    <w:rsid w:val="00BE3B98"/>
    <w:rsid w:val="00BE472B"/>
    <w:rsid w:val="00BF7270"/>
    <w:rsid w:val="00C00ED1"/>
    <w:rsid w:val="00C0616B"/>
    <w:rsid w:val="00C067B3"/>
    <w:rsid w:val="00C10778"/>
    <w:rsid w:val="00C11A2A"/>
    <w:rsid w:val="00C16224"/>
    <w:rsid w:val="00C16607"/>
    <w:rsid w:val="00C16F9B"/>
    <w:rsid w:val="00C22733"/>
    <w:rsid w:val="00C239F3"/>
    <w:rsid w:val="00C24AE2"/>
    <w:rsid w:val="00C255D4"/>
    <w:rsid w:val="00C305C2"/>
    <w:rsid w:val="00C31592"/>
    <w:rsid w:val="00C318D1"/>
    <w:rsid w:val="00C35CAF"/>
    <w:rsid w:val="00C43FFF"/>
    <w:rsid w:val="00C47621"/>
    <w:rsid w:val="00C5439F"/>
    <w:rsid w:val="00C5750C"/>
    <w:rsid w:val="00C577A4"/>
    <w:rsid w:val="00C61F64"/>
    <w:rsid w:val="00C654AB"/>
    <w:rsid w:val="00C733A2"/>
    <w:rsid w:val="00C75B24"/>
    <w:rsid w:val="00C81760"/>
    <w:rsid w:val="00C85421"/>
    <w:rsid w:val="00C85D26"/>
    <w:rsid w:val="00C9197A"/>
    <w:rsid w:val="00C9228C"/>
    <w:rsid w:val="00C9310F"/>
    <w:rsid w:val="00C93929"/>
    <w:rsid w:val="00C93A46"/>
    <w:rsid w:val="00C945EC"/>
    <w:rsid w:val="00CA3406"/>
    <w:rsid w:val="00CA43D5"/>
    <w:rsid w:val="00CA545C"/>
    <w:rsid w:val="00CB1EF3"/>
    <w:rsid w:val="00CB34D1"/>
    <w:rsid w:val="00CC1532"/>
    <w:rsid w:val="00CC5EAC"/>
    <w:rsid w:val="00CD4A98"/>
    <w:rsid w:val="00CD6C9A"/>
    <w:rsid w:val="00CE4F65"/>
    <w:rsid w:val="00CF3A3F"/>
    <w:rsid w:val="00CF3F1C"/>
    <w:rsid w:val="00CF574B"/>
    <w:rsid w:val="00D04223"/>
    <w:rsid w:val="00D05266"/>
    <w:rsid w:val="00D10914"/>
    <w:rsid w:val="00D10FF9"/>
    <w:rsid w:val="00D14FE2"/>
    <w:rsid w:val="00D15149"/>
    <w:rsid w:val="00D153C2"/>
    <w:rsid w:val="00D164A7"/>
    <w:rsid w:val="00D215B0"/>
    <w:rsid w:val="00D259FA"/>
    <w:rsid w:val="00D26F64"/>
    <w:rsid w:val="00D2766B"/>
    <w:rsid w:val="00D3221C"/>
    <w:rsid w:val="00D417E9"/>
    <w:rsid w:val="00D459F3"/>
    <w:rsid w:val="00D477EF"/>
    <w:rsid w:val="00D52FDD"/>
    <w:rsid w:val="00D542A7"/>
    <w:rsid w:val="00D57048"/>
    <w:rsid w:val="00D62C7C"/>
    <w:rsid w:val="00D63767"/>
    <w:rsid w:val="00D64C08"/>
    <w:rsid w:val="00D66874"/>
    <w:rsid w:val="00D6758F"/>
    <w:rsid w:val="00D7080C"/>
    <w:rsid w:val="00D81374"/>
    <w:rsid w:val="00D81BA0"/>
    <w:rsid w:val="00D86652"/>
    <w:rsid w:val="00D86C6B"/>
    <w:rsid w:val="00D91BB7"/>
    <w:rsid w:val="00D94054"/>
    <w:rsid w:val="00D94280"/>
    <w:rsid w:val="00D95122"/>
    <w:rsid w:val="00D97AFF"/>
    <w:rsid w:val="00DA2A47"/>
    <w:rsid w:val="00DA2B61"/>
    <w:rsid w:val="00DA4829"/>
    <w:rsid w:val="00DB0BAD"/>
    <w:rsid w:val="00DB3FBA"/>
    <w:rsid w:val="00DB50A5"/>
    <w:rsid w:val="00DB54A2"/>
    <w:rsid w:val="00DB5C8B"/>
    <w:rsid w:val="00DD3BC6"/>
    <w:rsid w:val="00DE139E"/>
    <w:rsid w:val="00DE292C"/>
    <w:rsid w:val="00DF693F"/>
    <w:rsid w:val="00E00DB7"/>
    <w:rsid w:val="00E063A4"/>
    <w:rsid w:val="00E11B7F"/>
    <w:rsid w:val="00E21483"/>
    <w:rsid w:val="00E24002"/>
    <w:rsid w:val="00E24AF9"/>
    <w:rsid w:val="00E31229"/>
    <w:rsid w:val="00E34006"/>
    <w:rsid w:val="00E3465A"/>
    <w:rsid w:val="00E40E3A"/>
    <w:rsid w:val="00E422F6"/>
    <w:rsid w:val="00E44A1D"/>
    <w:rsid w:val="00E61EAB"/>
    <w:rsid w:val="00E62633"/>
    <w:rsid w:val="00E62F13"/>
    <w:rsid w:val="00E64EA7"/>
    <w:rsid w:val="00E66DC2"/>
    <w:rsid w:val="00E707A7"/>
    <w:rsid w:val="00E77ED7"/>
    <w:rsid w:val="00E8420C"/>
    <w:rsid w:val="00EA3906"/>
    <w:rsid w:val="00EA468C"/>
    <w:rsid w:val="00EA67C0"/>
    <w:rsid w:val="00EA69B5"/>
    <w:rsid w:val="00EA747A"/>
    <w:rsid w:val="00EB17D9"/>
    <w:rsid w:val="00EB1CD4"/>
    <w:rsid w:val="00EB1D1D"/>
    <w:rsid w:val="00EB6040"/>
    <w:rsid w:val="00EC05FB"/>
    <w:rsid w:val="00EC229F"/>
    <w:rsid w:val="00EC2D60"/>
    <w:rsid w:val="00EC5B3B"/>
    <w:rsid w:val="00ED1F22"/>
    <w:rsid w:val="00ED5AF2"/>
    <w:rsid w:val="00ED63D8"/>
    <w:rsid w:val="00ED7257"/>
    <w:rsid w:val="00EE02D8"/>
    <w:rsid w:val="00EE2718"/>
    <w:rsid w:val="00EE4391"/>
    <w:rsid w:val="00EE6F5B"/>
    <w:rsid w:val="00EE7659"/>
    <w:rsid w:val="00EF3198"/>
    <w:rsid w:val="00EF407C"/>
    <w:rsid w:val="00EF7CC9"/>
    <w:rsid w:val="00F001E1"/>
    <w:rsid w:val="00F0062D"/>
    <w:rsid w:val="00F024A1"/>
    <w:rsid w:val="00F132D4"/>
    <w:rsid w:val="00F13EE1"/>
    <w:rsid w:val="00F21254"/>
    <w:rsid w:val="00F21717"/>
    <w:rsid w:val="00F23247"/>
    <w:rsid w:val="00F23A77"/>
    <w:rsid w:val="00F23B02"/>
    <w:rsid w:val="00F24460"/>
    <w:rsid w:val="00F26490"/>
    <w:rsid w:val="00F27CD7"/>
    <w:rsid w:val="00F31D21"/>
    <w:rsid w:val="00F34D34"/>
    <w:rsid w:val="00F37B15"/>
    <w:rsid w:val="00F42857"/>
    <w:rsid w:val="00F4291F"/>
    <w:rsid w:val="00F47ADB"/>
    <w:rsid w:val="00F525C6"/>
    <w:rsid w:val="00F63D7F"/>
    <w:rsid w:val="00F63ECE"/>
    <w:rsid w:val="00F66FD6"/>
    <w:rsid w:val="00F70382"/>
    <w:rsid w:val="00F744DC"/>
    <w:rsid w:val="00F76516"/>
    <w:rsid w:val="00F86E9E"/>
    <w:rsid w:val="00F87B73"/>
    <w:rsid w:val="00F9003F"/>
    <w:rsid w:val="00F92EFB"/>
    <w:rsid w:val="00F954AB"/>
    <w:rsid w:val="00FA5D82"/>
    <w:rsid w:val="00FB3014"/>
    <w:rsid w:val="00FB30BA"/>
    <w:rsid w:val="00FB46FE"/>
    <w:rsid w:val="00FB563D"/>
    <w:rsid w:val="00FC4F80"/>
    <w:rsid w:val="00FD1548"/>
    <w:rsid w:val="00FE2735"/>
    <w:rsid w:val="00FE4C49"/>
    <w:rsid w:val="00FE590C"/>
    <w:rsid w:val="00FF0EDC"/>
    <w:rsid w:val="00FF5275"/>
    <w:rsid w:val="00FF55B6"/>
    <w:rsid w:val="00FF7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B7"/>
  </w:style>
  <w:style w:type="paragraph" w:styleId="Heading1">
    <w:name w:val="heading 1"/>
    <w:basedOn w:val="Normal"/>
    <w:next w:val="Normal"/>
    <w:link w:val="Heading1Char"/>
    <w:uiPriority w:val="9"/>
    <w:qFormat/>
    <w:rsid w:val="00D91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1B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1B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1B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1B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91B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1B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1B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91B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1B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B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91B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91B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91B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91B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91B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91B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91BB7"/>
    <w:pPr>
      <w:spacing w:line="240" w:lineRule="auto"/>
    </w:pPr>
    <w:rPr>
      <w:b/>
      <w:bCs/>
      <w:color w:val="4F81BD" w:themeColor="accent1"/>
      <w:sz w:val="18"/>
      <w:szCs w:val="18"/>
    </w:rPr>
  </w:style>
  <w:style w:type="paragraph" w:styleId="Title">
    <w:name w:val="Title"/>
    <w:basedOn w:val="Normal"/>
    <w:next w:val="Normal"/>
    <w:link w:val="TitleChar"/>
    <w:uiPriority w:val="10"/>
    <w:qFormat/>
    <w:rsid w:val="00D91B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B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1B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1B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91BB7"/>
    <w:rPr>
      <w:b/>
      <w:bCs/>
    </w:rPr>
  </w:style>
  <w:style w:type="character" w:styleId="Emphasis">
    <w:name w:val="Emphasis"/>
    <w:basedOn w:val="DefaultParagraphFont"/>
    <w:uiPriority w:val="20"/>
    <w:qFormat/>
    <w:rsid w:val="00D91BB7"/>
    <w:rPr>
      <w:i/>
      <w:iCs/>
    </w:rPr>
  </w:style>
  <w:style w:type="paragraph" w:styleId="NoSpacing">
    <w:name w:val="No Spacing"/>
    <w:link w:val="NoSpacingChar"/>
    <w:uiPriority w:val="1"/>
    <w:qFormat/>
    <w:rsid w:val="00D91BB7"/>
    <w:pPr>
      <w:spacing w:after="0" w:line="240" w:lineRule="auto"/>
    </w:pPr>
  </w:style>
  <w:style w:type="character" w:customStyle="1" w:styleId="NoSpacingChar">
    <w:name w:val="No Spacing Char"/>
    <w:basedOn w:val="DefaultParagraphFont"/>
    <w:link w:val="NoSpacing"/>
    <w:uiPriority w:val="1"/>
    <w:rsid w:val="00D91BB7"/>
  </w:style>
  <w:style w:type="paragraph" w:styleId="ListParagraph">
    <w:name w:val="List Paragraph"/>
    <w:basedOn w:val="Normal"/>
    <w:uiPriority w:val="34"/>
    <w:qFormat/>
    <w:rsid w:val="00D91BB7"/>
    <w:pPr>
      <w:ind w:left="720"/>
      <w:contextualSpacing/>
    </w:pPr>
  </w:style>
  <w:style w:type="paragraph" w:styleId="Quote">
    <w:name w:val="Quote"/>
    <w:basedOn w:val="Normal"/>
    <w:next w:val="Normal"/>
    <w:link w:val="QuoteChar"/>
    <w:uiPriority w:val="29"/>
    <w:qFormat/>
    <w:rsid w:val="00D91BB7"/>
    <w:rPr>
      <w:i/>
      <w:iCs/>
      <w:color w:val="000000" w:themeColor="text1"/>
    </w:rPr>
  </w:style>
  <w:style w:type="character" w:customStyle="1" w:styleId="QuoteChar">
    <w:name w:val="Quote Char"/>
    <w:basedOn w:val="DefaultParagraphFont"/>
    <w:link w:val="Quote"/>
    <w:uiPriority w:val="29"/>
    <w:rsid w:val="00D91BB7"/>
    <w:rPr>
      <w:i/>
      <w:iCs/>
      <w:color w:val="000000" w:themeColor="text1"/>
    </w:rPr>
  </w:style>
  <w:style w:type="paragraph" w:styleId="IntenseQuote">
    <w:name w:val="Intense Quote"/>
    <w:basedOn w:val="Normal"/>
    <w:next w:val="Normal"/>
    <w:link w:val="IntenseQuoteChar"/>
    <w:uiPriority w:val="30"/>
    <w:qFormat/>
    <w:rsid w:val="00D91B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1BB7"/>
    <w:rPr>
      <w:b/>
      <w:bCs/>
      <w:i/>
      <w:iCs/>
      <w:color w:val="4F81BD" w:themeColor="accent1"/>
    </w:rPr>
  </w:style>
  <w:style w:type="character" w:styleId="SubtleEmphasis">
    <w:name w:val="Subtle Emphasis"/>
    <w:basedOn w:val="DefaultParagraphFont"/>
    <w:uiPriority w:val="19"/>
    <w:qFormat/>
    <w:rsid w:val="00D91BB7"/>
    <w:rPr>
      <w:i/>
      <w:iCs/>
      <w:color w:val="808080" w:themeColor="text1" w:themeTint="7F"/>
    </w:rPr>
  </w:style>
  <w:style w:type="character" w:styleId="IntenseEmphasis">
    <w:name w:val="Intense Emphasis"/>
    <w:basedOn w:val="DefaultParagraphFont"/>
    <w:uiPriority w:val="21"/>
    <w:qFormat/>
    <w:rsid w:val="00D91BB7"/>
    <w:rPr>
      <w:b/>
      <w:bCs/>
      <w:i/>
      <w:iCs/>
      <w:color w:val="4F81BD" w:themeColor="accent1"/>
    </w:rPr>
  </w:style>
  <w:style w:type="character" w:styleId="SubtleReference">
    <w:name w:val="Subtle Reference"/>
    <w:basedOn w:val="DefaultParagraphFont"/>
    <w:uiPriority w:val="31"/>
    <w:qFormat/>
    <w:rsid w:val="00D91BB7"/>
    <w:rPr>
      <w:smallCaps/>
      <w:color w:val="C0504D" w:themeColor="accent2"/>
      <w:u w:val="single"/>
    </w:rPr>
  </w:style>
  <w:style w:type="character" w:styleId="IntenseReference">
    <w:name w:val="Intense Reference"/>
    <w:basedOn w:val="DefaultParagraphFont"/>
    <w:uiPriority w:val="32"/>
    <w:qFormat/>
    <w:rsid w:val="00D91BB7"/>
    <w:rPr>
      <w:b/>
      <w:bCs/>
      <w:smallCaps/>
      <w:color w:val="C0504D" w:themeColor="accent2"/>
      <w:spacing w:val="5"/>
      <w:u w:val="single"/>
    </w:rPr>
  </w:style>
  <w:style w:type="character" w:styleId="BookTitle">
    <w:name w:val="Book Title"/>
    <w:basedOn w:val="DefaultParagraphFont"/>
    <w:uiPriority w:val="33"/>
    <w:qFormat/>
    <w:rsid w:val="00D91BB7"/>
    <w:rPr>
      <w:b/>
      <w:bCs/>
      <w:smallCaps/>
      <w:spacing w:val="5"/>
    </w:rPr>
  </w:style>
  <w:style w:type="paragraph" w:styleId="TOCHeading">
    <w:name w:val="TOC Heading"/>
    <w:basedOn w:val="Heading1"/>
    <w:next w:val="Normal"/>
    <w:uiPriority w:val="39"/>
    <w:semiHidden/>
    <w:unhideWhenUsed/>
    <w:qFormat/>
    <w:rsid w:val="00D91BB7"/>
    <w:pPr>
      <w:outlineLvl w:val="9"/>
    </w:pPr>
  </w:style>
  <w:style w:type="paragraph" w:styleId="Header">
    <w:name w:val="header"/>
    <w:basedOn w:val="Normal"/>
    <w:link w:val="HeaderChar"/>
    <w:uiPriority w:val="99"/>
    <w:unhideWhenUsed/>
    <w:rsid w:val="00FC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80"/>
  </w:style>
  <w:style w:type="paragraph" w:styleId="Footer">
    <w:name w:val="footer"/>
    <w:basedOn w:val="Normal"/>
    <w:link w:val="FooterChar"/>
    <w:uiPriority w:val="99"/>
    <w:unhideWhenUsed/>
    <w:rsid w:val="00FC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80"/>
  </w:style>
  <w:style w:type="paragraph" w:styleId="BalloonText">
    <w:name w:val="Balloon Text"/>
    <w:basedOn w:val="Normal"/>
    <w:link w:val="BalloonTextChar"/>
    <w:uiPriority w:val="99"/>
    <w:semiHidden/>
    <w:unhideWhenUsed/>
    <w:rsid w:val="00FC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80"/>
    <w:rPr>
      <w:rFonts w:ascii="Tahoma" w:hAnsi="Tahoma" w:cs="Tahoma"/>
      <w:sz w:val="16"/>
      <w:szCs w:val="16"/>
    </w:rPr>
  </w:style>
  <w:style w:type="character" w:customStyle="1" w:styleId="messagebody">
    <w:name w:val="messagebody"/>
    <w:basedOn w:val="DefaultParagraphFont"/>
    <w:rsid w:val="007A3374"/>
  </w:style>
  <w:style w:type="paragraph" w:styleId="NormalWeb">
    <w:name w:val="Normal (Web)"/>
    <w:basedOn w:val="Normal"/>
    <w:uiPriority w:val="99"/>
    <w:unhideWhenUsed/>
    <w:rsid w:val="00AC311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524860"/>
  </w:style>
  <w:style w:type="paragraph" w:customStyle="1" w:styleId="xp1">
    <w:name w:val="x_p1"/>
    <w:basedOn w:val="Normal"/>
    <w:rsid w:val="005248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xs1">
    <w:name w:val="x_s1"/>
    <w:basedOn w:val="DefaultParagraphFont"/>
    <w:rsid w:val="00524860"/>
  </w:style>
  <w:style w:type="paragraph" w:customStyle="1" w:styleId="xp2">
    <w:name w:val="x_p2"/>
    <w:basedOn w:val="Normal"/>
    <w:rsid w:val="005248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xapple-converted-space">
    <w:name w:val="x_apple-converted-space"/>
    <w:basedOn w:val="DefaultParagraphFont"/>
    <w:rsid w:val="00524860"/>
  </w:style>
  <w:style w:type="table" w:styleId="TableGrid">
    <w:name w:val="Table Grid"/>
    <w:basedOn w:val="TableNormal"/>
    <w:uiPriority w:val="39"/>
    <w:rsid w:val="009447C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B15729"/>
  </w:style>
</w:styles>
</file>

<file path=word/webSettings.xml><?xml version="1.0" encoding="utf-8"?>
<w:webSettings xmlns:r="http://schemas.openxmlformats.org/officeDocument/2006/relationships" xmlns:w="http://schemas.openxmlformats.org/wordprocessingml/2006/main">
  <w:divs>
    <w:div w:id="93207817">
      <w:bodyDiv w:val="1"/>
      <w:marLeft w:val="0"/>
      <w:marRight w:val="0"/>
      <w:marTop w:val="0"/>
      <w:marBottom w:val="0"/>
      <w:divBdr>
        <w:top w:val="none" w:sz="0" w:space="0" w:color="auto"/>
        <w:left w:val="none" w:sz="0" w:space="0" w:color="auto"/>
        <w:bottom w:val="none" w:sz="0" w:space="0" w:color="auto"/>
        <w:right w:val="none" w:sz="0" w:space="0" w:color="auto"/>
      </w:divBdr>
    </w:div>
    <w:div w:id="111022043">
      <w:bodyDiv w:val="1"/>
      <w:marLeft w:val="0"/>
      <w:marRight w:val="0"/>
      <w:marTop w:val="0"/>
      <w:marBottom w:val="0"/>
      <w:divBdr>
        <w:top w:val="none" w:sz="0" w:space="0" w:color="auto"/>
        <w:left w:val="none" w:sz="0" w:space="0" w:color="auto"/>
        <w:bottom w:val="none" w:sz="0" w:space="0" w:color="auto"/>
        <w:right w:val="none" w:sz="0" w:space="0" w:color="auto"/>
      </w:divBdr>
      <w:divsChild>
        <w:div w:id="911354685">
          <w:marLeft w:val="0"/>
          <w:marRight w:val="0"/>
          <w:marTop w:val="0"/>
          <w:marBottom w:val="0"/>
          <w:divBdr>
            <w:top w:val="none" w:sz="0" w:space="0" w:color="auto"/>
            <w:left w:val="none" w:sz="0" w:space="0" w:color="auto"/>
            <w:bottom w:val="none" w:sz="0" w:space="0" w:color="auto"/>
            <w:right w:val="none" w:sz="0" w:space="0" w:color="auto"/>
          </w:divBdr>
        </w:div>
        <w:div w:id="1416979282">
          <w:marLeft w:val="0"/>
          <w:marRight w:val="0"/>
          <w:marTop w:val="0"/>
          <w:marBottom w:val="0"/>
          <w:divBdr>
            <w:top w:val="none" w:sz="0" w:space="0" w:color="auto"/>
            <w:left w:val="none" w:sz="0" w:space="0" w:color="auto"/>
            <w:bottom w:val="none" w:sz="0" w:space="0" w:color="auto"/>
            <w:right w:val="none" w:sz="0" w:space="0" w:color="auto"/>
          </w:divBdr>
        </w:div>
        <w:div w:id="1611085177">
          <w:marLeft w:val="0"/>
          <w:marRight w:val="0"/>
          <w:marTop w:val="0"/>
          <w:marBottom w:val="0"/>
          <w:divBdr>
            <w:top w:val="none" w:sz="0" w:space="0" w:color="auto"/>
            <w:left w:val="none" w:sz="0" w:space="0" w:color="auto"/>
            <w:bottom w:val="none" w:sz="0" w:space="0" w:color="auto"/>
            <w:right w:val="none" w:sz="0" w:space="0" w:color="auto"/>
          </w:divBdr>
        </w:div>
        <w:div w:id="228344318">
          <w:marLeft w:val="0"/>
          <w:marRight w:val="0"/>
          <w:marTop w:val="0"/>
          <w:marBottom w:val="0"/>
          <w:divBdr>
            <w:top w:val="none" w:sz="0" w:space="0" w:color="auto"/>
            <w:left w:val="none" w:sz="0" w:space="0" w:color="auto"/>
            <w:bottom w:val="none" w:sz="0" w:space="0" w:color="auto"/>
            <w:right w:val="none" w:sz="0" w:space="0" w:color="auto"/>
          </w:divBdr>
        </w:div>
        <w:div w:id="1384252586">
          <w:marLeft w:val="0"/>
          <w:marRight w:val="0"/>
          <w:marTop w:val="0"/>
          <w:marBottom w:val="0"/>
          <w:divBdr>
            <w:top w:val="none" w:sz="0" w:space="0" w:color="auto"/>
            <w:left w:val="none" w:sz="0" w:space="0" w:color="auto"/>
            <w:bottom w:val="none" w:sz="0" w:space="0" w:color="auto"/>
            <w:right w:val="none" w:sz="0" w:space="0" w:color="auto"/>
          </w:divBdr>
        </w:div>
        <w:div w:id="103353856">
          <w:marLeft w:val="0"/>
          <w:marRight w:val="0"/>
          <w:marTop w:val="0"/>
          <w:marBottom w:val="0"/>
          <w:divBdr>
            <w:top w:val="none" w:sz="0" w:space="0" w:color="auto"/>
            <w:left w:val="none" w:sz="0" w:space="0" w:color="auto"/>
            <w:bottom w:val="none" w:sz="0" w:space="0" w:color="auto"/>
            <w:right w:val="none" w:sz="0" w:space="0" w:color="auto"/>
          </w:divBdr>
        </w:div>
        <w:div w:id="675232247">
          <w:marLeft w:val="0"/>
          <w:marRight w:val="0"/>
          <w:marTop w:val="0"/>
          <w:marBottom w:val="0"/>
          <w:divBdr>
            <w:top w:val="none" w:sz="0" w:space="0" w:color="auto"/>
            <w:left w:val="none" w:sz="0" w:space="0" w:color="auto"/>
            <w:bottom w:val="none" w:sz="0" w:space="0" w:color="auto"/>
            <w:right w:val="none" w:sz="0" w:space="0" w:color="auto"/>
          </w:divBdr>
        </w:div>
        <w:div w:id="1676110927">
          <w:marLeft w:val="0"/>
          <w:marRight w:val="0"/>
          <w:marTop w:val="0"/>
          <w:marBottom w:val="0"/>
          <w:divBdr>
            <w:top w:val="none" w:sz="0" w:space="0" w:color="auto"/>
            <w:left w:val="none" w:sz="0" w:space="0" w:color="auto"/>
            <w:bottom w:val="none" w:sz="0" w:space="0" w:color="auto"/>
            <w:right w:val="none" w:sz="0" w:space="0" w:color="auto"/>
          </w:divBdr>
        </w:div>
        <w:div w:id="1147477412">
          <w:marLeft w:val="0"/>
          <w:marRight w:val="0"/>
          <w:marTop w:val="0"/>
          <w:marBottom w:val="0"/>
          <w:divBdr>
            <w:top w:val="none" w:sz="0" w:space="0" w:color="auto"/>
            <w:left w:val="none" w:sz="0" w:space="0" w:color="auto"/>
            <w:bottom w:val="none" w:sz="0" w:space="0" w:color="auto"/>
            <w:right w:val="none" w:sz="0" w:space="0" w:color="auto"/>
          </w:divBdr>
        </w:div>
        <w:div w:id="719983228">
          <w:marLeft w:val="0"/>
          <w:marRight w:val="0"/>
          <w:marTop w:val="0"/>
          <w:marBottom w:val="0"/>
          <w:divBdr>
            <w:top w:val="none" w:sz="0" w:space="0" w:color="auto"/>
            <w:left w:val="none" w:sz="0" w:space="0" w:color="auto"/>
            <w:bottom w:val="none" w:sz="0" w:space="0" w:color="auto"/>
            <w:right w:val="none" w:sz="0" w:space="0" w:color="auto"/>
          </w:divBdr>
        </w:div>
        <w:div w:id="468784031">
          <w:marLeft w:val="0"/>
          <w:marRight w:val="0"/>
          <w:marTop w:val="0"/>
          <w:marBottom w:val="0"/>
          <w:divBdr>
            <w:top w:val="none" w:sz="0" w:space="0" w:color="auto"/>
            <w:left w:val="none" w:sz="0" w:space="0" w:color="auto"/>
            <w:bottom w:val="none" w:sz="0" w:space="0" w:color="auto"/>
            <w:right w:val="none" w:sz="0" w:space="0" w:color="auto"/>
          </w:divBdr>
        </w:div>
        <w:div w:id="1202135290">
          <w:marLeft w:val="0"/>
          <w:marRight w:val="0"/>
          <w:marTop w:val="0"/>
          <w:marBottom w:val="0"/>
          <w:divBdr>
            <w:top w:val="none" w:sz="0" w:space="0" w:color="auto"/>
            <w:left w:val="none" w:sz="0" w:space="0" w:color="auto"/>
            <w:bottom w:val="none" w:sz="0" w:space="0" w:color="auto"/>
            <w:right w:val="none" w:sz="0" w:space="0" w:color="auto"/>
          </w:divBdr>
        </w:div>
        <w:div w:id="592010150">
          <w:marLeft w:val="0"/>
          <w:marRight w:val="0"/>
          <w:marTop w:val="0"/>
          <w:marBottom w:val="0"/>
          <w:divBdr>
            <w:top w:val="none" w:sz="0" w:space="0" w:color="auto"/>
            <w:left w:val="none" w:sz="0" w:space="0" w:color="auto"/>
            <w:bottom w:val="none" w:sz="0" w:space="0" w:color="auto"/>
            <w:right w:val="none" w:sz="0" w:space="0" w:color="auto"/>
          </w:divBdr>
        </w:div>
        <w:div w:id="2144886161">
          <w:marLeft w:val="0"/>
          <w:marRight w:val="0"/>
          <w:marTop w:val="0"/>
          <w:marBottom w:val="0"/>
          <w:divBdr>
            <w:top w:val="none" w:sz="0" w:space="0" w:color="auto"/>
            <w:left w:val="none" w:sz="0" w:space="0" w:color="auto"/>
            <w:bottom w:val="none" w:sz="0" w:space="0" w:color="auto"/>
            <w:right w:val="none" w:sz="0" w:space="0" w:color="auto"/>
          </w:divBdr>
        </w:div>
        <w:div w:id="814566008">
          <w:marLeft w:val="0"/>
          <w:marRight w:val="0"/>
          <w:marTop w:val="0"/>
          <w:marBottom w:val="0"/>
          <w:divBdr>
            <w:top w:val="none" w:sz="0" w:space="0" w:color="auto"/>
            <w:left w:val="none" w:sz="0" w:space="0" w:color="auto"/>
            <w:bottom w:val="none" w:sz="0" w:space="0" w:color="auto"/>
            <w:right w:val="none" w:sz="0" w:space="0" w:color="auto"/>
          </w:divBdr>
        </w:div>
        <w:div w:id="61758020">
          <w:marLeft w:val="0"/>
          <w:marRight w:val="0"/>
          <w:marTop w:val="0"/>
          <w:marBottom w:val="0"/>
          <w:divBdr>
            <w:top w:val="none" w:sz="0" w:space="0" w:color="auto"/>
            <w:left w:val="none" w:sz="0" w:space="0" w:color="auto"/>
            <w:bottom w:val="none" w:sz="0" w:space="0" w:color="auto"/>
            <w:right w:val="none" w:sz="0" w:space="0" w:color="auto"/>
          </w:divBdr>
        </w:div>
      </w:divsChild>
    </w:div>
    <w:div w:id="861283822">
      <w:bodyDiv w:val="1"/>
      <w:marLeft w:val="0"/>
      <w:marRight w:val="0"/>
      <w:marTop w:val="0"/>
      <w:marBottom w:val="0"/>
      <w:divBdr>
        <w:top w:val="none" w:sz="0" w:space="0" w:color="auto"/>
        <w:left w:val="none" w:sz="0" w:space="0" w:color="auto"/>
        <w:bottom w:val="none" w:sz="0" w:space="0" w:color="auto"/>
        <w:right w:val="none" w:sz="0" w:space="0" w:color="auto"/>
      </w:divBdr>
    </w:div>
    <w:div w:id="878512899">
      <w:bodyDiv w:val="1"/>
      <w:marLeft w:val="0"/>
      <w:marRight w:val="0"/>
      <w:marTop w:val="0"/>
      <w:marBottom w:val="0"/>
      <w:divBdr>
        <w:top w:val="none" w:sz="0" w:space="0" w:color="auto"/>
        <w:left w:val="none" w:sz="0" w:space="0" w:color="auto"/>
        <w:bottom w:val="none" w:sz="0" w:space="0" w:color="auto"/>
        <w:right w:val="none" w:sz="0" w:space="0" w:color="auto"/>
      </w:divBdr>
    </w:div>
    <w:div w:id="923221122">
      <w:bodyDiv w:val="1"/>
      <w:marLeft w:val="0"/>
      <w:marRight w:val="0"/>
      <w:marTop w:val="0"/>
      <w:marBottom w:val="0"/>
      <w:divBdr>
        <w:top w:val="none" w:sz="0" w:space="0" w:color="auto"/>
        <w:left w:val="none" w:sz="0" w:space="0" w:color="auto"/>
        <w:bottom w:val="none" w:sz="0" w:space="0" w:color="auto"/>
        <w:right w:val="none" w:sz="0" w:space="0" w:color="auto"/>
      </w:divBdr>
    </w:div>
    <w:div w:id="1055469883">
      <w:bodyDiv w:val="1"/>
      <w:marLeft w:val="0"/>
      <w:marRight w:val="0"/>
      <w:marTop w:val="0"/>
      <w:marBottom w:val="0"/>
      <w:divBdr>
        <w:top w:val="none" w:sz="0" w:space="0" w:color="auto"/>
        <w:left w:val="none" w:sz="0" w:space="0" w:color="auto"/>
        <w:bottom w:val="none" w:sz="0" w:space="0" w:color="auto"/>
        <w:right w:val="none" w:sz="0" w:space="0" w:color="auto"/>
      </w:divBdr>
      <w:divsChild>
        <w:div w:id="153764562">
          <w:marLeft w:val="0"/>
          <w:marRight w:val="0"/>
          <w:marTop w:val="280"/>
          <w:marBottom w:val="280"/>
          <w:divBdr>
            <w:top w:val="none" w:sz="0" w:space="0" w:color="auto"/>
            <w:left w:val="none" w:sz="0" w:space="0" w:color="auto"/>
            <w:bottom w:val="none" w:sz="0" w:space="0" w:color="auto"/>
            <w:right w:val="none" w:sz="0" w:space="0" w:color="auto"/>
          </w:divBdr>
        </w:div>
        <w:div w:id="420681010">
          <w:marLeft w:val="0"/>
          <w:marRight w:val="0"/>
          <w:marTop w:val="280"/>
          <w:marBottom w:val="280"/>
          <w:divBdr>
            <w:top w:val="none" w:sz="0" w:space="0" w:color="auto"/>
            <w:left w:val="none" w:sz="0" w:space="0" w:color="auto"/>
            <w:bottom w:val="none" w:sz="0" w:space="0" w:color="auto"/>
            <w:right w:val="none" w:sz="0" w:space="0" w:color="auto"/>
          </w:divBdr>
        </w:div>
        <w:div w:id="846166116">
          <w:marLeft w:val="0"/>
          <w:marRight w:val="0"/>
          <w:marTop w:val="280"/>
          <w:marBottom w:val="280"/>
          <w:divBdr>
            <w:top w:val="none" w:sz="0" w:space="0" w:color="auto"/>
            <w:left w:val="none" w:sz="0" w:space="0" w:color="auto"/>
            <w:bottom w:val="none" w:sz="0" w:space="0" w:color="auto"/>
            <w:right w:val="none" w:sz="0" w:space="0" w:color="auto"/>
          </w:divBdr>
        </w:div>
      </w:divsChild>
    </w:div>
    <w:div w:id="1222399866">
      <w:bodyDiv w:val="1"/>
      <w:marLeft w:val="0"/>
      <w:marRight w:val="0"/>
      <w:marTop w:val="0"/>
      <w:marBottom w:val="0"/>
      <w:divBdr>
        <w:top w:val="none" w:sz="0" w:space="0" w:color="auto"/>
        <w:left w:val="none" w:sz="0" w:space="0" w:color="auto"/>
        <w:bottom w:val="none" w:sz="0" w:space="0" w:color="auto"/>
        <w:right w:val="none" w:sz="0" w:space="0" w:color="auto"/>
      </w:divBdr>
    </w:div>
    <w:div w:id="2050758872">
      <w:bodyDiv w:val="1"/>
      <w:marLeft w:val="0"/>
      <w:marRight w:val="0"/>
      <w:marTop w:val="0"/>
      <w:marBottom w:val="0"/>
      <w:divBdr>
        <w:top w:val="none" w:sz="0" w:space="0" w:color="auto"/>
        <w:left w:val="none" w:sz="0" w:space="0" w:color="auto"/>
        <w:bottom w:val="none" w:sz="0" w:space="0" w:color="auto"/>
        <w:right w:val="none" w:sz="0" w:space="0" w:color="auto"/>
      </w:divBdr>
      <w:divsChild>
        <w:div w:id="540287453">
          <w:marLeft w:val="0"/>
          <w:marRight w:val="0"/>
          <w:marTop w:val="0"/>
          <w:marBottom w:val="0"/>
          <w:divBdr>
            <w:top w:val="none" w:sz="0" w:space="0" w:color="auto"/>
            <w:left w:val="none" w:sz="0" w:space="0" w:color="auto"/>
            <w:bottom w:val="none" w:sz="0" w:space="0" w:color="auto"/>
            <w:right w:val="none" w:sz="0" w:space="0" w:color="auto"/>
          </w:divBdr>
        </w:div>
        <w:div w:id="863403788">
          <w:marLeft w:val="0"/>
          <w:marRight w:val="0"/>
          <w:marTop w:val="0"/>
          <w:marBottom w:val="0"/>
          <w:divBdr>
            <w:top w:val="none" w:sz="0" w:space="0" w:color="auto"/>
            <w:left w:val="none" w:sz="0" w:space="0" w:color="auto"/>
            <w:bottom w:val="none" w:sz="0" w:space="0" w:color="auto"/>
            <w:right w:val="none" w:sz="0" w:space="0" w:color="auto"/>
          </w:divBdr>
        </w:div>
        <w:div w:id="734544964">
          <w:marLeft w:val="0"/>
          <w:marRight w:val="0"/>
          <w:marTop w:val="0"/>
          <w:marBottom w:val="0"/>
          <w:divBdr>
            <w:top w:val="none" w:sz="0" w:space="0" w:color="auto"/>
            <w:left w:val="none" w:sz="0" w:space="0" w:color="auto"/>
            <w:bottom w:val="none" w:sz="0" w:space="0" w:color="auto"/>
            <w:right w:val="none" w:sz="0" w:space="0" w:color="auto"/>
          </w:divBdr>
        </w:div>
        <w:div w:id="250166172">
          <w:marLeft w:val="0"/>
          <w:marRight w:val="0"/>
          <w:marTop w:val="0"/>
          <w:marBottom w:val="0"/>
          <w:divBdr>
            <w:top w:val="none" w:sz="0" w:space="0" w:color="auto"/>
            <w:left w:val="none" w:sz="0" w:space="0" w:color="auto"/>
            <w:bottom w:val="none" w:sz="0" w:space="0" w:color="auto"/>
            <w:right w:val="none" w:sz="0" w:space="0" w:color="auto"/>
          </w:divBdr>
        </w:div>
        <w:div w:id="1912881444">
          <w:marLeft w:val="0"/>
          <w:marRight w:val="0"/>
          <w:marTop w:val="0"/>
          <w:marBottom w:val="0"/>
          <w:divBdr>
            <w:top w:val="none" w:sz="0" w:space="0" w:color="auto"/>
            <w:left w:val="none" w:sz="0" w:space="0" w:color="auto"/>
            <w:bottom w:val="none" w:sz="0" w:space="0" w:color="auto"/>
            <w:right w:val="none" w:sz="0" w:space="0" w:color="auto"/>
          </w:divBdr>
        </w:div>
        <w:div w:id="647169301">
          <w:marLeft w:val="0"/>
          <w:marRight w:val="0"/>
          <w:marTop w:val="0"/>
          <w:marBottom w:val="0"/>
          <w:divBdr>
            <w:top w:val="none" w:sz="0" w:space="0" w:color="auto"/>
            <w:left w:val="none" w:sz="0" w:space="0" w:color="auto"/>
            <w:bottom w:val="none" w:sz="0" w:space="0" w:color="auto"/>
            <w:right w:val="none" w:sz="0" w:space="0" w:color="auto"/>
          </w:divBdr>
        </w:div>
        <w:div w:id="2108188433">
          <w:marLeft w:val="0"/>
          <w:marRight w:val="0"/>
          <w:marTop w:val="0"/>
          <w:marBottom w:val="0"/>
          <w:divBdr>
            <w:top w:val="none" w:sz="0" w:space="0" w:color="auto"/>
            <w:left w:val="none" w:sz="0" w:space="0" w:color="auto"/>
            <w:bottom w:val="none" w:sz="0" w:space="0" w:color="auto"/>
            <w:right w:val="none" w:sz="0" w:space="0" w:color="auto"/>
          </w:divBdr>
        </w:div>
        <w:div w:id="715084489">
          <w:marLeft w:val="0"/>
          <w:marRight w:val="0"/>
          <w:marTop w:val="0"/>
          <w:marBottom w:val="0"/>
          <w:divBdr>
            <w:top w:val="none" w:sz="0" w:space="0" w:color="auto"/>
            <w:left w:val="none" w:sz="0" w:space="0" w:color="auto"/>
            <w:bottom w:val="none" w:sz="0" w:space="0" w:color="auto"/>
            <w:right w:val="none" w:sz="0" w:space="0" w:color="auto"/>
          </w:divBdr>
        </w:div>
      </w:divsChild>
    </w:div>
    <w:div w:id="2100054007">
      <w:bodyDiv w:val="1"/>
      <w:marLeft w:val="0"/>
      <w:marRight w:val="0"/>
      <w:marTop w:val="0"/>
      <w:marBottom w:val="0"/>
      <w:divBdr>
        <w:top w:val="none" w:sz="0" w:space="0" w:color="auto"/>
        <w:left w:val="none" w:sz="0" w:space="0" w:color="auto"/>
        <w:bottom w:val="none" w:sz="0" w:space="0" w:color="auto"/>
        <w:right w:val="none" w:sz="0" w:space="0" w:color="auto"/>
      </w:divBdr>
      <w:divsChild>
        <w:div w:id="1476140977">
          <w:marLeft w:val="0"/>
          <w:marRight w:val="0"/>
          <w:marTop w:val="0"/>
          <w:marBottom w:val="0"/>
          <w:divBdr>
            <w:top w:val="none" w:sz="0" w:space="0" w:color="auto"/>
            <w:left w:val="none" w:sz="0" w:space="0" w:color="auto"/>
            <w:bottom w:val="none" w:sz="0" w:space="0" w:color="auto"/>
            <w:right w:val="none" w:sz="0" w:space="0" w:color="auto"/>
          </w:divBdr>
        </w:div>
        <w:div w:id="1445492736">
          <w:marLeft w:val="0"/>
          <w:marRight w:val="0"/>
          <w:marTop w:val="0"/>
          <w:marBottom w:val="0"/>
          <w:divBdr>
            <w:top w:val="none" w:sz="0" w:space="0" w:color="auto"/>
            <w:left w:val="none" w:sz="0" w:space="0" w:color="auto"/>
            <w:bottom w:val="none" w:sz="0" w:space="0" w:color="auto"/>
            <w:right w:val="none" w:sz="0" w:space="0" w:color="auto"/>
          </w:divBdr>
        </w:div>
        <w:div w:id="1208027997">
          <w:marLeft w:val="0"/>
          <w:marRight w:val="0"/>
          <w:marTop w:val="0"/>
          <w:marBottom w:val="0"/>
          <w:divBdr>
            <w:top w:val="none" w:sz="0" w:space="0" w:color="auto"/>
            <w:left w:val="none" w:sz="0" w:space="0" w:color="auto"/>
            <w:bottom w:val="none" w:sz="0" w:space="0" w:color="auto"/>
            <w:right w:val="none" w:sz="0" w:space="0" w:color="auto"/>
          </w:divBdr>
        </w:div>
        <w:div w:id="2133282441">
          <w:marLeft w:val="0"/>
          <w:marRight w:val="0"/>
          <w:marTop w:val="0"/>
          <w:marBottom w:val="0"/>
          <w:divBdr>
            <w:top w:val="none" w:sz="0" w:space="0" w:color="auto"/>
            <w:left w:val="none" w:sz="0" w:space="0" w:color="auto"/>
            <w:bottom w:val="none" w:sz="0" w:space="0" w:color="auto"/>
            <w:right w:val="none" w:sz="0" w:space="0" w:color="auto"/>
          </w:divBdr>
        </w:div>
        <w:div w:id="73473731">
          <w:marLeft w:val="0"/>
          <w:marRight w:val="0"/>
          <w:marTop w:val="0"/>
          <w:marBottom w:val="0"/>
          <w:divBdr>
            <w:top w:val="none" w:sz="0" w:space="0" w:color="auto"/>
            <w:left w:val="none" w:sz="0" w:space="0" w:color="auto"/>
            <w:bottom w:val="none" w:sz="0" w:space="0" w:color="auto"/>
            <w:right w:val="none" w:sz="0" w:space="0" w:color="auto"/>
          </w:divBdr>
        </w:div>
        <w:div w:id="553929159">
          <w:marLeft w:val="0"/>
          <w:marRight w:val="0"/>
          <w:marTop w:val="0"/>
          <w:marBottom w:val="0"/>
          <w:divBdr>
            <w:top w:val="none" w:sz="0" w:space="0" w:color="auto"/>
            <w:left w:val="none" w:sz="0" w:space="0" w:color="auto"/>
            <w:bottom w:val="none" w:sz="0" w:space="0" w:color="auto"/>
            <w:right w:val="none" w:sz="0" w:space="0" w:color="auto"/>
          </w:divBdr>
        </w:div>
        <w:div w:id="1698851135">
          <w:marLeft w:val="0"/>
          <w:marRight w:val="0"/>
          <w:marTop w:val="0"/>
          <w:marBottom w:val="0"/>
          <w:divBdr>
            <w:top w:val="none" w:sz="0" w:space="0" w:color="auto"/>
            <w:left w:val="none" w:sz="0" w:space="0" w:color="auto"/>
            <w:bottom w:val="none" w:sz="0" w:space="0" w:color="auto"/>
            <w:right w:val="none" w:sz="0" w:space="0" w:color="auto"/>
          </w:divBdr>
        </w:div>
        <w:div w:id="739210818">
          <w:marLeft w:val="0"/>
          <w:marRight w:val="0"/>
          <w:marTop w:val="0"/>
          <w:marBottom w:val="0"/>
          <w:divBdr>
            <w:top w:val="none" w:sz="0" w:space="0" w:color="auto"/>
            <w:left w:val="none" w:sz="0" w:space="0" w:color="auto"/>
            <w:bottom w:val="none" w:sz="0" w:space="0" w:color="auto"/>
            <w:right w:val="none" w:sz="0" w:space="0" w:color="auto"/>
          </w:divBdr>
        </w:div>
        <w:div w:id="1851680045">
          <w:marLeft w:val="0"/>
          <w:marRight w:val="0"/>
          <w:marTop w:val="0"/>
          <w:marBottom w:val="0"/>
          <w:divBdr>
            <w:top w:val="none" w:sz="0" w:space="0" w:color="auto"/>
            <w:left w:val="none" w:sz="0" w:space="0" w:color="auto"/>
            <w:bottom w:val="none" w:sz="0" w:space="0" w:color="auto"/>
            <w:right w:val="none" w:sz="0" w:space="0" w:color="auto"/>
          </w:divBdr>
        </w:div>
        <w:div w:id="419957693">
          <w:marLeft w:val="0"/>
          <w:marRight w:val="0"/>
          <w:marTop w:val="0"/>
          <w:marBottom w:val="0"/>
          <w:divBdr>
            <w:top w:val="none" w:sz="0" w:space="0" w:color="auto"/>
            <w:left w:val="none" w:sz="0" w:space="0" w:color="auto"/>
            <w:bottom w:val="none" w:sz="0" w:space="0" w:color="auto"/>
            <w:right w:val="none" w:sz="0" w:space="0" w:color="auto"/>
          </w:divBdr>
        </w:div>
        <w:div w:id="1469664200">
          <w:marLeft w:val="0"/>
          <w:marRight w:val="0"/>
          <w:marTop w:val="0"/>
          <w:marBottom w:val="0"/>
          <w:divBdr>
            <w:top w:val="none" w:sz="0" w:space="0" w:color="auto"/>
            <w:left w:val="none" w:sz="0" w:space="0" w:color="auto"/>
            <w:bottom w:val="none" w:sz="0" w:space="0" w:color="auto"/>
            <w:right w:val="none" w:sz="0" w:space="0" w:color="auto"/>
          </w:divBdr>
        </w:div>
        <w:div w:id="1266109785">
          <w:marLeft w:val="0"/>
          <w:marRight w:val="0"/>
          <w:marTop w:val="0"/>
          <w:marBottom w:val="0"/>
          <w:divBdr>
            <w:top w:val="none" w:sz="0" w:space="0" w:color="auto"/>
            <w:left w:val="none" w:sz="0" w:space="0" w:color="auto"/>
            <w:bottom w:val="none" w:sz="0" w:space="0" w:color="auto"/>
            <w:right w:val="none" w:sz="0" w:space="0" w:color="auto"/>
          </w:divBdr>
        </w:div>
        <w:div w:id="1788306427">
          <w:marLeft w:val="0"/>
          <w:marRight w:val="0"/>
          <w:marTop w:val="0"/>
          <w:marBottom w:val="0"/>
          <w:divBdr>
            <w:top w:val="none" w:sz="0" w:space="0" w:color="auto"/>
            <w:left w:val="none" w:sz="0" w:space="0" w:color="auto"/>
            <w:bottom w:val="none" w:sz="0" w:space="0" w:color="auto"/>
            <w:right w:val="none" w:sz="0" w:space="0" w:color="auto"/>
          </w:divBdr>
        </w:div>
        <w:div w:id="742334156">
          <w:marLeft w:val="0"/>
          <w:marRight w:val="0"/>
          <w:marTop w:val="0"/>
          <w:marBottom w:val="0"/>
          <w:divBdr>
            <w:top w:val="none" w:sz="0" w:space="0" w:color="auto"/>
            <w:left w:val="none" w:sz="0" w:space="0" w:color="auto"/>
            <w:bottom w:val="none" w:sz="0" w:space="0" w:color="auto"/>
            <w:right w:val="none" w:sz="0" w:space="0" w:color="auto"/>
          </w:divBdr>
        </w:div>
        <w:div w:id="463544544">
          <w:marLeft w:val="0"/>
          <w:marRight w:val="0"/>
          <w:marTop w:val="0"/>
          <w:marBottom w:val="0"/>
          <w:divBdr>
            <w:top w:val="none" w:sz="0" w:space="0" w:color="auto"/>
            <w:left w:val="none" w:sz="0" w:space="0" w:color="auto"/>
            <w:bottom w:val="none" w:sz="0" w:space="0" w:color="auto"/>
            <w:right w:val="none" w:sz="0" w:space="0" w:color="auto"/>
          </w:divBdr>
        </w:div>
        <w:div w:id="1057045363">
          <w:marLeft w:val="0"/>
          <w:marRight w:val="0"/>
          <w:marTop w:val="0"/>
          <w:marBottom w:val="0"/>
          <w:divBdr>
            <w:top w:val="none" w:sz="0" w:space="0" w:color="auto"/>
            <w:left w:val="none" w:sz="0" w:space="0" w:color="auto"/>
            <w:bottom w:val="none" w:sz="0" w:space="0" w:color="auto"/>
            <w:right w:val="none" w:sz="0" w:space="0" w:color="auto"/>
          </w:divBdr>
        </w:div>
        <w:div w:id="1072658299">
          <w:marLeft w:val="0"/>
          <w:marRight w:val="0"/>
          <w:marTop w:val="0"/>
          <w:marBottom w:val="0"/>
          <w:divBdr>
            <w:top w:val="none" w:sz="0" w:space="0" w:color="auto"/>
            <w:left w:val="none" w:sz="0" w:space="0" w:color="auto"/>
            <w:bottom w:val="none" w:sz="0" w:space="0" w:color="auto"/>
            <w:right w:val="none" w:sz="0" w:space="0" w:color="auto"/>
          </w:divBdr>
        </w:div>
        <w:div w:id="1676229274">
          <w:marLeft w:val="0"/>
          <w:marRight w:val="0"/>
          <w:marTop w:val="0"/>
          <w:marBottom w:val="0"/>
          <w:divBdr>
            <w:top w:val="none" w:sz="0" w:space="0" w:color="auto"/>
            <w:left w:val="none" w:sz="0" w:space="0" w:color="auto"/>
            <w:bottom w:val="none" w:sz="0" w:space="0" w:color="auto"/>
            <w:right w:val="none" w:sz="0" w:space="0" w:color="auto"/>
          </w:divBdr>
        </w:div>
        <w:div w:id="1032073287">
          <w:marLeft w:val="0"/>
          <w:marRight w:val="0"/>
          <w:marTop w:val="0"/>
          <w:marBottom w:val="0"/>
          <w:divBdr>
            <w:top w:val="none" w:sz="0" w:space="0" w:color="auto"/>
            <w:left w:val="none" w:sz="0" w:space="0" w:color="auto"/>
            <w:bottom w:val="none" w:sz="0" w:space="0" w:color="auto"/>
            <w:right w:val="none" w:sz="0" w:space="0" w:color="auto"/>
          </w:divBdr>
        </w:div>
        <w:div w:id="925964740">
          <w:marLeft w:val="0"/>
          <w:marRight w:val="0"/>
          <w:marTop w:val="0"/>
          <w:marBottom w:val="0"/>
          <w:divBdr>
            <w:top w:val="none" w:sz="0" w:space="0" w:color="auto"/>
            <w:left w:val="none" w:sz="0" w:space="0" w:color="auto"/>
            <w:bottom w:val="none" w:sz="0" w:space="0" w:color="auto"/>
            <w:right w:val="none" w:sz="0" w:space="0" w:color="auto"/>
          </w:divBdr>
        </w:div>
        <w:div w:id="1959410350">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 w:id="1709797765">
          <w:marLeft w:val="0"/>
          <w:marRight w:val="0"/>
          <w:marTop w:val="0"/>
          <w:marBottom w:val="0"/>
          <w:divBdr>
            <w:top w:val="none" w:sz="0" w:space="0" w:color="auto"/>
            <w:left w:val="none" w:sz="0" w:space="0" w:color="auto"/>
            <w:bottom w:val="none" w:sz="0" w:space="0" w:color="auto"/>
            <w:right w:val="none" w:sz="0" w:space="0" w:color="auto"/>
          </w:divBdr>
        </w:div>
        <w:div w:id="33661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16</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2011 ANNUAL  REPORTS</vt:lpstr>
    </vt:vector>
  </TitlesOfParts>
  <Company/>
  <LinksUpToDate>false</LinksUpToDate>
  <CharactersWithSpaces>25292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ANNUAL  REPORTS</dc:title>
  <dc:creator>Glory</dc:creator>
  <cp:lastModifiedBy>FCOG</cp:lastModifiedBy>
  <cp:revision>14</cp:revision>
  <cp:lastPrinted>2018-01-05T23:14:00Z</cp:lastPrinted>
  <dcterms:created xsi:type="dcterms:W3CDTF">2018-01-02T16:10:00Z</dcterms:created>
  <dcterms:modified xsi:type="dcterms:W3CDTF">2018-01-06T01:01:00Z</dcterms:modified>
</cp:coreProperties>
</file>