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0B5E" w14:textId="1982C999" w:rsidR="00494548" w:rsidRDefault="00494548">
      <w:pPr>
        <w:rPr>
          <w:rFonts w:ascii="Arial" w:hAnsi="Arial" w:cs="Arial"/>
          <w:color w:val="222222"/>
          <w:shd w:val="clear" w:color="auto" w:fill="FFFFFF"/>
        </w:rPr>
      </w:pPr>
      <w:r w:rsidRPr="0049454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6/28/23 Budget Committee Meeting</w:t>
      </w:r>
      <w:r w:rsidRPr="00494548">
        <w:rPr>
          <w:rFonts w:ascii="Arial" w:hAnsi="Arial" w:cs="Arial"/>
          <w:b/>
          <w:bCs/>
          <w:color w:val="222222"/>
          <w:sz w:val="40"/>
          <w:szCs w:val="40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called to order by Chairman Steve </w:t>
      </w:r>
      <w:r>
        <w:rPr>
          <w:rFonts w:ascii="Arial" w:hAnsi="Arial" w:cs="Arial"/>
          <w:color w:val="222222"/>
          <w:shd w:val="clear" w:color="auto" w:fill="FFFFFF"/>
        </w:rPr>
        <w:t>McClean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7053533" w14:textId="535E0BEC" w:rsidR="00E735EC" w:rsidRDefault="004945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Stephanie Bishop and </w:t>
      </w:r>
      <w:r>
        <w:rPr>
          <w:rFonts w:ascii="Arial" w:hAnsi="Arial" w:cs="Arial"/>
          <w:color w:val="222222"/>
          <w:shd w:val="clear" w:color="auto" w:fill="FFFFFF"/>
        </w:rPr>
        <w:t xml:space="preserve">Secretary </w:t>
      </w:r>
      <w:r>
        <w:rPr>
          <w:rFonts w:ascii="Arial" w:hAnsi="Arial" w:cs="Arial"/>
          <w:color w:val="222222"/>
          <w:shd w:val="clear" w:color="auto" w:fill="FFFFFF"/>
        </w:rPr>
        <w:t>Cindy Mullis present.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Discussed warrant article for 7/17/23 Special Town Meeting.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Additional questions request to meet with Select Board prior to their 7/5/23 meeting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adjourned 6:20</w:t>
      </w:r>
      <w:r>
        <w:rPr>
          <w:rFonts w:ascii="Arial" w:hAnsi="Arial" w:cs="Arial"/>
          <w:color w:val="222222"/>
          <w:shd w:val="clear" w:color="auto" w:fill="FFFFFF"/>
        </w:rPr>
        <w:t>pm</w:t>
      </w:r>
    </w:p>
    <w:p w14:paraId="3C44F162" w14:textId="73DF38D2" w:rsidR="00494548" w:rsidRDefault="004945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Limerick Municipal Building Media Room</w:t>
      </w:r>
    </w:p>
    <w:p w14:paraId="1FE683CD" w14:textId="77777777" w:rsidR="00494548" w:rsidRDefault="00494548">
      <w:pPr>
        <w:rPr>
          <w:rFonts w:ascii="Arial" w:hAnsi="Arial" w:cs="Arial"/>
          <w:color w:val="222222"/>
          <w:shd w:val="clear" w:color="auto" w:fill="FFFFFF"/>
        </w:rPr>
      </w:pPr>
    </w:p>
    <w:p w14:paraId="641F8F5A" w14:textId="77777777" w:rsidR="00494548" w:rsidRDefault="00494548"/>
    <w:sectPr w:rsidR="0049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8"/>
    <w:rsid w:val="00494548"/>
    <w:rsid w:val="00BB5D50"/>
    <w:rsid w:val="00E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0C09"/>
  <w15:chartTrackingRefBased/>
  <w15:docId w15:val="{B2F8F5A2-7492-419B-A9C3-1657308D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Libby</dc:creator>
  <cp:keywords/>
  <dc:description/>
  <cp:lastModifiedBy>Gail Libby</cp:lastModifiedBy>
  <cp:revision>2</cp:revision>
  <dcterms:created xsi:type="dcterms:W3CDTF">2023-07-19T13:22:00Z</dcterms:created>
  <dcterms:modified xsi:type="dcterms:W3CDTF">2023-07-19T13:24:00Z</dcterms:modified>
</cp:coreProperties>
</file>