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23C47F24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0D17E5">
        <w:rPr>
          <w:caps/>
        </w:rPr>
        <w:t>SEPTEMBER</w:t>
      </w:r>
      <w:r>
        <w:t xml:space="preserve"> </w:t>
      </w:r>
      <w:r w:rsidR="000D17E5">
        <w:t>14</w:t>
      </w:r>
      <w:r>
        <w:t>,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32CB41FF" w14:textId="43A7D971" w:rsidR="009E4550" w:rsidRDefault="009E4550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2A6408CA" w14:textId="26CA87D8" w:rsidR="00CF7498" w:rsidRPr="0024414F" w:rsidRDefault="00CF7498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Public Hearing on </w:t>
      </w:r>
      <w:r w:rsidR="00215B2D">
        <w:t>Sale of City-owned Land</w:t>
      </w:r>
    </w:p>
    <w:p w14:paraId="7473FCFE" w14:textId="0CDF503C" w:rsidR="00EA1D41" w:rsidRDefault="00EA1D41" w:rsidP="00EA1D41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Resolution 2020</w:t>
      </w:r>
      <w:r w:rsidRPr="0024414F">
        <w:t>-</w:t>
      </w:r>
      <w:r w:rsidR="00722852" w:rsidRPr="0024414F">
        <w:t>0914-01</w:t>
      </w:r>
      <w:r w:rsidRPr="0024414F">
        <w:t xml:space="preserve"> </w:t>
      </w:r>
      <w:r w:rsidR="00722852" w:rsidRPr="0024414F">
        <w:t xml:space="preserve">To </w:t>
      </w:r>
      <w:r w:rsidRPr="0024414F">
        <w:t xml:space="preserve">Approve </w:t>
      </w:r>
      <w:r w:rsidR="00722852" w:rsidRPr="0024414F">
        <w:t>the Sale of City Property</w:t>
      </w:r>
    </w:p>
    <w:p w14:paraId="03B7DA21" w14:textId="1F4CDC0D" w:rsidR="009E4550" w:rsidRDefault="009E4550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Session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4132DE80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9E4550">
        <w:t>August</w:t>
      </w:r>
      <w:r w:rsidR="004D2F2F">
        <w:t xml:space="preserve"> </w:t>
      </w:r>
      <w:r w:rsidR="00D8359C">
        <w:t xml:space="preserve">Claims Report, </w:t>
      </w:r>
      <w:r w:rsidRPr="00AC2310">
        <w:t>Sheriff’s report</w:t>
      </w:r>
    </w:p>
    <w:p w14:paraId="40315716" w14:textId="7B21296A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03057FB8" w14:textId="6BB6580C" w:rsidR="00012661" w:rsidRDefault="00012661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Storm damage update</w:t>
      </w:r>
      <w:r w:rsidR="00E07BBE">
        <w:t xml:space="preserve"> – Bret </w:t>
      </w:r>
    </w:p>
    <w:p w14:paraId="22673A9C" w14:textId="63807E71" w:rsidR="00012661" w:rsidRDefault="00012661" w:rsidP="00012661">
      <w:pPr>
        <w:pStyle w:val="ListParagraph"/>
        <w:numPr>
          <w:ilvl w:val="1"/>
          <w:numId w:val="3"/>
        </w:numPr>
        <w:spacing w:after="60" w:line="240" w:lineRule="auto"/>
        <w:contextualSpacing w:val="0"/>
      </w:pPr>
      <w:r>
        <w:t>Playground equipment</w:t>
      </w:r>
      <w:r w:rsidR="00E07BBE">
        <w:t xml:space="preserve"> – Bret </w:t>
      </w:r>
    </w:p>
    <w:p w14:paraId="0CA12BE9" w14:textId="15CFBF4D" w:rsidR="00457813" w:rsidRPr="00BD7E07" w:rsidRDefault="0024414F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BD7E07">
        <w:t>Main Street sidewalk</w:t>
      </w:r>
      <w:r w:rsidR="00BD7E07" w:rsidRPr="00BD7E07">
        <w:t>s update</w:t>
      </w:r>
      <w:r w:rsidR="00E07BBE">
        <w:t xml:space="preserve"> – Bret </w:t>
      </w:r>
    </w:p>
    <w:p w14:paraId="228D2414" w14:textId="7D9A52A3" w:rsidR="00A0744E" w:rsidRPr="001F4BB8" w:rsidRDefault="00A0744E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1F4BB8">
        <w:t xml:space="preserve">Main Street </w:t>
      </w:r>
      <w:r w:rsidR="003716B3" w:rsidRPr="001F4BB8">
        <w:t>repair</w:t>
      </w:r>
      <w:r w:rsidR="007963AE" w:rsidRPr="001F4BB8">
        <w:t xml:space="preserve"> project</w:t>
      </w:r>
      <w:r w:rsidR="003D2510" w:rsidRPr="001F4BB8">
        <w:t xml:space="preserve"> – funding ideas</w:t>
      </w:r>
    </w:p>
    <w:p w14:paraId="486C97FA" w14:textId="423EAEC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6B93CE98" w14:textId="5420125F" w:rsidR="007734A7" w:rsidRPr="00784D7D" w:rsidRDefault="004714CE" w:rsidP="00F33663">
      <w:pPr>
        <w:numPr>
          <w:ilvl w:val="0"/>
          <w:numId w:val="4"/>
        </w:numPr>
        <w:spacing w:after="60" w:line="240" w:lineRule="auto"/>
        <w:ind w:hanging="450"/>
      </w:pPr>
      <w:r>
        <w:t>Planning &amp; Zoning recommendation</w:t>
      </w:r>
      <w:r w:rsidR="00722852" w:rsidRPr="00784D7D">
        <w:t xml:space="preserve"> on Vacating &amp; Closing </w:t>
      </w:r>
      <w:r>
        <w:t xml:space="preserve">Alleys and </w:t>
      </w:r>
      <w:r w:rsidR="007734A7" w:rsidRPr="0024414F">
        <w:t xml:space="preserve">Resolution 2020-0914-02 </w:t>
      </w:r>
      <w:r w:rsidR="007734A7">
        <w:t>To Fix Public Hearing Date on Proposal to Vacate Alleys</w:t>
      </w:r>
    </w:p>
    <w:p w14:paraId="08C9EAE8" w14:textId="506AE45A" w:rsidR="00437D9E" w:rsidRPr="0024414F" w:rsidRDefault="0024414F" w:rsidP="00F33663">
      <w:pPr>
        <w:numPr>
          <w:ilvl w:val="0"/>
          <w:numId w:val="4"/>
        </w:numPr>
        <w:spacing w:after="60" w:line="240" w:lineRule="auto"/>
        <w:ind w:hanging="450"/>
      </w:pPr>
      <w:r w:rsidRPr="0024414F">
        <w:t>Quote from City Boys Elite for concrete patch repair</w:t>
      </w:r>
      <w:r>
        <w:t xml:space="preserve"> – Bret Kersey</w:t>
      </w:r>
    </w:p>
    <w:p w14:paraId="370498E5" w14:textId="6B08DC73" w:rsidR="004378F1" w:rsidRDefault="0024414F" w:rsidP="00F33663">
      <w:pPr>
        <w:numPr>
          <w:ilvl w:val="0"/>
          <w:numId w:val="4"/>
        </w:numPr>
        <w:spacing w:after="60" w:line="240" w:lineRule="auto"/>
        <w:ind w:hanging="450"/>
      </w:pPr>
      <w:r w:rsidRPr="0024414F">
        <w:t>Fire hydrants – Annette Russell</w:t>
      </w:r>
    </w:p>
    <w:p w14:paraId="0896D8F6" w14:textId="17337C19" w:rsidR="00E07BBE" w:rsidRDefault="00E07BBE" w:rsidP="00F33663">
      <w:pPr>
        <w:numPr>
          <w:ilvl w:val="0"/>
          <w:numId w:val="4"/>
        </w:numPr>
        <w:spacing w:after="60" w:line="240" w:lineRule="auto"/>
        <w:ind w:hanging="450"/>
      </w:pPr>
      <w:r>
        <w:t>Request to purchase city property</w:t>
      </w:r>
      <w:bookmarkStart w:id="0" w:name="_GoBack"/>
      <w:bookmarkEnd w:id="0"/>
      <w:r>
        <w:t>; Resolution 2020-0914-03</w:t>
      </w:r>
    </w:p>
    <w:p w14:paraId="4DFE232F" w14:textId="76030D92" w:rsidR="007734A7" w:rsidRPr="0024414F" w:rsidRDefault="007734A7" w:rsidP="00F33663">
      <w:pPr>
        <w:numPr>
          <w:ilvl w:val="0"/>
          <w:numId w:val="4"/>
        </w:numPr>
        <w:spacing w:after="60" w:line="240" w:lineRule="auto"/>
        <w:ind w:hanging="450"/>
      </w:pPr>
      <w:r>
        <w:t>Replacement trees from DNR State Forest Nursery</w:t>
      </w:r>
    </w:p>
    <w:p w14:paraId="498B4824" w14:textId="0B5706B1" w:rsidR="00437D9E" w:rsidRPr="002710C8" w:rsidRDefault="0070327D" w:rsidP="00F33663">
      <w:pPr>
        <w:numPr>
          <w:ilvl w:val="0"/>
          <w:numId w:val="4"/>
        </w:numPr>
        <w:spacing w:after="60" w:line="240" w:lineRule="auto"/>
        <w:ind w:hanging="450"/>
      </w:pPr>
      <w:r w:rsidRPr="002710C8">
        <w:t>Pool results &amp; maintenance update</w:t>
      </w:r>
    </w:p>
    <w:p w14:paraId="60F3D7DC" w14:textId="7E62E2F0" w:rsidR="00F33663" w:rsidRPr="000C48BC" w:rsidRDefault="00BD7E07" w:rsidP="00F33663">
      <w:pPr>
        <w:pStyle w:val="ListParagraph"/>
        <w:spacing w:after="60" w:line="240" w:lineRule="auto"/>
        <w:ind w:left="990" w:hanging="630"/>
        <w:contextualSpacing w:val="0"/>
      </w:pPr>
      <w:r>
        <w:t>VIII</w:t>
      </w:r>
      <w:r w:rsidR="00F33663" w:rsidRPr="000C48BC">
        <w:t>.</w:t>
      </w:r>
      <w:r w:rsidR="00F33663">
        <w:tab/>
        <w:t>Department</w:t>
      </w:r>
      <w:r w:rsidR="00F33663" w:rsidRPr="000C48BC">
        <w:t xml:space="preserve"> </w:t>
      </w:r>
      <w:r w:rsidR="00F33663">
        <w:t>Reports</w:t>
      </w:r>
      <w:r w:rsidR="00F33663"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31A50D85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41D3AC1B" w14:textId="2ECE7510" w:rsidR="00BD7E07" w:rsidRDefault="00BD7E07" w:rsidP="00635741">
      <w:pPr>
        <w:spacing w:after="60" w:line="240" w:lineRule="auto"/>
        <w:ind w:left="990" w:hanging="630"/>
      </w:pPr>
      <w:r>
        <w:t>I</w:t>
      </w:r>
      <w:r w:rsidR="00B23B87">
        <w:t>X</w:t>
      </w:r>
      <w:r w:rsidR="00A844CB" w:rsidRPr="000C48BC">
        <w:t>.</w:t>
      </w:r>
      <w:r w:rsidR="00A844CB">
        <w:tab/>
      </w:r>
      <w:r w:rsidRPr="00BD7E07">
        <w:t>Public Comments (3 minutes per person</w:t>
      </w:r>
      <w:r>
        <w:t>; no action taken by Council</w:t>
      </w:r>
      <w:r w:rsidRPr="00BD7E07">
        <w:t>)</w:t>
      </w:r>
    </w:p>
    <w:p w14:paraId="566EC187" w14:textId="46518DA7" w:rsidR="00E10FE5" w:rsidRDefault="00BD7E07" w:rsidP="00635741">
      <w:pPr>
        <w:spacing w:after="60" w:line="240" w:lineRule="auto"/>
        <w:ind w:left="990" w:hanging="630"/>
      </w:pPr>
      <w:r>
        <w:t>X.</w:t>
      </w:r>
      <w:r>
        <w:tab/>
      </w:r>
      <w:r w:rsidR="00A844CB"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B"/>
    <w:rsid w:val="00012661"/>
    <w:rsid w:val="00040D6C"/>
    <w:rsid w:val="00043589"/>
    <w:rsid w:val="00074F15"/>
    <w:rsid w:val="00095578"/>
    <w:rsid w:val="000B0814"/>
    <w:rsid w:val="000B365E"/>
    <w:rsid w:val="000D17E5"/>
    <w:rsid w:val="000E042E"/>
    <w:rsid w:val="000E39C5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4150"/>
    <w:rsid w:val="001D337A"/>
    <w:rsid w:val="001E5F8C"/>
    <w:rsid w:val="001E741F"/>
    <w:rsid w:val="001F4BB8"/>
    <w:rsid w:val="00202AD9"/>
    <w:rsid w:val="00215B2D"/>
    <w:rsid w:val="00223662"/>
    <w:rsid w:val="002330DF"/>
    <w:rsid w:val="0024414F"/>
    <w:rsid w:val="00247D8F"/>
    <w:rsid w:val="0025521C"/>
    <w:rsid w:val="002639B3"/>
    <w:rsid w:val="002710C8"/>
    <w:rsid w:val="00276D5D"/>
    <w:rsid w:val="00292C20"/>
    <w:rsid w:val="002B2E46"/>
    <w:rsid w:val="002B7210"/>
    <w:rsid w:val="002D1049"/>
    <w:rsid w:val="00306525"/>
    <w:rsid w:val="003331A8"/>
    <w:rsid w:val="00345195"/>
    <w:rsid w:val="0035032D"/>
    <w:rsid w:val="00350ECF"/>
    <w:rsid w:val="003716B3"/>
    <w:rsid w:val="00377D10"/>
    <w:rsid w:val="00381929"/>
    <w:rsid w:val="003848A1"/>
    <w:rsid w:val="003922FD"/>
    <w:rsid w:val="00393890"/>
    <w:rsid w:val="00396E85"/>
    <w:rsid w:val="003B30F8"/>
    <w:rsid w:val="003D2510"/>
    <w:rsid w:val="003E29EA"/>
    <w:rsid w:val="00404A0E"/>
    <w:rsid w:val="004378F1"/>
    <w:rsid w:val="00437D9E"/>
    <w:rsid w:val="00441485"/>
    <w:rsid w:val="0045186B"/>
    <w:rsid w:val="00457813"/>
    <w:rsid w:val="004714CE"/>
    <w:rsid w:val="00483128"/>
    <w:rsid w:val="00485304"/>
    <w:rsid w:val="0048745A"/>
    <w:rsid w:val="004A7F94"/>
    <w:rsid w:val="004C332B"/>
    <w:rsid w:val="004D2F2F"/>
    <w:rsid w:val="004E7D51"/>
    <w:rsid w:val="00505F2D"/>
    <w:rsid w:val="00512078"/>
    <w:rsid w:val="00514612"/>
    <w:rsid w:val="005211DB"/>
    <w:rsid w:val="00523E1A"/>
    <w:rsid w:val="0053637B"/>
    <w:rsid w:val="005474BF"/>
    <w:rsid w:val="005528D6"/>
    <w:rsid w:val="00584B96"/>
    <w:rsid w:val="005A71E5"/>
    <w:rsid w:val="005B2AA5"/>
    <w:rsid w:val="005C323B"/>
    <w:rsid w:val="005F499C"/>
    <w:rsid w:val="005F5E3A"/>
    <w:rsid w:val="005F7B31"/>
    <w:rsid w:val="00605487"/>
    <w:rsid w:val="006122B7"/>
    <w:rsid w:val="00632DA4"/>
    <w:rsid w:val="006343A0"/>
    <w:rsid w:val="00635741"/>
    <w:rsid w:val="006550F8"/>
    <w:rsid w:val="00656FC6"/>
    <w:rsid w:val="00664505"/>
    <w:rsid w:val="00676441"/>
    <w:rsid w:val="00677DA7"/>
    <w:rsid w:val="00682C28"/>
    <w:rsid w:val="00693256"/>
    <w:rsid w:val="00695713"/>
    <w:rsid w:val="006A3B7C"/>
    <w:rsid w:val="006B0275"/>
    <w:rsid w:val="006C6292"/>
    <w:rsid w:val="006D090E"/>
    <w:rsid w:val="006D7FFC"/>
    <w:rsid w:val="0070327D"/>
    <w:rsid w:val="00705B2A"/>
    <w:rsid w:val="00722852"/>
    <w:rsid w:val="00723AAC"/>
    <w:rsid w:val="00741364"/>
    <w:rsid w:val="007425C5"/>
    <w:rsid w:val="007608B4"/>
    <w:rsid w:val="007734A7"/>
    <w:rsid w:val="00784CB4"/>
    <w:rsid w:val="00784D7D"/>
    <w:rsid w:val="007963AE"/>
    <w:rsid w:val="007D7830"/>
    <w:rsid w:val="007F2CA2"/>
    <w:rsid w:val="00806F30"/>
    <w:rsid w:val="00817238"/>
    <w:rsid w:val="00827D55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6278C"/>
    <w:rsid w:val="00976E50"/>
    <w:rsid w:val="00983C82"/>
    <w:rsid w:val="00984FDE"/>
    <w:rsid w:val="009C0572"/>
    <w:rsid w:val="009C4771"/>
    <w:rsid w:val="009E4550"/>
    <w:rsid w:val="009F3546"/>
    <w:rsid w:val="009F6040"/>
    <w:rsid w:val="00A073C4"/>
    <w:rsid w:val="00A0744E"/>
    <w:rsid w:val="00A3126C"/>
    <w:rsid w:val="00A52CF5"/>
    <w:rsid w:val="00A5695C"/>
    <w:rsid w:val="00A8017D"/>
    <w:rsid w:val="00A829DF"/>
    <w:rsid w:val="00A844CB"/>
    <w:rsid w:val="00AA607F"/>
    <w:rsid w:val="00AA7457"/>
    <w:rsid w:val="00AB1878"/>
    <w:rsid w:val="00AC2310"/>
    <w:rsid w:val="00AD10B3"/>
    <w:rsid w:val="00AF4C62"/>
    <w:rsid w:val="00B07E8F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07D5"/>
    <w:rsid w:val="00B7514D"/>
    <w:rsid w:val="00B804B7"/>
    <w:rsid w:val="00BA0356"/>
    <w:rsid w:val="00BA28B3"/>
    <w:rsid w:val="00BA409A"/>
    <w:rsid w:val="00BB0A68"/>
    <w:rsid w:val="00BB7F5C"/>
    <w:rsid w:val="00BD7E07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554A6"/>
    <w:rsid w:val="00C91E9F"/>
    <w:rsid w:val="00CA070D"/>
    <w:rsid w:val="00CA7AD7"/>
    <w:rsid w:val="00CE11F6"/>
    <w:rsid w:val="00CE135A"/>
    <w:rsid w:val="00CE5E9C"/>
    <w:rsid w:val="00CF2453"/>
    <w:rsid w:val="00CF42E7"/>
    <w:rsid w:val="00CF7498"/>
    <w:rsid w:val="00D17AFD"/>
    <w:rsid w:val="00D474B8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F1CC9"/>
    <w:rsid w:val="00E05A0D"/>
    <w:rsid w:val="00E07BBE"/>
    <w:rsid w:val="00E10FE5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A1D41"/>
    <w:rsid w:val="00EB6C9E"/>
    <w:rsid w:val="00ED09FA"/>
    <w:rsid w:val="00ED674B"/>
    <w:rsid w:val="00EF2914"/>
    <w:rsid w:val="00EF4700"/>
    <w:rsid w:val="00EF4987"/>
    <w:rsid w:val="00F03498"/>
    <w:rsid w:val="00F0416A"/>
    <w:rsid w:val="00F06088"/>
    <w:rsid w:val="00F33663"/>
    <w:rsid w:val="00F364A9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18</cp:revision>
  <cp:lastPrinted>2019-01-11T18:39:00Z</cp:lastPrinted>
  <dcterms:created xsi:type="dcterms:W3CDTF">2020-08-31T15:17:00Z</dcterms:created>
  <dcterms:modified xsi:type="dcterms:W3CDTF">2020-09-11T16:08:00Z</dcterms:modified>
</cp:coreProperties>
</file>