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2A" w:rsidRDefault="00E1562A" w:rsidP="00847714">
      <w:pPr>
        <w:ind w:right="-806"/>
      </w:pPr>
    </w:p>
    <w:p w:rsidR="0023472F" w:rsidRDefault="0023472F" w:rsidP="00847714">
      <w:pPr>
        <w:ind w:right="-806"/>
      </w:pPr>
    </w:p>
    <w:tbl>
      <w:tblPr>
        <w:tblW w:w="10080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8"/>
        <w:gridCol w:w="2610"/>
        <w:gridCol w:w="180"/>
        <w:gridCol w:w="612"/>
        <w:gridCol w:w="90"/>
        <w:gridCol w:w="2178"/>
      </w:tblGrid>
      <w:tr w:rsidR="00A77749" w:rsidRPr="008743F3" w:rsidTr="00A77749">
        <w:trPr>
          <w:trHeight w:val="1728"/>
        </w:trPr>
        <w:tc>
          <w:tcPr>
            <w:tcW w:w="7812" w:type="dxa"/>
            <w:gridSpan w:val="5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A77749" w:rsidRDefault="00A77749" w:rsidP="00A77749">
            <w:pPr>
              <w:rPr>
                <w:rFonts w:ascii="Arial" w:hAnsi="Arial"/>
                <w:b/>
                <w:sz w:val="36"/>
                <w:szCs w:val="36"/>
              </w:rPr>
            </w:pPr>
            <w:r w:rsidRPr="00CC4B31">
              <w:rPr>
                <w:rFonts w:ascii="Arial" w:hAnsi="Arial"/>
                <w:b/>
                <w:sz w:val="36"/>
                <w:szCs w:val="36"/>
              </w:rPr>
              <w:t>SPORTS &amp; ORTHOPEDIC SPECIALISTS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A77749" w:rsidRDefault="00A77749" w:rsidP="00A77749">
            <w:pPr>
              <w:rPr>
                <w:rFonts w:ascii="Arial" w:hAnsi="Arial"/>
                <w:b/>
                <w:sz w:val="36"/>
                <w:szCs w:val="36"/>
              </w:rPr>
            </w:pPr>
          </w:p>
          <w:p w:rsidR="00A77749" w:rsidRPr="00A77749" w:rsidRDefault="00A77749" w:rsidP="00A77749">
            <w:pPr>
              <w:rPr>
                <w:rFonts w:ascii="Arial" w:hAnsi="Arial"/>
                <w:b/>
                <w:sz w:val="36"/>
                <w:szCs w:val="36"/>
              </w:rPr>
            </w:pPr>
            <w:r w:rsidRPr="007521F4">
              <w:rPr>
                <w:rFonts w:ascii="Arial" w:hAnsi="Arial"/>
                <w:b/>
                <w:sz w:val="32"/>
                <w:szCs w:val="32"/>
              </w:rPr>
              <w:t>PATIENT REGISRATION FORM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2268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A77749" w:rsidRPr="00A77749" w:rsidRDefault="005A76CD" w:rsidP="007521F4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1303020" cy="133794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NAL BLACK LOGO IN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029" w:rsidRPr="008743F3" w:rsidTr="007521F4">
        <w:trPr>
          <w:trHeight w:val="144"/>
        </w:trPr>
        <w:tc>
          <w:tcPr>
            <w:tcW w:w="10080" w:type="dxa"/>
            <w:gridSpan w:val="7"/>
            <w:tcBorders>
              <w:top w:val="thinThickThinMediumGap" w:sz="24" w:space="0" w:color="auto"/>
              <w:left w:val="thinThickThinMediumGap" w:sz="24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45029" w:rsidRPr="00986DE0" w:rsidRDefault="00945029" w:rsidP="003674D5">
            <w:pPr>
              <w:rPr>
                <w:rFonts w:ascii="Arial" w:hAnsi="Arial"/>
                <w:b/>
                <w:sz w:val="20"/>
              </w:rPr>
            </w:pPr>
            <w:r w:rsidRPr="00986DE0">
              <w:rPr>
                <w:rFonts w:ascii="Arial" w:hAnsi="Arial"/>
                <w:b/>
                <w:sz w:val="20"/>
              </w:rPr>
              <w:t>PATIENT NAME</w:t>
            </w:r>
          </w:p>
        </w:tc>
      </w:tr>
      <w:tr w:rsidR="009D2409" w:rsidRPr="00986DE0" w:rsidTr="00DE0DA2">
        <w:trPr>
          <w:trHeight w:val="720"/>
        </w:trPr>
        <w:tc>
          <w:tcPr>
            <w:tcW w:w="4410" w:type="dxa"/>
            <w:gridSpan w:val="2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409" w:rsidRPr="00986DE0" w:rsidRDefault="009D240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Last:</w:t>
            </w:r>
          </w:p>
        </w:tc>
        <w:tc>
          <w:tcPr>
            <w:tcW w:w="3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409" w:rsidRPr="00986DE0" w:rsidRDefault="009D240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First: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9D2409" w:rsidRPr="00986DE0" w:rsidRDefault="009D240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DOB:</w:t>
            </w:r>
          </w:p>
        </w:tc>
        <w:bookmarkStart w:id="0" w:name="_GoBack"/>
        <w:bookmarkEnd w:id="0"/>
      </w:tr>
      <w:tr w:rsidR="00945029" w:rsidRPr="008743F3" w:rsidTr="007521F4">
        <w:trPr>
          <w:trHeight w:val="144"/>
        </w:trPr>
        <w:tc>
          <w:tcPr>
            <w:tcW w:w="10080" w:type="dxa"/>
            <w:gridSpan w:val="7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45029" w:rsidRPr="00986DE0" w:rsidRDefault="00945029" w:rsidP="003674D5">
            <w:pPr>
              <w:rPr>
                <w:rFonts w:ascii="Arial" w:hAnsi="Arial"/>
                <w:b/>
                <w:sz w:val="20"/>
              </w:rPr>
            </w:pPr>
            <w:r w:rsidRPr="00986DE0">
              <w:rPr>
                <w:rFonts w:ascii="Arial" w:hAnsi="Arial"/>
                <w:b/>
                <w:sz w:val="20"/>
              </w:rPr>
              <w:t xml:space="preserve">PATIENT ADDRESS  </w:t>
            </w:r>
          </w:p>
        </w:tc>
      </w:tr>
      <w:tr w:rsidR="00945029" w:rsidRPr="00986DE0" w:rsidTr="00957960">
        <w:trPr>
          <w:trHeight w:val="720"/>
        </w:trPr>
        <w:tc>
          <w:tcPr>
            <w:tcW w:w="4410" w:type="dxa"/>
            <w:gridSpan w:val="2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029" w:rsidRPr="00986DE0" w:rsidRDefault="0094502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Street: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029" w:rsidRPr="00986DE0" w:rsidRDefault="0094502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City: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945029" w:rsidRPr="00986DE0" w:rsidRDefault="0094502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State and Zip Code:</w:t>
            </w:r>
          </w:p>
        </w:tc>
      </w:tr>
      <w:tr w:rsidR="00945029" w:rsidRPr="008743F3" w:rsidTr="007521F4">
        <w:trPr>
          <w:trHeight w:val="144"/>
        </w:trPr>
        <w:tc>
          <w:tcPr>
            <w:tcW w:w="10080" w:type="dxa"/>
            <w:gridSpan w:val="7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45029" w:rsidRPr="00986DE0" w:rsidRDefault="00945029" w:rsidP="003674D5">
            <w:pPr>
              <w:rPr>
                <w:rFonts w:ascii="Arial" w:hAnsi="Arial"/>
                <w:b/>
                <w:sz w:val="20"/>
              </w:rPr>
            </w:pPr>
            <w:r w:rsidRPr="00986DE0">
              <w:rPr>
                <w:rFonts w:ascii="Arial" w:hAnsi="Arial"/>
                <w:b/>
                <w:sz w:val="20"/>
              </w:rPr>
              <w:t>PATIENT CONTACT INFORMATION</w:t>
            </w:r>
          </w:p>
        </w:tc>
      </w:tr>
      <w:tr w:rsidR="00945029" w:rsidRPr="00986DE0" w:rsidTr="00957960">
        <w:trPr>
          <w:trHeight w:val="720"/>
        </w:trPr>
        <w:tc>
          <w:tcPr>
            <w:tcW w:w="10080" w:type="dxa"/>
            <w:gridSpan w:val="7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945029" w:rsidRPr="00986DE0" w:rsidRDefault="0094502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Email Address:</w:t>
            </w:r>
          </w:p>
        </w:tc>
      </w:tr>
      <w:tr w:rsidR="009D2409" w:rsidRPr="00986DE0" w:rsidTr="00957960">
        <w:trPr>
          <w:trHeight w:val="720"/>
        </w:trPr>
        <w:tc>
          <w:tcPr>
            <w:tcW w:w="4410" w:type="dxa"/>
            <w:gridSpan w:val="2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409" w:rsidRPr="00986DE0" w:rsidRDefault="009D240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Home phone:</w:t>
            </w:r>
          </w:p>
          <w:p w:rsidR="009D2409" w:rsidRPr="00986DE0" w:rsidRDefault="009D2409" w:rsidP="003674D5"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9D2409" w:rsidRPr="00986DE0" w:rsidRDefault="009D240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Cellular or other:</w:t>
            </w:r>
          </w:p>
        </w:tc>
      </w:tr>
      <w:tr w:rsidR="00945029" w:rsidRPr="00502C68" w:rsidTr="007521F4">
        <w:trPr>
          <w:trHeight w:val="144"/>
        </w:trPr>
        <w:tc>
          <w:tcPr>
            <w:tcW w:w="10080" w:type="dxa"/>
            <w:gridSpan w:val="7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45029" w:rsidRPr="00502C68" w:rsidRDefault="00945029" w:rsidP="003674D5">
            <w:pPr>
              <w:rPr>
                <w:rFonts w:ascii="Arial" w:hAnsi="Arial"/>
                <w:sz w:val="20"/>
              </w:rPr>
            </w:pPr>
            <w:r w:rsidRPr="00502C68">
              <w:rPr>
                <w:rFonts w:ascii="Arial" w:hAnsi="Arial"/>
                <w:b/>
                <w:sz w:val="20"/>
              </w:rPr>
              <w:t>NAME OF RESPONSIBLE PARTY IF OTHER THAN PATIENT</w:t>
            </w:r>
            <w:r w:rsidRPr="00502C68">
              <w:rPr>
                <w:rFonts w:ascii="Arial" w:hAnsi="Arial"/>
                <w:sz w:val="20"/>
              </w:rPr>
              <w:t>.</w:t>
            </w:r>
          </w:p>
        </w:tc>
      </w:tr>
      <w:tr w:rsidR="009D2409" w:rsidRPr="00986DE0" w:rsidTr="00DE0DA2">
        <w:trPr>
          <w:trHeight w:val="576"/>
        </w:trPr>
        <w:tc>
          <w:tcPr>
            <w:tcW w:w="4410" w:type="dxa"/>
            <w:gridSpan w:val="2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409" w:rsidRPr="00986DE0" w:rsidRDefault="009D240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Last:</w:t>
            </w:r>
          </w:p>
        </w:tc>
        <w:tc>
          <w:tcPr>
            <w:tcW w:w="3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409" w:rsidRPr="00986DE0" w:rsidRDefault="009D240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First: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9D2409" w:rsidRPr="00986DE0" w:rsidRDefault="009D240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DOB:</w:t>
            </w:r>
          </w:p>
        </w:tc>
      </w:tr>
      <w:tr w:rsidR="00945029" w:rsidRPr="00502C68" w:rsidTr="007521F4">
        <w:trPr>
          <w:trHeight w:val="144"/>
        </w:trPr>
        <w:tc>
          <w:tcPr>
            <w:tcW w:w="10080" w:type="dxa"/>
            <w:gridSpan w:val="7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45029" w:rsidRPr="00502C68" w:rsidRDefault="00945029" w:rsidP="003674D5">
            <w:pPr>
              <w:rPr>
                <w:rFonts w:ascii="Arial" w:hAnsi="Arial"/>
                <w:b/>
                <w:sz w:val="20"/>
              </w:rPr>
            </w:pPr>
            <w:r w:rsidRPr="00502C68">
              <w:rPr>
                <w:rFonts w:ascii="Arial" w:hAnsi="Arial"/>
                <w:b/>
                <w:sz w:val="20"/>
              </w:rPr>
              <w:t>ADDRESS OF RESPONSIBLE PARTY</w:t>
            </w:r>
          </w:p>
        </w:tc>
      </w:tr>
      <w:tr w:rsidR="00945029" w:rsidRPr="00986DE0" w:rsidTr="0023472F">
        <w:trPr>
          <w:trHeight w:val="576"/>
        </w:trPr>
        <w:tc>
          <w:tcPr>
            <w:tcW w:w="4410" w:type="dxa"/>
            <w:gridSpan w:val="2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029" w:rsidRPr="00986DE0" w:rsidRDefault="0094502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Street: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029" w:rsidRPr="00986DE0" w:rsidRDefault="0094502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City: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945029" w:rsidRPr="00986DE0" w:rsidRDefault="0094502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State and Zip Code:</w:t>
            </w:r>
          </w:p>
        </w:tc>
      </w:tr>
      <w:tr w:rsidR="00E35F5E" w:rsidRPr="00502C68" w:rsidTr="007521F4">
        <w:trPr>
          <w:trHeight w:val="144"/>
        </w:trPr>
        <w:tc>
          <w:tcPr>
            <w:tcW w:w="10080" w:type="dxa"/>
            <w:gridSpan w:val="7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E35F5E" w:rsidRPr="00502C68" w:rsidRDefault="00E35F5E" w:rsidP="003674D5">
            <w:pPr>
              <w:rPr>
                <w:rFonts w:ascii="Arial" w:hAnsi="Arial"/>
                <w:b/>
                <w:sz w:val="20"/>
              </w:rPr>
            </w:pPr>
            <w:r w:rsidRPr="00502C68">
              <w:rPr>
                <w:rFonts w:ascii="Arial" w:hAnsi="Arial"/>
                <w:b/>
                <w:sz w:val="20"/>
              </w:rPr>
              <w:t>CONTACT INFORMATION OF RESPONSIBLE PARTY</w:t>
            </w:r>
          </w:p>
        </w:tc>
      </w:tr>
      <w:tr w:rsidR="00E35F5E" w:rsidRPr="00986DE0" w:rsidTr="0023472F">
        <w:trPr>
          <w:trHeight w:val="576"/>
        </w:trPr>
        <w:tc>
          <w:tcPr>
            <w:tcW w:w="10080" w:type="dxa"/>
            <w:gridSpan w:val="7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E35F5E" w:rsidRPr="00986DE0" w:rsidRDefault="00E35F5E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Email Address:</w:t>
            </w:r>
          </w:p>
        </w:tc>
      </w:tr>
      <w:tr w:rsidR="00E35F5E" w:rsidRPr="00986DE0" w:rsidTr="0023472F">
        <w:trPr>
          <w:trHeight w:val="576"/>
        </w:trPr>
        <w:tc>
          <w:tcPr>
            <w:tcW w:w="4410" w:type="dxa"/>
            <w:gridSpan w:val="2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F5E" w:rsidRPr="00986DE0" w:rsidRDefault="00E35F5E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Home phone:</w:t>
            </w:r>
          </w:p>
          <w:p w:rsidR="00E35F5E" w:rsidRPr="00986DE0" w:rsidRDefault="00E35F5E" w:rsidP="003674D5"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E35F5E" w:rsidRPr="00986DE0" w:rsidRDefault="00E35F5E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Cellular or other:</w:t>
            </w:r>
          </w:p>
        </w:tc>
      </w:tr>
      <w:tr w:rsidR="00945029" w:rsidRPr="00502C68" w:rsidTr="007521F4">
        <w:trPr>
          <w:trHeight w:val="144"/>
        </w:trPr>
        <w:tc>
          <w:tcPr>
            <w:tcW w:w="10080" w:type="dxa"/>
            <w:gridSpan w:val="7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45029" w:rsidRPr="00502C68" w:rsidRDefault="00945029" w:rsidP="003674D5">
            <w:pPr>
              <w:rPr>
                <w:rFonts w:ascii="Arial" w:hAnsi="Arial"/>
                <w:b/>
                <w:sz w:val="20"/>
              </w:rPr>
            </w:pPr>
            <w:r w:rsidRPr="00502C68">
              <w:rPr>
                <w:rFonts w:ascii="Arial" w:hAnsi="Arial"/>
                <w:b/>
                <w:sz w:val="20"/>
              </w:rPr>
              <w:t xml:space="preserve">MEDICAL INFORMATION                            </w:t>
            </w:r>
          </w:p>
        </w:tc>
      </w:tr>
      <w:tr w:rsidR="00945029" w:rsidRPr="00986DE0" w:rsidTr="00DE0DA2">
        <w:trPr>
          <w:trHeight w:val="720"/>
        </w:trPr>
        <w:tc>
          <w:tcPr>
            <w:tcW w:w="4392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029" w:rsidRPr="00986DE0" w:rsidRDefault="0094502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Primary Diagnosis</w:t>
            </w:r>
            <w:r w:rsidR="00986DE0">
              <w:rPr>
                <w:rFonts w:ascii="Arial" w:hAnsi="Arial"/>
                <w:sz w:val="20"/>
              </w:rPr>
              <w:t>/Treatment Area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029" w:rsidRPr="00986DE0" w:rsidRDefault="0094502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>Secondary Diagnosis</w:t>
            </w:r>
            <w:r w:rsidR="00986DE0">
              <w:rPr>
                <w:rFonts w:ascii="Arial" w:hAnsi="Arial"/>
                <w:sz w:val="20"/>
              </w:rPr>
              <w:t>/Treatment Area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945029" w:rsidRPr="00986DE0" w:rsidRDefault="00945029" w:rsidP="003674D5">
            <w:pPr>
              <w:rPr>
                <w:rFonts w:ascii="Arial" w:hAnsi="Arial"/>
                <w:sz w:val="20"/>
              </w:rPr>
            </w:pPr>
            <w:r w:rsidRPr="00986DE0">
              <w:rPr>
                <w:rFonts w:ascii="Arial" w:hAnsi="Arial"/>
                <w:sz w:val="20"/>
              </w:rPr>
              <w:t xml:space="preserve">DOI </w:t>
            </w:r>
          </w:p>
        </w:tc>
      </w:tr>
      <w:tr w:rsidR="00945029" w:rsidRPr="00502C68" w:rsidTr="007521F4">
        <w:trPr>
          <w:trHeight w:val="1152"/>
        </w:trPr>
        <w:tc>
          <w:tcPr>
            <w:tcW w:w="10080" w:type="dxa"/>
            <w:gridSpan w:val="7"/>
            <w:tcBorders>
              <w:top w:val="single" w:sz="6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45029" w:rsidRDefault="00945029" w:rsidP="007521F4">
            <w:pPr>
              <w:rPr>
                <w:rFonts w:ascii="Arial" w:hAnsi="Arial"/>
                <w:b/>
                <w:sz w:val="20"/>
              </w:rPr>
            </w:pPr>
            <w:r w:rsidRPr="00502C68">
              <w:rPr>
                <w:rFonts w:ascii="Arial" w:hAnsi="Arial"/>
                <w:b/>
                <w:sz w:val="20"/>
              </w:rPr>
              <w:t>REFERRING PHYSICIAN INFORMATION</w:t>
            </w:r>
          </w:p>
          <w:p w:rsidR="007521F4" w:rsidRDefault="006117C0" w:rsidP="00752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is a Direct Access state for physical therapy services. We</w:t>
            </w:r>
            <w:r w:rsidR="007521F4">
              <w:rPr>
                <w:rFonts w:ascii="Arial" w:hAnsi="Arial" w:cs="Arial"/>
              </w:rPr>
              <w:t xml:space="preserve"> are able to treat patients without a physician’s diagnosis for 12 visits or 45 days, whichever comes first.  </w:t>
            </w:r>
          </w:p>
          <w:p w:rsidR="007521F4" w:rsidRDefault="007521F4" w:rsidP="00752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that, we will need proof of a physician’s diagnosis with date and physician’s signature.</w:t>
            </w:r>
          </w:p>
          <w:p w:rsidR="00DE0DA2" w:rsidRPr="007521F4" w:rsidRDefault="00DE0DA2" w:rsidP="00752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Medicare and most private insurance require a physician prescription for all treatment.</w:t>
            </w:r>
          </w:p>
        </w:tc>
      </w:tr>
      <w:tr w:rsidR="00957960" w:rsidRPr="00957960" w:rsidTr="005B3D63">
        <w:trPr>
          <w:trHeight w:val="720"/>
        </w:trPr>
        <w:tc>
          <w:tcPr>
            <w:tcW w:w="7200" w:type="dxa"/>
            <w:gridSpan w:val="4"/>
            <w:tcBorders>
              <w:top w:val="single" w:sz="6" w:space="0" w:color="auto"/>
              <w:left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shd w:val="clear" w:color="auto" w:fill="auto"/>
          </w:tcPr>
          <w:p w:rsidR="00957960" w:rsidRPr="00957960" w:rsidRDefault="006117C0" w:rsidP="003674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Physician </w:t>
            </w:r>
            <w:r w:rsidR="00957960" w:rsidRPr="00957960">
              <w:rPr>
                <w:rFonts w:ascii="Arial" w:hAnsi="Arial"/>
                <w:sz w:val="20"/>
              </w:rPr>
              <w:t>Name:</w:t>
            </w:r>
          </w:p>
          <w:p w:rsidR="00957960" w:rsidRPr="00957960" w:rsidRDefault="00957960" w:rsidP="003674D5">
            <w:pPr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957960" w:rsidRPr="00957960" w:rsidRDefault="00957960" w:rsidP="003674D5">
            <w:pPr>
              <w:ind w:right="-468"/>
              <w:rPr>
                <w:rFonts w:ascii="Arial" w:hAnsi="Arial"/>
                <w:sz w:val="20"/>
              </w:rPr>
            </w:pPr>
            <w:r w:rsidRPr="00957960">
              <w:rPr>
                <w:rFonts w:ascii="Arial" w:hAnsi="Arial"/>
                <w:sz w:val="20"/>
              </w:rPr>
              <w:t>Rx Frequency/Duration/Visits:</w:t>
            </w:r>
          </w:p>
        </w:tc>
      </w:tr>
      <w:tr w:rsidR="00957960" w:rsidRPr="005679E6" w:rsidTr="007521F4">
        <w:trPr>
          <w:trHeight w:hRule="exact" w:val="1872"/>
        </w:trPr>
        <w:tc>
          <w:tcPr>
            <w:tcW w:w="10080" w:type="dxa"/>
            <w:gridSpan w:val="7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CC4B31" w:rsidRPr="007521F4" w:rsidRDefault="00CC4B31" w:rsidP="007521F4">
            <w:pPr>
              <w:ind w:right="43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CC4B31">
              <w:rPr>
                <w:rFonts w:ascii="Arial" w:hAnsi="Arial" w:cs="Arial"/>
                <w:b/>
                <w:sz w:val="22"/>
                <w:szCs w:val="22"/>
              </w:rPr>
              <w:t xml:space="preserve"> I certify that the above information is correct to the best of my knowledge.</w:t>
            </w:r>
          </w:p>
          <w:p w:rsidR="007521F4" w:rsidRPr="00CC4B31" w:rsidRDefault="007521F4" w:rsidP="007521F4">
            <w:pPr>
              <w:ind w:right="43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960" w:rsidRPr="005679E6" w:rsidRDefault="00957960" w:rsidP="007521F4">
            <w:pPr>
              <w:spacing w:line="360" w:lineRule="auto"/>
              <w:ind w:right="-8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960" w:rsidRPr="00957960" w:rsidRDefault="00957960" w:rsidP="007521F4">
            <w:pPr>
              <w:rPr>
                <w:sz w:val="18"/>
                <w:szCs w:val="18"/>
              </w:rPr>
            </w:pPr>
            <w:r w:rsidRPr="005679E6">
              <w:rPr>
                <w:sz w:val="18"/>
                <w:szCs w:val="18"/>
              </w:rPr>
              <w:t xml:space="preserve">     ___________________________________________________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5679E6">
              <w:rPr>
                <w:sz w:val="18"/>
                <w:szCs w:val="18"/>
              </w:rPr>
              <w:t xml:space="preserve">_                      </w:t>
            </w:r>
            <w:r w:rsidR="005C184B">
              <w:rPr>
                <w:rFonts w:ascii="Arial" w:hAnsi="Arial" w:cs="Arial"/>
                <w:b/>
                <w:sz w:val="22"/>
                <w:szCs w:val="22"/>
              </w:rPr>
              <w:t>______________</w:t>
            </w:r>
            <w:r w:rsidRPr="005679E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957960" w:rsidRPr="005679E6" w:rsidRDefault="00957960" w:rsidP="007521F4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5679E6">
              <w:rPr>
                <w:rFonts w:ascii="Arial" w:hAnsi="Arial" w:cs="Arial"/>
                <w:b/>
                <w:sz w:val="22"/>
                <w:szCs w:val="22"/>
              </w:rPr>
              <w:t xml:space="preserve"> Patient Signature (Parent or Guardian if Minor)                                          Date</w:t>
            </w:r>
            <w:r w:rsidRPr="005679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86DE0" w:rsidRDefault="00986DE0" w:rsidP="00A84B6C">
      <w:pPr>
        <w:ind w:left="-547" w:right="-806"/>
      </w:pPr>
    </w:p>
    <w:p w:rsidR="0023472F" w:rsidRDefault="0023472F" w:rsidP="006117C0">
      <w:pPr>
        <w:ind w:right="-806"/>
      </w:pPr>
    </w:p>
    <w:p w:rsidR="0023472F" w:rsidRDefault="0023472F" w:rsidP="006117C0">
      <w:pPr>
        <w:ind w:right="-806"/>
      </w:pPr>
    </w:p>
    <w:p w:rsidR="00607968" w:rsidRDefault="00607968" w:rsidP="00A77749"/>
    <w:sectPr w:rsidR="00607968" w:rsidSect="005A76CD">
      <w:pgSz w:w="12240" w:h="15840"/>
      <w:pgMar w:top="279" w:right="810" w:bottom="432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00E5"/>
    <w:multiLevelType w:val="hybridMultilevel"/>
    <w:tmpl w:val="F4CAA316"/>
    <w:lvl w:ilvl="0" w:tplc="28E6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9E2826"/>
    <w:multiLevelType w:val="hybridMultilevel"/>
    <w:tmpl w:val="F4ACE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E"/>
    <w:rsid w:val="00086EB5"/>
    <w:rsid w:val="000F68D3"/>
    <w:rsid w:val="0023472F"/>
    <w:rsid w:val="0028455E"/>
    <w:rsid w:val="0029086E"/>
    <w:rsid w:val="00295A36"/>
    <w:rsid w:val="003831BF"/>
    <w:rsid w:val="003E21BE"/>
    <w:rsid w:val="003F1A83"/>
    <w:rsid w:val="004108FC"/>
    <w:rsid w:val="004351DB"/>
    <w:rsid w:val="00437E32"/>
    <w:rsid w:val="0045764A"/>
    <w:rsid w:val="004C3E7A"/>
    <w:rsid w:val="004C55EE"/>
    <w:rsid w:val="00502C68"/>
    <w:rsid w:val="00536555"/>
    <w:rsid w:val="00550841"/>
    <w:rsid w:val="00557B1D"/>
    <w:rsid w:val="005A1F69"/>
    <w:rsid w:val="005A76CD"/>
    <w:rsid w:val="005B2BD2"/>
    <w:rsid w:val="005C184B"/>
    <w:rsid w:val="005E2B64"/>
    <w:rsid w:val="00607968"/>
    <w:rsid w:val="006117C0"/>
    <w:rsid w:val="0062287B"/>
    <w:rsid w:val="006B5BC9"/>
    <w:rsid w:val="006B7734"/>
    <w:rsid w:val="007521F4"/>
    <w:rsid w:val="0078462F"/>
    <w:rsid w:val="007B6707"/>
    <w:rsid w:val="008324D1"/>
    <w:rsid w:val="00832FC5"/>
    <w:rsid w:val="00845E63"/>
    <w:rsid w:val="00847714"/>
    <w:rsid w:val="008553D8"/>
    <w:rsid w:val="00862367"/>
    <w:rsid w:val="008743F3"/>
    <w:rsid w:val="008844CF"/>
    <w:rsid w:val="008C2CC2"/>
    <w:rsid w:val="00945029"/>
    <w:rsid w:val="00956E3C"/>
    <w:rsid w:val="00957960"/>
    <w:rsid w:val="00970134"/>
    <w:rsid w:val="00986DE0"/>
    <w:rsid w:val="009D2409"/>
    <w:rsid w:val="00A37515"/>
    <w:rsid w:val="00A44B30"/>
    <w:rsid w:val="00A77749"/>
    <w:rsid w:val="00A84B6C"/>
    <w:rsid w:val="00AA0E89"/>
    <w:rsid w:val="00BC59F9"/>
    <w:rsid w:val="00BD2B97"/>
    <w:rsid w:val="00C75638"/>
    <w:rsid w:val="00CC1DAF"/>
    <w:rsid w:val="00CC4B31"/>
    <w:rsid w:val="00D6250F"/>
    <w:rsid w:val="00DE0DA2"/>
    <w:rsid w:val="00DE5428"/>
    <w:rsid w:val="00E11C01"/>
    <w:rsid w:val="00E1562A"/>
    <w:rsid w:val="00E35F5E"/>
    <w:rsid w:val="00E67C7D"/>
    <w:rsid w:val="00EB72F8"/>
    <w:rsid w:val="00EC5CC6"/>
    <w:rsid w:val="00EE585C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6115D-D855-8A4E-97B7-1A5D80D7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BE"/>
    <w:pPr>
      <w:ind w:left="720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5A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16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AND ORTHOPEDIC SPECIALISTS</vt:lpstr>
    </vt:vector>
  </TitlesOfParts>
  <Company>Sports &amp; Orthopedic Specialists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AND ORTHOPEDIC SPECIALISTS</dc:title>
  <dc:subject/>
  <dc:creator>Nancy K Bryan</dc:creator>
  <cp:keywords/>
  <cp:lastModifiedBy>Nancy K Bryan</cp:lastModifiedBy>
  <cp:revision>5</cp:revision>
  <cp:lastPrinted>2003-10-25T20:52:00Z</cp:lastPrinted>
  <dcterms:created xsi:type="dcterms:W3CDTF">2020-06-17T01:25:00Z</dcterms:created>
  <dcterms:modified xsi:type="dcterms:W3CDTF">2020-06-17T23:02:00Z</dcterms:modified>
</cp:coreProperties>
</file>