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8E0C" w14:textId="77777777" w:rsidR="0022557C" w:rsidRPr="007E3DDA" w:rsidRDefault="0022557C" w:rsidP="0022557C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12891996" w14:textId="77777777" w:rsidR="0022557C" w:rsidRPr="007E3DDA" w:rsidRDefault="0022557C" w:rsidP="0022557C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30A73DF4" w14:textId="77777777" w:rsidR="0022557C" w:rsidRPr="007E3DDA" w:rsidRDefault="0022557C" w:rsidP="0022557C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1B007570" w14:textId="7817EDA9" w:rsidR="0022557C" w:rsidRDefault="0022557C" w:rsidP="0022557C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May 9th</w:t>
      </w:r>
      <w:r w:rsidRPr="00C65A96">
        <w:rPr>
          <w:rFonts w:ascii="Georgia" w:hAnsi="Georgia"/>
          <w:b/>
          <w:szCs w:val="22"/>
        </w:rPr>
        <w:t>, 2023</w:t>
      </w:r>
    </w:p>
    <w:p w14:paraId="7BA5FB36" w14:textId="77777777" w:rsidR="0022557C" w:rsidRDefault="0022557C" w:rsidP="0022557C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29A3494B" w14:textId="77777777" w:rsidR="0022557C" w:rsidRPr="00390BCA" w:rsidRDefault="0022557C" w:rsidP="0022557C">
      <w:pPr>
        <w:pStyle w:val="Normal1"/>
        <w:rPr>
          <w:rFonts w:ascii="Georgia" w:hAnsi="Georgia"/>
          <w:szCs w:val="22"/>
        </w:rPr>
      </w:pPr>
    </w:p>
    <w:p w14:paraId="783F93B1" w14:textId="77777777" w:rsidR="0022557C" w:rsidRPr="00390BCA" w:rsidRDefault="0022557C" w:rsidP="0022557C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Call meeting to </w:t>
      </w:r>
      <w:proofErr w:type="gramStart"/>
      <w:r w:rsidRPr="00390BCA">
        <w:rPr>
          <w:rFonts w:ascii="Georgia" w:hAnsi="Georgia"/>
          <w:b/>
          <w:szCs w:val="22"/>
        </w:rPr>
        <w:t>order</w:t>
      </w:r>
      <w:proofErr w:type="gramEnd"/>
    </w:p>
    <w:p w14:paraId="3A11D826" w14:textId="77777777" w:rsidR="0022557C" w:rsidRDefault="0022557C" w:rsidP="0022557C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3B846BEA" w14:textId="77777777" w:rsidR="0022557C" w:rsidRDefault="0022557C" w:rsidP="0022557C">
      <w:pPr>
        <w:pStyle w:val="Normal1"/>
        <w:rPr>
          <w:rFonts w:ascii="Georgia" w:hAnsi="Georgia"/>
          <w:b/>
          <w:szCs w:val="22"/>
        </w:rPr>
      </w:pPr>
    </w:p>
    <w:p w14:paraId="6C76C3D5" w14:textId="77C945DF" w:rsidR="0022557C" w:rsidRPr="00390BCA" w:rsidRDefault="0022557C" w:rsidP="0022557C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04-11-2023</w:t>
      </w:r>
    </w:p>
    <w:p w14:paraId="2343A3B6" w14:textId="77777777" w:rsidR="0022557C" w:rsidRDefault="0022557C" w:rsidP="0022557C">
      <w:pPr>
        <w:pStyle w:val="Normal1"/>
        <w:rPr>
          <w:rFonts w:ascii="Georgia" w:hAnsi="Georgia"/>
          <w:szCs w:val="22"/>
        </w:rPr>
      </w:pPr>
      <w:proofErr w:type="spellStart"/>
      <w:r>
        <w:rPr>
          <w:rFonts w:ascii="Georgia" w:hAnsi="Georgia"/>
          <w:szCs w:val="22"/>
        </w:rPr>
        <w:t>Motion________second_________discussion</w:t>
      </w:r>
      <w:proofErr w:type="spellEnd"/>
      <w:r>
        <w:rPr>
          <w:rFonts w:ascii="Georgia" w:hAnsi="Georgia"/>
          <w:szCs w:val="22"/>
        </w:rPr>
        <w:t>/vote__________.</w:t>
      </w:r>
    </w:p>
    <w:p w14:paraId="3BE92B0A" w14:textId="0DAF478D" w:rsidR="0001051C" w:rsidRPr="0001051C" w:rsidRDefault="0001051C" w:rsidP="0022557C">
      <w:pPr>
        <w:pStyle w:val="Normal1"/>
        <w:rPr>
          <w:rFonts w:ascii="Georgia" w:hAnsi="Georgia"/>
          <w:b/>
          <w:bCs/>
          <w:szCs w:val="22"/>
        </w:rPr>
      </w:pPr>
      <w:r w:rsidRPr="0001051C">
        <w:rPr>
          <w:rFonts w:ascii="Georgia" w:hAnsi="Georgia"/>
          <w:b/>
          <w:bCs/>
          <w:szCs w:val="22"/>
        </w:rPr>
        <w:t xml:space="preserve">Approval of minutes </w:t>
      </w:r>
      <w:proofErr w:type="spellStart"/>
      <w:r w:rsidRPr="0001051C">
        <w:rPr>
          <w:rFonts w:ascii="Georgia" w:hAnsi="Georgia"/>
          <w:b/>
          <w:bCs/>
          <w:szCs w:val="22"/>
        </w:rPr>
        <w:t>BoCC</w:t>
      </w:r>
      <w:proofErr w:type="spellEnd"/>
      <w:r w:rsidRPr="0001051C">
        <w:rPr>
          <w:rFonts w:ascii="Georgia" w:hAnsi="Georgia"/>
          <w:b/>
          <w:bCs/>
          <w:szCs w:val="22"/>
        </w:rPr>
        <w:t xml:space="preserve"> Joint Meeting 04-18-2023</w:t>
      </w:r>
    </w:p>
    <w:p w14:paraId="1E070444" w14:textId="4FB2832F" w:rsidR="0001051C" w:rsidRPr="00130B6E" w:rsidRDefault="0001051C" w:rsidP="0022557C">
      <w:pPr>
        <w:pStyle w:val="Normal1"/>
        <w:rPr>
          <w:rFonts w:ascii="Georgia" w:hAnsi="Georgia"/>
          <w:szCs w:val="22"/>
        </w:rPr>
      </w:pPr>
      <w:proofErr w:type="spellStart"/>
      <w:r>
        <w:rPr>
          <w:rFonts w:ascii="Georgia" w:hAnsi="Georgia"/>
          <w:szCs w:val="22"/>
        </w:rPr>
        <w:t>Motion________second</w:t>
      </w:r>
      <w:r w:rsidRPr="00130B6E">
        <w:rPr>
          <w:rFonts w:ascii="Georgia" w:hAnsi="Georgia"/>
          <w:szCs w:val="22"/>
        </w:rPr>
        <w:t>_________discussion</w:t>
      </w:r>
      <w:proofErr w:type="spellEnd"/>
      <w:r w:rsidRPr="00130B6E">
        <w:rPr>
          <w:rFonts w:ascii="Georgia" w:hAnsi="Georgia"/>
          <w:szCs w:val="22"/>
        </w:rPr>
        <w:t>/vote__________.</w:t>
      </w:r>
    </w:p>
    <w:p w14:paraId="74EC5528" w14:textId="77777777" w:rsidR="0022557C" w:rsidRPr="00130B6E" w:rsidRDefault="0022557C" w:rsidP="0022557C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39F74145" w14:textId="77777777" w:rsidR="00DE7C55" w:rsidRDefault="00DE7C55" w:rsidP="00DE7C55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 w:rsidRPr="007967E8">
        <w:rPr>
          <w:rFonts w:ascii="Georgia" w:hAnsi="Georgia"/>
          <w:szCs w:val="22"/>
        </w:rPr>
        <w:t>Santa Fe Electric Agreement – SR 121 Streetlights</w:t>
      </w:r>
    </w:p>
    <w:p w14:paraId="5D8FD566" w14:textId="77777777" w:rsidR="00DE7C55" w:rsidRDefault="00DE7C55" w:rsidP="00DE7C55">
      <w:pPr>
        <w:pStyle w:val="Normal1"/>
        <w:ind w:left="72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 to adopt__________</w:t>
      </w:r>
      <w:proofErr w:type="spellStart"/>
      <w:r>
        <w:rPr>
          <w:rFonts w:ascii="Georgia" w:hAnsi="Georgia"/>
          <w:szCs w:val="22"/>
        </w:rPr>
        <w:t>seond</w:t>
      </w:r>
      <w:proofErr w:type="spellEnd"/>
      <w:r>
        <w:rPr>
          <w:rFonts w:ascii="Georgia" w:hAnsi="Georgia"/>
          <w:szCs w:val="22"/>
        </w:rPr>
        <w:t>/</w:t>
      </w:r>
      <w:proofErr w:type="spellStart"/>
      <w:r>
        <w:rPr>
          <w:rFonts w:ascii="Georgia" w:hAnsi="Georgia"/>
          <w:szCs w:val="22"/>
        </w:rPr>
        <w:t>discussion_________vote</w:t>
      </w:r>
      <w:proofErr w:type="spellEnd"/>
      <w:r>
        <w:rPr>
          <w:rFonts w:ascii="Georgia" w:hAnsi="Georgia"/>
          <w:szCs w:val="22"/>
        </w:rPr>
        <w:t xml:space="preserve">________.  </w:t>
      </w:r>
    </w:p>
    <w:p w14:paraId="71FA8205" w14:textId="77777777" w:rsidR="00DE7C55" w:rsidRPr="0028601D" w:rsidRDefault="00DE7C55" w:rsidP="00DE7C55">
      <w:pPr>
        <w:pStyle w:val="Normal1"/>
        <w:numPr>
          <w:ilvl w:val="0"/>
          <w:numId w:val="4"/>
        </w:numPr>
        <w:rPr>
          <w:rFonts w:ascii="Georgia" w:hAnsi="Georgia"/>
          <w:b/>
          <w:szCs w:val="22"/>
          <w:u w:val="single"/>
        </w:rPr>
      </w:pPr>
      <w:r w:rsidRPr="00DE7C55">
        <w:rPr>
          <w:rFonts w:ascii="Georgia" w:hAnsi="Georgia"/>
          <w:szCs w:val="22"/>
        </w:rPr>
        <w:t>NFIP</w:t>
      </w:r>
      <w:r w:rsidRPr="009D60B7">
        <w:rPr>
          <w:rFonts w:ascii="Georgia" w:hAnsi="Georgia"/>
          <w:szCs w:val="22"/>
        </w:rPr>
        <w:t xml:space="preserve"> Interlocal Agreement </w:t>
      </w:r>
    </w:p>
    <w:p w14:paraId="325ADD19" w14:textId="77777777" w:rsidR="00DE7C55" w:rsidRPr="009D60B7" w:rsidRDefault="00DE7C55" w:rsidP="00DE7C55">
      <w:pPr>
        <w:pStyle w:val="Normal1"/>
        <w:ind w:left="720"/>
        <w:rPr>
          <w:rFonts w:ascii="Georgia" w:hAnsi="Georgia"/>
          <w:b/>
          <w:szCs w:val="22"/>
          <w:u w:val="single"/>
        </w:rPr>
      </w:pPr>
      <w:r>
        <w:rPr>
          <w:rFonts w:ascii="Georgia" w:hAnsi="Georgia"/>
          <w:szCs w:val="22"/>
        </w:rPr>
        <w:t xml:space="preserve">Motion to </w:t>
      </w:r>
      <w:proofErr w:type="spellStart"/>
      <w:r>
        <w:rPr>
          <w:rFonts w:ascii="Georgia" w:hAnsi="Georgia"/>
          <w:szCs w:val="22"/>
        </w:rPr>
        <w:t>adopt__________second</w:t>
      </w:r>
      <w:proofErr w:type="spellEnd"/>
      <w:r>
        <w:rPr>
          <w:rFonts w:ascii="Georgia" w:hAnsi="Georgia"/>
          <w:szCs w:val="22"/>
        </w:rPr>
        <w:t>/</w:t>
      </w:r>
      <w:proofErr w:type="spellStart"/>
      <w:r>
        <w:rPr>
          <w:rFonts w:ascii="Georgia" w:hAnsi="Georgia"/>
          <w:szCs w:val="22"/>
        </w:rPr>
        <w:t>discussion_________vote</w:t>
      </w:r>
      <w:proofErr w:type="spellEnd"/>
      <w:r>
        <w:rPr>
          <w:rFonts w:ascii="Georgia" w:hAnsi="Georgia"/>
          <w:szCs w:val="22"/>
        </w:rPr>
        <w:t>________.</w:t>
      </w:r>
    </w:p>
    <w:p w14:paraId="1B879143" w14:textId="4F0BCEAD" w:rsidR="0022557C" w:rsidRPr="00130B6E" w:rsidRDefault="0022557C" w:rsidP="009D60B7">
      <w:pPr>
        <w:pStyle w:val="Normal1"/>
        <w:rPr>
          <w:rFonts w:ascii="Georgia" w:hAnsi="Georgia"/>
          <w:b/>
          <w:szCs w:val="22"/>
          <w:u w:val="single"/>
        </w:rPr>
      </w:pPr>
      <w:r w:rsidRPr="00130B6E">
        <w:rPr>
          <w:rFonts w:ascii="Georgia" w:hAnsi="Georgia"/>
          <w:b/>
          <w:szCs w:val="22"/>
          <w:u w:val="single"/>
        </w:rPr>
        <w:t>New Business:</w:t>
      </w:r>
    </w:p>
    <w:p w14:paraId="38927C37" w14:textId="50F42867" w:rsidR="0022557C" w:rsidRPr="00130B6E" w:rsidRDefault="0022557C" w:rsidP="0022557C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b/>
          <w:bCs/>
          <w:szCs w:val="22"/>
          <w:u w:val="single"/>
        </w:rPr>
        <w:t>Fire Department Report</w:t>
      </w:r>
      <w:r w:rsidRPr="00130B6E">
        <w:rPr>
          <w:rFonts w:ascii="Georgia" w:hAnsi="Georgia"/>
          <w:b/>
          <w:bCs/>
          <w:szCs w:val="22"/>
        </w:rPr>
        <w:t xml:space="preserve"> – </w:t>
      </w:r>
      <w:r w:rsidRPr="00130B6E">
        <w:rPr>
          <w:rFonts w:ascii="Georgia" w:hAnsi="Georgia"/>
          <w:szCs w:val="22"/>
        </w:rPr>
        <w:t>Chief Reeder/Deputy Chief Miller/</w:t>
      </w:r>
      <w:r w:rsidR="009D60B7" w:rsidRPr="00130B6E">
        <w:rPr>
          <w:rFonts w:ascii="Georgia" w:hAnsi="Georgia"/>
          <w:szCs w:val="22"/>
        </w:rPr>
        <w:t>Councilman</w:t>
      </w:r>
      <w:r w:rsidRPr="00130B6E">
        <w:rPr>
          <w:rFonts w:ascii="Georgia" w:hAnsi="Georgia"/>
          <w:szCs w:val="22"/>
        </w:rPr>
        <w:t xml:space="preserve"> Barbara Thomas</w:t>
      </w:r>
    </w:p>
    <w:p w14:paraId="66B414FB" w14:textId="77777777" w:rsidR="0022557C" w:rsidRPr="00130B6E" w:rsidRDefault="0022557C" w:rsidP="0022557C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Call </w:t>
      </w:r>
      <w:proofErr w:type="gramStart"/>
      <w:r w:rsidRPr="00130B6E">
        <w:rPr>
          <w:rFonts w:ascii="Georgia" w:hAnsi="Georgia"/>
          <w:szCs w:val="22"/>
        </w:rPr>
        <w:t>Report  b.</w:t>
      </w:r>
      <w:proofErr w:type="gramEnd"/>
      <w:r w:rsidRPr="00130B6E">
        <w:rPr>
          <w:rFonts w:ascii="Georgia" w:hAnsi="Georgia"/>
          <w:szCs w:val="22"/>
        </w:rPr>
        <w:t xml:space="preserve"> Monthly report </w:t>
      </w:r>
    </w:p>
    <w:p w14:paraId="2595DA92" w14:textId="77777777" w:rsidR="0022557C" w:rsidRPr="00130B6E" w:rsidRDefault="0022557C" w:rsidP="0022557C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b/>
          <w:bCs/>
          <w:szCs w:val="22"/>
          <w:u w:val="single"/>
        </w:rPr>
        <w:t>Continuing Business:</w:t>
      </w:r>
    </w:p>
    <w:p w14:paraId="6B5A9874" w14:textId="48CC65F3" w:rsidR="0022557C" w:rsidRPr="00130B6E" w:rsidRDefault="009D60B7" w:rsidP="0022557C">
      <w:pPr>
        <w:pStyle w:val="Normal1"/>
        <w:numPr>
          <w:ilvl w:val="0"/>
          <w:numId w:val="4"/>
        </w:numPr>
        <w:rPr>
          <w:rFonts w:ascii="Georgia" w:hAnsi="Georgia"/>
          <w:b/>
          <w:bCs/>
          <w:szCs w:val="22"/>
          <w:u w:val="single"/>
        </w:rPr>
      </w:pPr>
      <w:r w:rsidRPr="00130B6E">
        <w:rPr>
          <w:rFonts w:ascii="Georgia" w:hAnsi="Georgia"/>
          <w:szCs w:val="22"/>
        </w:rPr>
        <w:t xml:space="preserve">Thank You card from Winton Dampier’s </w:t>
      </w:r>
      <w:proofErr w:type="gramStart"/>
      <w:r w:rsidRPr="00130B6E">
        <w:rPr>
          <w:rFonts w:ascii="Georgia" w:hAnsi="Georgia"/>
          <w:szCs w:val="22"/>
        </w:rPr>
        <w:t>family</w:t>
      </w:r>
      <w:proofErr w:type="gramEnd"/>
    </w:p>
    <w:p w14:paraId="66A87815" w14:textId="77777777" w:rsidR="0022557C" w:rsidRPr="00130B6E" w:rsidRDefault="0022557C" w:rsidP="0022557C">
      <w:pPr>
        <w:pStyle w:val="Normal1"/>
        <w:rPr>
          <w:rFonts w:ascii="Georgia" w:hAnsi="Georgia"/>
          <w:bCs/>
          <w:szCs w:val="22"/>
        </w:rPr>
      </w:pPr>
      <w:r w:rsidRPr="00130B6E">
        <w:rPr>
          <w:rFonts w:ascii="Georgia" w:hAnsi="Georgia"/>
          <w:b/>
          <w:szCs w:val="22"/>
          <w:u w:val="single"/>
        </w:rPr>
        <w:t xml:space="preserve">Budget Report </w:t>
      </w:r>
      <w:r w:rsidRPr="00130B6E">
        <w:rPr>
          <w:rFonts w:ascii="Georgia" w:hAnsi="Georgia"/>
          <w:b/>
          <w:szCs w:val="22"/>
        </w:rPr>
        <w:t xml:space="preserve">– Choi </w:t>
      </w:r>
      <w:proofErr w:type="spellStart"/>
      <w:r w:rsidRPr="00130B6E">
        <w:rPr>
          <w:rFonts w:ascii="Georgia" w:hAnsi="Georgia"/>
          <w:b/>
          <w:szCs w:val="22"/>
        </w:rPr>
        <w:t>Choi</w:t>
      </w:r>
      <w:proofErr w:type="spellEnd"/>
      <w:r w:rsidRPr="00130B6E">
        <w:rPr>
          <w:rFonts w:ascii="Georgia" w:hAnsi="Georgia"/>
          <w:b/>
          <w:szCs w:val="22"/>
        </w:rPr>
        <w:t>, Accountant</w:t>
      </w:r>
    </w:p>
    <w:p w14:paraId="6813A268" w14:textId="5D1CCF7B" w:rsidR="0022557C" w:rsidRPr="00130B6E" w:rsidRDefault="0022557C" w:rsidP="0022557C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130B6E">
        <w:rPr>
          <w:rFonts w:ascii="Georgia" w:hAnsi="Georgia"/>
          <w:bCs/>
          <w:szCs w:val="22"/>
        </w:rPr>
        <w:t xml:space="preserve">Regular Budget Report  </w:t>
      </w:r>
    </w:p>
    <w:p w14:paraId="544A5562" w14:textId="77777777" w:rsidR="0022557C" w:rsidRPr="00130B6E" w:rsidRDefault="0022557C" w:rsidP="0022557C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b/>
          <w:szCs w:val="22"/>
          <w:u w:val="single"/>
        </w:rPr>
        <w:t>Reports:</w:t>
      </w:r>
    </w:p>
    <w:p w14:paraId="1B823973" w14:textId="77777777" w:rsidR="007B6DF1" w:rsidRDefault="0022557C" w:rsidP="0022557C">
      <w:pPr>
        <w:pStyle w:val="Normal1"/>
        <w:jc w:val="both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>1.</w:t>
      </w:r>
      <w:r w:rsidRPr="00130B6E">
        <w:rPr>
          <w:rFonts w:ascii="Georgia" w:hAnsi="Georgia"/>
          <w:b/>
          <w:bCs/>
          <w:szCs w:val="22"/>
        </w:rPr>
        <w:t xml:space="preserve">  Mayor Report </w:t>
      </w:r>
      <w:r w:rsidRPr="00130B6E">
        <w:rPr>
          <w:rFonts w:ascii="Georgia" w:hAnsi="Georgia"/>
          <w:szCs w:val="22"/>
        </w:rPr>
        <w:t xml:space="preserve">- Dianne </w:t>
      </w:r>
      <w:proofErr w:type="gramStart"/>
      <w:r w:rsidRPr="00130B6E">
        <w:rPr>
          <w:rFonts w:ascii="Georgia" w:hAnsi="Georgia"/>
          <w:szCs w:val="22"/>
        </w:rPr>
        <w:t>Dubberly  a</w:t>
      </w:r>
      <w:proofErr w:type="gramEnd"/>
      <w:r w:rsidRPr="00130B6E">
        <w:rPr>
          <w:rFonts w:ascii="Georgia" w:hAnsi="Georgia"/>
          <w:szCs w:val="22"/>
        </w:rPr>
        <w:t>)</w:t>
      </w:r>
      <w:r w:rsidR="009D60B7" w:rsidRPr="00130B6E">
        <w:rPr>
          <w:rFonts w:ascii="Georgia" w:hAnsi="Georgia"/>
          <w:szCs w:val="22"/>
        </w:rPr>
        <w:t xml:space="preserve"> emails Adam Doyle – Crosswalk/Sign SR 235W</w:t>
      </w:r>
      <w:r w:rsidRPr="00130B6E">
        <w:rPr>
          <w:rFonts w:ascii="Georgia" w:hAnsi="Georgia"/>
          <w:szCs w:val="22"/>
        </w:rPr>
        <w:t xml:space="preserve"> </w:t>
      </w:r>
    </w:p>
    <w:p w14:paraId="42BA7621" w14:textId="2F58EE86" w:rsidR="0022557C" w:rsidRPr="00130B6E" w:rsidRDefault="009D60B7" w:rsidP="0022557C">
      <w:pPr>
        <w:pStyle w:val="Normal1"/>
        <w:jc w:val="both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>b.</w:t>
      </w:r>
      <w:r w:rsidR="007B6DF1">
        <w:rPr>
          <w:rFonts w:ascii="Georgia" w:hAnsi="Georgia"/>
          <w:szCs w:val="22"/>
        </w:rPr>
        <w:t>)</w:t>
      </w:r>
      <w:r w:rsidRPr="00130B6E">
        <w:rPr>
          <w:rFonts w:ascii="Georgia" w:hAnsi="Georgia"/>
          <w:szCs w:val="22"/>
        </w:rPr>
        <w:t xml:space="preserve"> Representative Chamber Meetings </w:t>
      </w:r>
      <w:proofErr w:type="spellStart"/>
      <w:r w:rsidRPr="00130B6E">
        <w:rPr>
          <w:rFonts w:ascii="Georgia" w:hAnsi="Georgia"/>
          <w:szCs w:val="22"/>
        </w:rPr>
        <w:t>c.</w:t>
      </w:r>
      <w:proofErr w:type="spellEnd"/>
      <w:r w:rsidR="007B6DF1">
        <w:rPr>
          <w:rFonts w:ascii="Georgia" w:hAnsi="Georgia"/>
          <w:szCs w:val="22"/>
        </w:rPr>
        <w:t>)</w:t>
      </w:r>
      <w:r w:rsidRPr="00130B6E">
        <w:rPr>
          <w:rFonts w:ascii="Georgia" w:hAnsi="Georgia"/>
          <w:szCs w:val="22"/>
        </w:rPr>
        <w:t xml:space="preserve"> Representative SBAC Meetings</w:t>
      </w:r>
      <w:r w:rsidR="00563230" w:rsidRPr="00130B6E">
        <w:rPr>
          <w:rFonts w:ascii="Georgia" w:hAnsi="Georgia"/>
          <w:szCs w:val="22"/>
        </w:rPr>
        <w:t xml:space="preserve"> d.</w:t>
      </w:r>
      <w:r w:rsidR="007B6DF1">
        <w:rPr>
          <w:rFonts w:ascii="Georgia" w:hAnsi="Georgia"/>
          <w:szCs w:val="22"/>
        </w:rPr>
        <w:t>)</w:t>
      </w:r>
      <w:r w:rsidR="00563230" w:rsidRPr="00130B6E">
        <w:rPr>
          <w:rFonts w:ascii="Georgia" w:hAnsi="Georgia"/>
          <w:szCs w:val="22"/>
        </w:rPr>
        <w:t xml:space="preserve"> Alachua County Resolution 2023-27</w:t>
      </w:r>
    </w:p>
    <w:p w14:paraId="0652AE8D" w14:textId="3C273D8D" w:rsidR="0022557C" w:rsidRPr="00130B6E" w:rsidRDefault="0022557C" w:rsidP="0022557C">
      <w:pPr>
        <w:pStyle w:val="Normal1"/>
        <w:rPr>
          <w:rFonts w:ascii="Georgia" w:hAnsi="Georgia"/>
          <w:bCs/>
          <w:szCs w:val="22"/>
        </w:rPr>
      </w:pPr>
      <w:r w:rsidRPr="00130B6E">
        <w:rPr>
          <w:rFonts w:ascii="Georgia" w:hAnsi="Georgia"/>
          <w:szCs w:val="22"/>
        </w:rPr>
        <w:t xml:space="preserve">2.  </w:t>
      </w:r>
      <w:r w:rsidRPr="00130B6E">
        <w:rPr>
          <w:rFonts w:ascii="Georgia" w:hAnsi="Georgia"/>
          <w:b/>
          <w:bCs/>
          <w:szCs w:val="22"/>
        </w:rPr>
        <w:t>Clerk Report</w:t>
      </w:r>
      <w:r w:rsidRPr="00130B6E">
        <w:rPr>
          <w:rFonts w:ascii="Georgia" w:hAnsi="Georgia"/>
          <w:szCs w:val="22"/>
        </w:rPr>
        <w:t xml:space="preserve"> - Crystal </w:t>
      </w:r>
      <w:proofErr w:type="gramStart"/>
      <w:r w:rsidRPr="00130B6E">
        <w:rPr>
          <w:rFonts w:ascii="Georgia" w:hAnsi="Georgia"/>
          <w:szCs w:val="22"/>
        </w:rPr>
        <w:t>Phillips  a</w:t>
      </w:r>
      <w:proofErr w:type="gramEnd"/>
      <w:r w:rsidRPr="00130B6E">
        <w:rPr>
          <w:rFonts w:ascii="Georgia" w:hAnsi="Georgia"/>
          <w:szCs w:val="22"/>
        </w:rPr>
        <w:t xml:space="preserve">) </w:t>
      </w:r>
      <w:r w:rsidRPr="00130B6E">
        <w:rPr>
          <w:rFonts w:ascii="Georgia" w:hAnsi="Georgia"/>
          <w:bCs/>
          <w:szCs w:val="22"/>
        </w:rPr>
        <w:t>Email from Jonathan –Trash Can at Woodpecker Trail</w:t>
      </w:r>
      <w:r w:rsidR="007B6DF1">
        <w:rPr>
          <w:rFonts w:ascii="Georgia" w:hAnsi="Georgia"/>
          <w:bCs/>
          <w:szCs w:val="22"/>
        </w:rPr>
        <w:t xml:space="preserve"> b.) Invitation to Alachua County Climate Fair</w:t>
      </w:r>
    </w:p>
    <w:p w14:paraId="2CFF138B" w14:textId="77777777" w:rsidR="0022557C" w:rsidRPr="00130B6E" w:rsidRDefault="0022557C" w:rsidP="0022557C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3.  </w:t>
      </w:r>
      <w:r w:rsidRPr="00130B6E">
        <w:rPr>
          <w:rFonts w:ascii="Georgia" w:hAnsi="Georgia"/>
          <w:b/>
          <w:bCs/>
          <w:szCs w:val="22"/>
        </w:rPr>
        <w:t xml:space="preserve">Mowing – </w:t>
      </w:r>
      <w:r w:rsidRPr="00130B6E">
        <w:rPr>
          <w:rFonts w:ascii="Georgia" w:hAnsi="Georgia"/>
          <w:szCs w:val="22"/>
        </w:rPr>
        <w:t>Councilman Sheila Dubberly</w:t>
      </w:r>
    </w:p>
    <w:p w14:paraId="509D7770" w14:textId="77777777" w:rsidR="0022557C" w:rsidRPr="00130B6E" w:rsidRDefault="0022557C" w:rsidP="0022557C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4.  </w:t>
      </w:r>
      <w:r w:rsidRPr="00130B6E">
        <w:rPr>
          <w:rFonts w:ascii="Georgia" w:hAnsi="Georgia"/>
          <w:b/>
          <w:bCs/>
          <w:szCs w:val="22"/>
        </w:rPr>
        <w:t xml:space="preserve">Parks/Recreation – </w:t>
      </w:r>
      <w:r w:rsidRPr="00130B6E">
        <w:rPr>
          <w:rFonts w:ascii="Georgia" w:hAnsi="Georgia"/>
          <w:szCs w:val="22"/>
        </w:rPr>
        <w:t>Councilman Kyle Cheshire</w:t>
      </w:r>
    </w:p>
    <w:p w14:paraId="43FBE984" w14:textId="77777777" w:rsidR="0022557C" w:rsidRPr="00130B6E" w:rsidRDefault="0022557C" w:rsidP="0022557C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5.  </w:t>
      </w:r>
      <w:r w:rsidRPr="00130B6E">
        <w:rPr>
          <w:rFonts w:ascii="Georgia" w:hAnsi="Georgia"/>
          <w:b/>
          <w:bCs/>
          <w:szCs w:val="22"/>
        </w:rPr>
        <w:t>Streets/Street Lights</w:t>
      </w:r>
      <w:r w:rsidRPr="00130B6E">
        <w:rPr>
          <w:rFonts w:ascii="Georgia" w:hAnsi="Georgia"/>
          <w:szCs w:val="22"/>
        </w:rPr>
        <w:t xml:space="preserve"> – Councilman Johnny Ho</w:t>
      </w:r>
    </w:p>
    <w:p w14:paraId="323A4106" w14:textId="17F3476D" w:rsidR="0022557C" w:rsidRPr="00390BCA" w:rsidRDefault="0022557C" w:rsidP="0022557C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6.  </w:t>
      </w:r>
      <w:r w:rsidRPr="00130B6E">
        <w:rPr>
          <w:rFonts w:ascii="Georgia" w:hAnsi="Georgia"/>
          <w:b/>
          <w:bCs/>
          <w:szCs w:val="22"/>
        </w:rPr>
        <w:t>Website –</w:t>
      </w:r>
      <w:r w:rsidRPr="00130B6E">
        <w:rPr>
          <w:rFonts w:ascii="Georgia" w:hAnsi="Georgia"/>
          <w:szCs w:val="22"/>
        </w:rPr>
        <w:t xml:space="preserve"> </w:t>
      </w:r>
      <w:r w:rsidR="009D60B7" w:rsidRPr="00130B6E">
        <w:rPr>
          <w:rFonts w:ascii="Georgia" w:hAnsi="Georgia"/>
          <w:szCs w:val="22"/>
        </w:rPr>
        <w:t>Vice Mayor</w:t>
      </w:r>
      <w:r w:rsidRPr="00130B6E">
        <w:rPr>
          <w:rFonts w:ascii="Georgia" w:hAnsi="Georgia"/>
          <w:szCs w:val="22"/>
        </w:rPr>
        <w:t xml:space="preserve"> Anthony Kelley</w:t>
      </w:r>
    </w:p>
    <w:p w14:paraId="7FDD555F" w14:textId="77777777" w:rsidR="0022557C" w:rsidRPr="00390BCA" w:rsidRDefault="0022557C" w:rsidP="0022557C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692127AD" w14:textId="77777777" w:rsidR="0022557C" w:rsidRDefault="0022557C" w:rsidP="0022557C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25DEB5D1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713EC"/>
    <w:multiLevelType w:val="hybridMultilevel"/>
    <w:tmpl w:val="D43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1637"/>
    <w:multiLevelType w:val="hybridMultilevel"/>
    <w:tmpl w:val="1F5E99E4"/>
    <w:lvl w:ilvl="0" w:tplc="C1683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856C4"/>
    <w:multiLevelType w:val="hybridMultilevel"/>
    <w:tmpl w:val="B64C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0DD4"/>
    <w:multiLevelType w:val="hybridMultilevel"/>
    <w:tmpl w:val="CD6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20194">
    <w:abstractNumId w:val="3"/>
  </w:num>
  <w:num w:numId="2" w16cid:durableId="193229633">
    <w:abstractNumId w:val="0"/>
  </w:num>
  <w:num w:numId="3" w16cid:durableId="1230573070">
    <w:abstractNumId w:val="5"/>
  </w:num>
  <w:num w:numId="4" w16cid:durableId="1534726425">
    <w:abstractNumId w:val="4"/>
  </w:num>
  <w:num w:numId="5" w16cid:durableId="545801314">
    <w:abstractNumId w:val="1"/>
  </w:num>
  <w:num w:numId="6" w16cid:durableId="185290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C"/>
    <w:rsid w:val="0001051C"/>
    <w:rsid w:val="00130B6E"/>
    <w:rsid w:val="0022557C"/>
    <w:rsid w:val="00563230"/>
    <w:rsid w:val="007B6DF1"/>
    <w:rsid w:val="00865D8D"/>
    <w:rsid w:val="009D60B7"/>
    <w:rsid w:val="00D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B0B3"/>
  <w15:chartTrackingRefBased/>
  <w15:docId w15:val="{308A7A01-E03E-4F22-B001-D825079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7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557C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2255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4</cp:revision>
  <dcterms:created xsi:type="dcterms:W3CDTF">2023-05-03T15:12:00Z</dcterms:created>
  <dcterms:modified xsi:type="dcterms:W3CDTF">2023-05-08T17:16:00Z</dcterms:modified>
</cp:coreProperties>
</file>