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89" w:rsidRPr="00572B93" w:rsidRDefault="00572B93" w:rsidP="00572B93">
      <w:pPr>
        <w:jc w:val="center"/>
        <w:rPr>
          <w:rFonts w:ascii="Arial" w:hAnsi="Arial" w:cs="Arial"/>
          <w:b/>
          <w:sz w:val="32"/>
          <w:szCs w:val="40"/>
          <w:lang w:val="es-ES"/>
        </w:rPr>
      </w:pPr>
      <w:r w:rsidRPr="00572B93">
        <w:rPr>
          <w:rFonts w:ascii="Arial" w:hAnsi="Arial" w:cs="Arial"/>
          <w:b/>
          <w:sz w:val="32"/>
          <w:szCs w:val="40"/>
          <w:lang w:val="es-ES"/>
        </w:rPr>
        <w:t>PADRON DE CONTRATISTA 2020</w:t>
      </w:r>
    </w:p>
    <w:p w:rsidR="00572B93" w:rsidRDefault="00572B93" w:rsidP="00572B93">
      <w:pPr>
        <w:jc w:val="center"/>
        <w:rPr>
          <w:rFonts w:ascii="Arial" w:hAnsi="Arial" w:cs="Arial"/>
          <w:b/>
          <w:sz w:val="40"/>
          <w:szCs w:val="40"/>
          <w:lang w:val="es-ES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93" w:rsidRPr="00572B93" w:rsidTr="003E0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center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RAZON SOCIAL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REPRESENTANTE LEGAL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1.- RICAÑO HUIDOBRO CONSTRUCCIONES S.A DE C.V.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1.- RICAÑO HUIDOBRO CONSTRUCCIONES S.A DE C.V.</w:t>
            </w:r>
          </w:p>
        </w:tc>
      </w:tr>
      <w:tr w:rsidR="00572B93" w:rsidRPr="00572B93" w:rsidTr="003E0798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2.- JAIME PEREZ HERNANDEZ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2.- JAIME PEREZ HERNANDEZ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3.- CLAUDIA GRISELDA MORALES CALDERON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3.- CLAUDIA GRISELDA MORALES CALDERON</w:t>
            </w:r>
          </w:p>
        </w:tc>
      </w:tr>
      <w:tr w:rsidR="00572B93" w:rsidRPr="00572B93" w:rsidTr="003E079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4.- JESUS RAMOS BARRERA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4.- JESUS RAMOS BARRERA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5.- MARIA ISABEL LEAL TOMAS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5.- MARIA ISABEL LEAL TOMAS</w:t>
            </w:r>
          </w:p>
        </w:tc>
      </w:tr>
      <w:tr w:rsidR="00572B93" w:rsidRPr="00572B93" w:rsidTr="003E0798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6.- JAIR DE JESUS HERNANDEZ ESPINOZA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6.- JAIR DE JESUS HERNANDEZ ESPINOZA</w:t>
            </w:r>
          </w:p>
        </w:tc>
      </w:tr>
      <w:tr w:rsidR="00572B93" w:rsidRPr="00572B93" w:rsidTr="003E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72B93" w:rsidRPr="00572B93" w:rsidRDefault="00572B93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7.- ERENDIRA YULIANI PEREZ LUNA</w:t>
            </w:r>
          </w:p>
        </w:tc>
        <w:tc>
          <w:tcPr>
            <w:tcW w:w="4414" w:type="dxa"/>
          </w:tcPr>
          <w:p w:rsidR="00572B93" w:rsidRPr="00572B93" w:rsidRDefault="00572B93" w:rsidP="00572B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 w:rsidRPr="00572B93">
              <w:rPr>
                <w:rFonts w:ascii="Arial" w:hAnsi="Arial" w:cs="Arial"/>
                <w:sz w:val="24"/>
                <w:szCs w:val="28"/>
                <w:lang w:val="es-ES"/>
              </w:rPr>
              <w:t>7.- ERENDIRA YULIANI PEREZ LUNA</w:t>
            </w:r>
          </w:p>
        </w:tc>
      </w:tr>
      <w:tr w:rsidR="00092B6A" w:rsidRPr="00572B93" w:rsidTr="003E0798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92B6A" w:rsidRPr="00092B6A" w:rsidRDefault="00092B6A" w:rsidP="00572B93">
            <w:pPr>
              <w:jc w:val="both"/>
              <w:rPr>
                <w:rFonts w:ascii="Arial" w:hAnsi="Arial" w:cs="Arial"/>
                <w:b w:val="0"/>
                <w:sz w:val="24"/>
                <w:szCs w:val="28"/>
                <w:lang w:val="es-ES"/>
              </w:rPr>
            </w:pPr>
            <w:r w:rsidRPr="00092B6A">
              <w:rPr>
                <w:rFonts w:ascii="Arial" w:hAnsi="Arial" w:cs="Arial"/>
                <w:b w:val="0"/>
                <w:sz w:val="24"/>
                <w:szCs w:val="28"/>
                <w:lang w:val="es-ES"/>
              </w:rPr>
              <w:t>8.- INGENIEROS EN DISEÑO Y CONSTRUCCIONES DE OBRA CIVIL DE POZA RICA S.A. DE C.V.</w:t>
            </w:r>
          </w:p>
        </w:tc>
        <w:tc>
          <w:tcPr>
            <w:tcW w:w="4414" w:type="dxa"/>
          </w:tcPr>
          <w:p w:rsidR="00092B6A" w:rsidRPr="00572B93" w:rsidRDefault="00934C7D" w:rsidP="00572B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8"/>
                <w:lang w:val="es-ES"/>
              </w:rPr>
              <w:t>8.- MARIA DE LA LUZ PALOMARES MEZA</w:t>
            </w:r>
          </w:p>
        </w:tc>
      </w:tr>
    </w:tbl>
    <w:p w:rsidR="00572B93" w:rsidRPr="00934C7D" w:rsidRDefault="00572B93" w:rsidP="00572B9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572B93" w:rsidRPr="00934C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93"/>
    <w:rsid w:val="00092B6A"/>
    <w:rsid w:val="001706FE"/>
    <w:rsid w:val="003C3289"/>
    <w:rsid w:val="003E0798"/>
    <w:rsid w:val="00572B93"/>
    <w:rsid w:val="009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7F35"/>
  <w15:chartTrackingRefBased/>
  <w15:docId w15:val="{A405158F-335C-458E-A662-0A58B33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572B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2">
    <w:name w:val="Grid Table 4 Accent 2"/>
    <w:basedOn w:val="Tablanormal"/>
    <w:uiPriority w:val="49"/>
    <w:rsid w:val="003E07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</dc:creator>
  <cp:keywords/>
  <dc:description/>
  <cp:lastModifiedBy>OBRAS PUBLICAS</cp:lastModifiedBy>
  <cp:revision>4</cp:revision>
  <dcterms:created xsi:type="dcterms:W3CDTF">2020-05-05T19:52:00Z</dcterms:created>
  <dcterms:modified xsi:type="dcterms:W3CDTF">2021-01-04T15:49:00Z</dcterms:modified>
</cp:coreProperties>
</file>