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AE" w:rsidRDefault="00955DAE" w:rsidP="00515390">
      <w:pPr>
        <w:jc w:val="both"/>
        <w:rPr>
          <w:rFonts w:ascii="Arial" w:hAnsi="Arial" w:cs="Arial"/>
          <w:sz w:val="28"/>
          <w:szCs w:val="28"/>
        </w:rPr>
      </w:pPr>
    </w:p>
    <w:tbl>
      <w:tblPr>
        <w:tblStyle w:val="TableGrid"/>
        <w:tblW w:w="9882" w:type="dxa"/>
        <w:tblInd w:w="-70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882"/>
      </w:tblGrid>
      <w:tr w:rsidR="00955DAE" w:rsidTr="00955DAE">
        <w:trPr>
          <w:trHeight w:val="12168"/>
        </w:trPr>
        <w:tc>
          <w:tcPr>
            <w:tcW w:w="9882" w:type="dxa"/>
          </w:tcPr>
          <w:p w:rsidR="00955DAE" w:rsidRDefault="00955DAE" w:rsidP="00515390">
            <w:pPr>
              <w:jc w:val="both"/>
              <w:rPr>
                <w:rFonts w:ascii="Arial" w:hAnsi="Arial" w:cs="Arial"/>
                <w:sz w:val="28"/>
                <w:szCs w:val="28"/>
              </w:rPr>
            </w:pPr>
          </w:p>
          <w:p w:rsidR="00955DAE" w:rsidRDefault="00955DAE" w:rsidP="00955DAE">
            <w:pPr>
              <w:jc w:val="center"/>
              <w:rPr>
                <w:rFonts w:ascii="Arial" w:hAnsi="Arial" w:cs="Arial"/>
                <w:b/>
                <w:bCs/>
                <w:sz w:val="32"/>
                <w:szCs w:val="32"/>
              </w:rPr>
            </w:pPr>
            <w:r w:rsidRPr="00955DAE">
              <w:rPr>
                <w:rFonts w:ascii="Arial" w:hAnsi="Arial" w:cs="Arial"/>
                <w:b/>
                <w:bCs/>
                <w:sz w:val="32"/>
                <w:szCs w:val="32"/>
              </w:rPr>
              <w:t>SPORTS &amp; ORTHOPEDIC SPECIALISTS</w:t>
            </w:r>
          </w:p>
          <w:p w:rsidR="00955DAE" w:rsidRPr="00955DAE" w:rsidRDefault="00955DAE" w:rsidP="00955DAE">
            <w:pPr>
              <w:jc w:val="center"/>
              <w:rPr>
                <w:rFonts w:ascii="Arial" w:hAnsi="Arial" w:cs="Arial"/>
                <w:b/>
                <w:bCs/>
                <w:sz w:val="32"/>
                <w:szCs w:val="32"/>
              </w:rPr>
            </w:pPr>
          </w:p>
          <w:p w:rsidR="00955DAE" w:rsidRDefault="00955DAE" w:rsidP="00955DAE">
            <w:pPr>
              <w:jc w:val="center"/>
              <w:rPr>
                <w:rFonts w:ascii="Arial" w:hAnsi="Arial" w:cs="Arial"/>
                <w:b/>
                <w:bCs/>
                <w:sz w:val="32"/>
                <w:szCs w:val="32"/>
              </w:rPr>
            </w:pPr>
            <w:r w:rsidRPr="00955DAE">
              <w:rPr>
                <w:rFonts w:ascii="Arial" w:hAnsi="Arial" w:cs="Arial"/>
                <w:b/>
                <w:bCs/>
                <w:sz w:val="32"/>
                <w:szCs w:val="32"/>
              </w:rPr>
              <w:t>PATIENT INFORMATION CONSENT FORM</w:t>
            </w:r>
          </w:p>
          <w:p w:rsidR="00955DAE" w:rsidRPr="00955DAE" w:rsidRDefault="00955DAE" w:rsidP="00955DAE">
            <w:pPr>
              <w:jc w:val="center"/>
              <w:rPr>
                <w:rFonts w:ascii="Arial" w:hAnsi="Arial" w:cs="Arial"/>
                <w:b/>
                <w:bCs/>
                <w:sz w:val="32"/>
                <w:szCs w:val="32"/>
              </w:rPr>
            </w:pPr>
          </w:p>
          <w:p w:rsidR="00955DAE" w:rsidRPr="00955DAE" w:rsidRDefault="00955DAE" w:rsidP="00955DAE">
            <w:pPr>
              <w:jc w:val="center"/>
              <w:rPr>
                <w:rFonts w:ascii="Arial" w:hAnsi="Arial" w:cs="Arial"/>
                <w:sz w:val="28"/>
                <w:szCs w:val="28"/>
              </w:rPr>
            </w:pPr>
            <w:r w:rsidRPr="00955DAE">
              <w:rPr>
                <w:rFonts w:ascii="Arial" w:hAnsi="Arial" w:cs="Arial"/>
                <w:noProof/>
                <w:sz w:val="28"/>
                <w:szCs w:val="28"/>
              </w:rPr>
              <mc:AlternateContent>
                <mc:Choice Requires="wps">
                  <w:drawing>
                    <wp:anchor distT="0" distB="0" distL="114300" distR="114300" simplePos="0" relativeHeight="251664896" behindDoc="0" locked="1" layoutInCell="1" allowOverlap="1" wp14:anchorId="0205E2A4" wp14:editId="36D44C86">
                      <wp:simplePos x="0" y="0"/>
                      <wp:positionH relativeFrom="column">
                        <wp:posOffset>344170</wp:posOffset>
                      </wp:positionH>
                      <wp:positionV relativeFrom="paragraph">
                        <wp:posOffset>-11430</wp:posOffset>
                      </wp:positionV>
                      <wp:extent cx="56642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4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FE2C"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pt" to="473.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" strokeweight="1pt">
                      <o:lock v:ext="edit" shapetype="f"/>
                      <w10:anchorlock/>
                    </v:line>
                  </w:pict>
                </mc:Fallback>
              </mc:AlternateContent>
            </w:r>
          </w:p>
          <w:p w:rsidR="00955DAE" w:rsidRPr="00955DAE" w:rsidRDefault="00955DAE" w:rsidP="00955DAE">
            <w:pPr>
              <w:spacing w:line="276" w:lineRule="auto"/>
              <w:ind w:left="576" w:right="576"/>
              <w:jc w:val="both"/>
              <w:rPr>
                <w:rFonts w:ascii="Arial" w:hAnsi="Arial" w:cs="Arial"/>
                <w:sz w:val="28"/>
                <w:szCs w:val="28"/>
              </w:rPr>
            </w:pPr>
            <w:r w:rsidRPr="00955DAE">
              <w:rPr>
                <w:rFonts w:ascii="Arial" w:hAnsi="Arial" w:cs="Arial"/>
                <w:sz w:val="28"/>
                <w:szCs w:val="28"/>
              </w:rPr>
              <w:t>I have read and fully understand Sports and Orthopedic Specialists’ Notice of Information Practices. I understand that Sports and Orthopedic Specialists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practice. I also understand that Sports and Orthopedic Specialists will consider requests for restriction on a case-by-case basis, but does not have to agree to requests for restrictions.</w:t>
            </w:r>
          </w:p>
          <w:p w:rsidR="00955DAE" w:rsidRPr="00955DAE" w:rsidRDefault="00955DAE" w:rsidP="00955DAE">
            <w:pPr>
              <w:spacing w:line="276" w:lineRule="auto"/>
              <w:ind w:left="576" w:right="576"/>
              <w:jc w:val="both"/>
              <w:rPr>
                <w:rFonts w:ascii="Arial" w:hAnsi="Arial" w:cs="Arial"/>
                <w:sz w:val="28"/>
                <w:szCs w:val="28"/>
              </w:rPr>
            </w:pPr>
          </w:p>
          <w:p w:rsidR="00955DAE" w:rsidRDefault="00955DAE" w:rsidP="00955DAE">
            <w:pPr>
              <w:spacing w:line="276" w:lineRule="auto"/>
              <w:ind w:left="576" w:right="576"/>
              <w:jc w:val="both"/>
              <w:rPr>
                <w:rFonts w:ascii="Arial" w:hAnsi="Arial" w:cs="Arial"/>
                <w:sz w:val="28"/>
                <w:szCs w:val="28"/>
              </w:rPr>
            </w:pPr>
            <w:r w:rsidRPr="00955DAE">
              <w:rPr>
                <w:rFonts w:ascii="Arial" w:hAnsi="Arial" w:cs="Arial"/>
                <w:sz w:val="28"/>
                <w:szCs w:val="28"/>
              </w:rPr>
              <w:t>I hereby consent to the use and disclosure of my personal health information for purposes as noted in Sports and Orthopedic Specialists’ Notice of Information Practices. I understand that I retain the right to revoke this consent by notifying the practice in writing at any time.</w:t>
            </w:r>
          </w:p>
          <w:p w:rsidR="00955DAE" w:rsidRDefault="00955DAE" w:rsidP="00955DAE">
            <w:pPr>
              <w:spacing w:line="276" w:lineRule="auto"/>
              <w:ind w:left="576" w:right="576"/>
              <w:jc w:val="both"/>
              <w:rPr>
                <w:rFonts w:ascii="Arial" w:hAnsi="Arial" w:cs="Arial"/>
                <w:sz w:val="28"/>
                <w:szCs w:val="28"/>
              </w:rPr>
            </w:pPr>
          </w:p>
          <w:p w:rsidR="00955DAE" w:rsidRDefault="00955DAE" w:rsidP="00955DAE">
            <w:pPr>
              <w:spacing w:line="276" w:lineRule="auto"/>
              <w:ind w:right="576"/>
              <w:jc w:val="both"/>
              <w:rPr>
                <w:rFonts w:ascii="Arial" w:hAnsi="Arial" w:cs="Arial"/>
                <w:sz w:val="28"/>
                <w:szCs w:val="28"/>
              </w:rPr>
            </w:pPr>
          </w:p>
          <w:p w:rsidR="00955DAE" w:rsidRDefault="00955DAE" w:rsidP="00955DAE">
            <w:pPr>
              <w:spacing w:line="276" w:lineRule="auto"/>
              <w:ind w:left="576" w:right="576"/>
              <w:jc w:val="both"/>
              <w:rPr>
                <w:rFonts w:ascii="Arial" w:hAnsi="Arial" w:cs="Arial"/>
                <w:sz w:val="28"/>
                <w:szCs w:val="28"/>
              </w:rPr>
            </w:pPr>
            <w:r>
              <w:rPr>
                <w:rFonts w:ascii="Arial" w:hAnsi="Arial" w:cs="Arial"/>
                <w:sz w:val="28"/>
                <w:szCs w:val="28"/>
              </w:rPr>
              <w:t>__________________________</w:t>
            </w:r>
          </w:p>
          <w:p w:rsidR="00955DAE" w:rsidRPr="00955DAE" w:rsidRDefault="00955DAE" w:rsidP="00955DAE">
            <w:pPr>
              <w:spacing w:line="276" w:lineRule="auto"/>
              <w:ind w:left="576" w:right="576"/>
              <w:jc w:val="both"/>
              <w:rPr>
                <w:rFonts w:ascii="Arial" w:hAnsi="Arial" w:cs="Arial"/>
                <w:sz w:val="28"/>
                <w:szCs w:val="28"/>
              </w:rPr>
            </w:pPr>
            <w:r>
              <w:rPr>
                <w:rFonts w:ascii="Arial" w:hAnsi="Arial" w:cs="Arial"/>
                <w:sz w:val="28"/>
                <w:szCs w:val="28"/>
              </w:rPr>
              <w:t>Patient Name</w:t>
            </w:r>
          </w:p>
          <w:p w:rsidR="00955DAE" w:rsidRDefault="00955DAE" w:rsidP="00955DAE">
            <w:pPr>
              <w:ind w:left="576" w:right="576"/>
              <w:jc w:val="both"/>
              <w:rPr>
                <w:rFonts w:ascii="Arial" w:hAnsi="Arial" w:cs="Arial"/>
                <w:sz w:val="28"/>
                <w:szCs w:val="28"/>
              </w:rPr>
            </w:pPr>
          </w:p>
          <w:p w:rsidR="00955DAE" w:rsidRDefault="00955DAE" w:rsidP="00955DAE">
            <w:pPr>
              <w:ind w:left="576" w:right="576"/>
              <w:jc w:val="both"/>
              <w:rPr>
                <w:rFonts w:ascii="Arial" w:hAnsi="Arial" w:cs="Arial"/>
                <w:sz w:val="28"/>
                <w:szCs w:val="28"/>
              </w:rPr>
            </w:pPr>
          </w:p>
          <w:p w:rsidR="00955DAE" w:rsidRDefault="00955DAE" w:rsidP="00955DAE">
            <w:pPr>
              <w:ind w:left="576" w:right="576"/>
              <w:jc w:val="both"/>
              <w:rPr>
                <w:rFonts w:ascii="Arial" w:hAnsi="Arial" w:cs="Arial"/>
                <w:sz w:val="28"/>
                <w:szCs w:val="28"/>
              </w:rPr>
            </w:pPr>
          </w:p>
          <w:p w:rsidR="00955DAE" w:rsidRPr="00955DAE" w:rsidRDefault="00955DAE" w:rsidP="00955DAE">
            <w:pPr>
              <w:spacing w:line="276" w:lineRule="auto"/>
              <w:ind w:left="576" w:right="576"/>
              <w:jc w:val="both"/>
              <w:rPr>
                <w:rFonts w:ascii="Arial" w:hAnsi="Arial" w:cs="Arial"/>
                <w:sz w:val="28"/>
                <w:szCs w:val="28"/>
              </w:rPr>
            </w:pPr>
            <w:r>
              <w:rPr>
                <w:rFonts w:ascii="Arial" w:hAnsi="Arial" w:cs="Arial"/>
                <w:sz w:val="28"/>
                <w:szCs w:val="28"/>
              </w:rPr>
              <w:t>__________________________</w:t>
            </w:r>
            <w:r>
              <w:rPr>
                <w:rFonts w:ascii="Arial" w:hAnsi="Arial" w:cs="Arial"/>
                <w:sz w:val="28"/>
                <w:szCs w:val="28"/>
              </w:rPr>
              <w:t xml:space="preserve">                           ________________         </w:t>
            </w:r>
          </w:p>
          <w:p w:rsidR="00955DAE" w:rsidRDefault="00955DAE" w:rsidP="00955DAE">
            <w:pPr>
              <w:spacing w:line="276" w:lineRule="auto"/>
              <w:ind w:right="576"/>
              <w:jc w:val="both"/>
              <w:rPr>
                <w:rFonts w:ascii="Arial" w:hAnsi="Arial" w:cs="Arial"/>
                <w:sz w:val="28"/>
                <w:szCs w:val="28"/>
              </w:rPr>
            </w:pPr>
            <w:r>
              <w:rPr>
                <w:rFonts w:ascii="Arial" w:hAnsi="Arial" w:cs="Arial"/>
                <w:sz w:val="28"/>
                <w:szCs w:val="28"/>
              </w:rPr>
              <w:t xml:space="preserve">       Signature                     </w:t>
            </w:r>
            <w:r w:rsidR="008906A2">
              <w:rPr>
                <w:rFonts w:ascii="Arial" w:hAnsi="Arial" w:cs="Arial"/>
                <w:sz w:val="28"/>
                <w:szCs w:val="28"/>
              </w:rPr>
              <w:t xml:space="preserve">                                          </w:t>
            </w:r>
            <w:r w:rsidR="008906A2">
              <w:rPr>
                <w:rFonts w:ascii="Arial" w:hAnsi="Arial" w:cs="Arial"/>
                <w:sz w:val="28"/>
                <w:szCs w:val="28"/>
              </w:rPr>
              <w:t>Date</w:t>
            </w:r>
          </w:p>
          <w:p w:rsidR="00955DAE" w:rsidRDefault="00955DAE" w:rsidP="00955DAE">
            <w:pPr>
              <w:spacing w:line="276" w:lineRule="auto"/>
              <w:ind w:right="576"/>
              <w:jc w:val="both"/>
              <w:rPr>
                <w:rFonts w:ascii="Arial" w:hAnsi="Arial" w:cs="Arial"/>
                <w:sz w:val="28"/>
                <w:szCs w:val="28"/>
              </w:rPr>
            </w:pPr>
          </w:p>
          <w:p w:rsidR="00955DAE" w:rsidRDefault="00955DAE" w:rsidP="00955DAE">
            <w:pPr>
              <w:spacing w:line="276" w:lineRule="auto"/>
              <w:ind w:right="576"/>
              <w:jc w:val="both"/>
              <w:rPr>
                <w:rFonts w:ascii="Arial" w:hAnsi="Arial" w:cs="Arial"/>
                <w:sz w:val="28"/>
                <w:szCs w:val="28"/>
              </w:rPr>
            </w:pPr>
            <w:r>
              <w:rPr>
                <w:rFonts w:ascii="Arial" w:hAnsi="Arial" w:cs="Arial"/>
                <w:sz w:val="28"/>
                <w:szCs w:val="28"/>
              </w:rPr>
              <w:t xml:space="preserve">  </w:t>
            </w:r>
            <w:bookmarkStart w:id="0" w:name="_GoBack"/>
            <w:bookmarkEnd w:id="0"/>
            <w:r>
              <w:rPr>
                <w:rFonts w:ascii="Arial" w:hAnsi="Arial" w:cs="Arial"/>
                <w:sz w:val="28"/>
                <w:szCs w:val="28"/>
              </w:rPr>
              <w:t xml:space="preserve">                                        </w:t>
            </w:r>
          </w:p>
        </w:tc>
      </w:tr>
    </w:tbl>
    <w:p w:rsidR="00515390" w:rsidRPr="00955DAE" w:rsidRDefault="00515390" w:rsidP="008906A2">
      <w:pPr>
        <w:jc w:val="both"/>
        <w:rPr>
          <w:rFonts w:ascii="Arial" w:hAnsi="Arial" w:cs="Arial"/>
          <w:sz w:val="28"/>
          <w:szCs w:val="28"/>
        </w:rPr>
      </w:pPr>
    </w:p>
    <w:sectPr w:rsidR="00515390" w:rsidRPr="00955DAE" w:rsidSect="008906A2">
      <w:pgSz w:w="12240" w:h="15840"/>
      <w:pgMar w:top="909" w:right="1800" w:bottom="10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90"/>
    <w:rsid w:val="000D195E"/>
    <w:rsid w:val="00515390"/>
    <w:rsid w:val="00663E10"/>
    <w:rsid w:val="008906A2"/>
    <w:rsid w:val="00955DAE"/>
    <w:rsid w:val="00A95147"/>
    <w:rsid w:val="00B2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781F"/>
  <w15:chartTrackingRefBased/>
  <w15:docId w15:val="{88746BEA-2738-3B45-BE3E-E1AE9A79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95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Sports and Orthopedic Specialists</vt:lpstr>
    </vt:vector>
  </TitlesOfParts>
  <Company> Sports &amp; Orthopedic Specialists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Orthopedic Specialists</dc:title>
  <dc:subject/>
  <dc:creator>Preferred Customer</dc:creator>
  <cp:keywords/>
  <dc:description/>
  <cp:lastModifiedBy>Nancy K Bryan</cp:lastModifiedBy>
  <cp:revision>2</cp:revision>
  <dcterms:created xsi:type="dcterms:W3CDTF">2020-06-19T22:44:00Z</dcterms:created>
  <dcterms:modified xsi:type="dcterms:W3CDTF">2020-06-19T22:44:00Z</dcterms:modified>
</cp:coreProperties>
</file>