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FA0BEF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124D97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$152,102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124D97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1,698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124D97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994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124D97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90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310" w:type="dxa"/>
        <w:jc w:val="center"/>
        <w:tblInd w:w="93" w:type="dxa"/>
        <w:tblLook w:val="04A0" w:firstRow="1" w:lastRow="0" w:firstColumn="1" w:lastColumn="0" w:noHBand="0" w:noVBand="1"/>
      </w:tblPr>
      <w:tblGrid>
        <w:gridCol w:w="2335"/>
        <w:gridCol w:w="680"/>
        <w:gridCol w:w="1345"/>
      </w:tblGrid>
      <w:tr w:rsidR="00124D97" w:rsidRPr="00124D97" w:rsidTr="00124D97">
        <w:trPr>
          <w:trHeight w:val="3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$1,820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JUANITA THREADGILL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$1,635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31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430"/>
      </w:tblGrid>
      <w:tr w:rsidR="00124D97" w:rsidRPr="00124D97" w:rsidTr="00124D97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$1,430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EBISAI NUNEZ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$1,010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$982 </w:t>
            </w:r>
          </w:p>
        </w:tc>
      </w:tr>
    </w:tbl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lastRenderedPageBreak/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50" w:type="dxa"/>
        <w:jc w:val="center"/>
        <w:tblInd w:w="93" w:type="dxa"/>
        <w:tblLook w:val="04A0" w:firstRow="1" w:lastRow="0" w:firstColumn="1" w:lastColumn="0" w:noHBand="0" w:noVBand="1"/>
      </w:tblPr>
      <w:tblGrid>
        <w:gridCol w:w="2405"/>
        <w:gridCol w:w="720"/>
        <w:gridCol w:w="1325"/>
      </w:tblGrid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$831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$815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$774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$746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$739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$714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ROSA A LEMUS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$702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$676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$651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$629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$621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$605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$589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JOANN MCKEITHAN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$586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VICKY MCDONALD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$569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$564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$564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KAYLA RICHARD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$562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$561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RENEE SKEETE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$559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SARAH B BELTON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$558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$531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$526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ODILY TORRES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DIANA BASILIO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$508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$503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$503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$496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DIANE HARRISON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$487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lastRenderedPageBreak/>
              <w:t>JAMESETTA C ROYAL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$459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$455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SARAH CAREY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$453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KAREN WOOLARD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$451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PATRICIA F SIGMON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$449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$446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$446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429" w:type="dxa"/>
        <w:jc w:val="center"/>
        <w:tblInd w:w="93" w:type="dxa"/>
        <w:tblLook w:val="04A0" w:firstRow="1" w:lastRow="0" w:firstColumn="1" w:lastColumn="0" w:noHBand="0" w:noVBand="1"/>
      </w:tblPr>
      <w:tblGrid>
        <w:gridCol w:w="2355"/>
        <w:gridCol w:w="680"/>
        <w:gridCol w:w="1260"/>
        <w:gridCol w:w="1184"/>
      </w:tblGrid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DD Sales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$324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$274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$234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$214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$182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$158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$134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JEANETTE MERCER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$121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TRACY SEPPLA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$116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$110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$110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KATE FALCONESMITH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$108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SARAH CAREY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$103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MILAGROS FLORES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$102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YOLANDA JAVIUS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$99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ANGELA MCCALL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$97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YVETTE KRIZ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ANA ZELAYA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REGINA STANLEY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$82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ASHLEY JUNE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lastRenderedPageBreak/>
              <w:t>PAULA L HEARRELL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$70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LORETTA WILDERMAN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JUICYMAE SHARP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MAKAYLA MACKS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PAM COX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CAROL R PICKETT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RENE BERGEMANN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CHRISTINA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LACHANDRA WILLIAMS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AKILAH HAWKINS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JESSICA TREMONTI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JAMIE ENOX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ABIGAIL ROGERS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JOANNE LANIGAN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TRACEY GEORGE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MARGARET JENKS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ERIKA HIGGS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JOY YOUNG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24D97" w:rsidRPr="00124D97" w:rsidTr="00124D97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CANDACE BAKER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97" w:rsidRPr="00124D97" w:rsidRDefault="00124D97" w:rsidP="00124D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4D97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2.56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3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re $543</w:t>
      </w:r>
      <w:r w:rsidR="003A098E">
        <w:rPr>
          <w:rFonts w:ascii="Arial" w:eastAsia="Times New Roman" w:hAnsi="Arial" w:cs="Arial"/>
          <w:color w:val="59554D"/>
          <w:sz w:val="20"/>
          <w:szCs w:val="20"/>
        </w:rPr>
        <w:t>1.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84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208.92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6505" w:type="dxa"/>
        <w:jc w:val="center"/>
        <w:tblInd w:w="93" w:type="dxa"/>
        <w:tblLook w:val="04A0" w:firstRow="1" w:lastRow="0" w:firstColumn="1" w:lastColumn="0" w:noHBand="0" w:noVBand="1"/>
      </w:tblPr>
      <w:tblGrid>
        <w:gridCol w:w="2455"/>
        <w:gridCol w:w="1080"/>
        <w:gridCol w:w="1800"/>
        <w:gridCol w:w="1170"/>
      </w:tblGrid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lastRenderedPageBreak/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$41,557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$23,185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$19,902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$14,956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$13,136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$9,221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$8,555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$5,483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$5,339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$5,122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$4,674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$4,195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$3,909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$3,675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$3,508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$3,303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$2,643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$2,236 </w:t>
            </w:r>
          </w:p>
        </w:tc>
      </w:tr>
      <w:tr w:rsidR="009030BA" w:rsidRPr="006C10EA" w:rsidTr="009030BA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10E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EA" w:rsidRPr="006C10EA" w:rsidRDefault="006C10EA" w:rsidP="006C10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10EA">
              <w:rPr>
                <w:rFonts w:ascii="Calibri" w:eastAsia="Times New Roman" w:hAnsi="Calibri" w:cs="Times New Roman"/>
                <w:color w:val="000000"/>
              </w:rPr>
              <w:t xml:space="preserve">$2,048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845" w:type="dxa"/>
        <w:jc w:val="center"/>
        <w:tblInd w:w="93" w:type="dxa"/>
        <w:tblLook w:val="04A0" w:firstRow="1" w:lastRow="0" w:firstColumn="1" w:lastColumn="0" w:noHBand="0" w:noVBand="1"/>
      </w:tblPr>
      <w:tblGrid>
        <w:gridCol w:w="2103"/>
        <w:gridCol w:w="1742"/>
      </w:tblGrid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9030B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9030BA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9030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9030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NADIA GONZALEZ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415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415"/>
      </w:tblGrid>
      <w:tr w:rsidR="009030BA" w:rsidRPr="009030BA" w:rsidTr="009030B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30BA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VINCE M MUSIOL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DEB MARTINEZ-TORRES</w:t>
            </w:r>
          </w:p>
        </w:tc>
      </w:tr>
      <w:tr w:rsidR="009030BA" w:rsidRPr="009030BA" w:rsidTr="009030B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lastRenderedPageBreak/>
              <w:t>NANCY BUCHANAN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BA" w:rsidRPr="009030BA" w:rsidRDefault="009030BA" w:rsidP="009030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030BA">
              <w:rPr>
                <w:rFonts w:ascii="Calibri" w:eastAsia="Times New Roman" w:hAnsi="Calibri" w:cs="Times New Roman"/>
                <w:color w:val="000000"/>
              </w:rPr>
              <w:t>JENNIFER PENA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Journey to Gold Cash Bonus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Do you want to earn more and be on this list?  Contact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or District Sales Manager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for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guidance and check out all the incentive details on the front screen of </w:t>
      </w:r>
      <w:hyperlink r:id="rId8" w:tgtFrame="_blank" w:history="1">
        <w:r w:rsidRPr="00A445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www.youravon.com</w:t>
        </w:r>
      </w:hyperlink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under the "Earn Big Rewards".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18"/>
          <w:szCs w:val="18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- ESPECIALLY to those who CASHED IN multiple times!</w:t>
      </w: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p w:rsidR="000C23EB" w:rsidRPr="00A445DA" w:rsidRDefault="000C23EB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625" w:type="dxa"/>
        <w:jc w:val="center"/>
        <w:tblInd w:w="93" w:type="dxa"/>
        <w:tblLook w:val="04A0" w:firstRow="1" w:lastRow="0" w:firstColumn="1" w:lastColumn="0" w:noHBand="0" w:noVBand="1"/>
      </w:tblPr>
      <w:tblGrid>
        <w:gridCol w:w="2173"/>
        <w:gridCol w:w="1452"/>
      </w:tblGrid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$245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$140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$105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$70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$70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$70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BRENDA E BROWN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  <w:tr w:rsidR="00AD4F8E" w:rsidRPr="00AD4F8E" w:rsidTr="00AD4F8E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AD4F8E">
              <w:rPr>
                <w:rFonts w:ascii="Calibri" w:eastAsia="Times New Roman" w:hAnsi="Calibri" w:cs="Times New Roman"/>
                <w:color w:val="000000"/>
              </w:rPr>
              <w:t>$35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18"/>
          <w:szCs w:val="18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</w:t>
      </w:r>
      <w:r w:rsidR="008C2530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- Advancing </w:t>
      </w: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These people earned an extra bonus for advancing their titles!!! Way to go team!!! Look at who advanced more than one title and grabbed those bonuses!!</w:t>
      </w:r>
    </w:p>
    <w:p w:rsidR="00F660C1" w:rsidRPr="00A445DA" w:rsidRDefault="00827875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None this campaign </w:t>
      </w:r>
      <w:r w:rsidRPr="00827875">
        <w:rPr>
          <w:rFonts w:ascii="Arial" w:eastAsia="Times New Roman" w:hAnsi="Arial" w:cs="Arial"/>
          <w:color w:val="59554D"/>
          <w:sz w:val="20"/>
          <w:szCs w:val="20"/>
        </w:rPr>
        <w:sym w:font="Wingdings" w:char="F04C"/>
      </w:r>
    </w:p>
    <w:p w:rsidR="008C2530" w:rsidRDefault="00A445DA" w:rsidP="008C2530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br/>
      </w:r>
      <w:r w:rsidR="008C2530">
        <w:rPr>
          <w:rFonts w:ascii="Arial" w:eastAsia="Times New Roman" w:hAnsi="Arial" w:cs="Arial"/>
          <w:b/>
          <w:bCs/>
          <w:color w:val="59554D"/>
          <w:sz w:val="28"/>
          <w:szCs w:val="28"/>
        </w:rPr>
        <w:t>Team Up For Gold- Maintaining</w:t>
      </w:r>
    </w:p>
    <w:p w:rsidR="008C2530" w:rsidRDefault="008C2530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  <w:r>
        <w:rPr>
          <w:rFonts w:ascii="Arial" w:eastAsia="Times New Roman" w:hAnsi="Arial" w:cs="Arial"/>
          <w:bCs/>
          <w:color w:val="59554D"/>
          <w:sz w:val="20"/>
          <w:szCs w:val="20"/>
        </w:rPr>
        <w:t>These people earned an extra bonus</w:t>
      </w:r>
      <w:r w:rsidR="00255A67">
        <w:rPr>
          <w:rFonts w:ascii="Arial" w:eastAsia="Times New Roman" w:hAnsi="Arial" w:cs="Arial"/>
          <w:bCs/>
          <w:color w:val="59554D"/>
          <w:sz w:val="20"/>
          <w:szCs w:val="20"/>
        </w:rPr>
        <w:t xml:space="preserve"> for maintaining their title!! Let’s go team!!</w:t>
      </w:r>
    </w:p>
    <w:p w:rsidR="00827875" w:rsidRDefault="00827875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</w:p>
    <w:tbl>
      <w:tblPr>
        <w:tblW w:w="3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500"/>
      </w:tblGrid>
      <w:tr w:rsidR="00827875" w:rsidRPr="00827875" w:rsidTr="00827875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$300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$600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$600 Bonus</w:t>
            </w:r>
          </w:p>
        </w:tc>
      </w:tr>
    </w:tbl>
    <w:p w:rsidR="005A7112" w:rsidRDefault="005A7112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</w:p>
    <w:p w:rsidR="00255A67" w:rsidRDefault="00255A67" w:rsidP="008C2530">
      <w:pPr>
        <w:jc w:val="center"/>
        <w:rPr>
          <w:rFonts w:ascii="Arial" w:eastAsia="Times New Roman" w:hAnsi="Arial" w:cs="Arial"/>
          <w:bCs/>
          <w:color w:val="59554D"/>
          <w:sz w:val="20"/>
          <w:szCs w:val="20"/>
        </w:rPr>
      </w:pPr>
    </w:p>
    <w:p w:rsidR="008C2530" w:rsidRDefault="008C2530" w:rsidP="00255A67">
      <w:pPr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8C2530" w:rsidRPr="008C2530" w:rsidRDefault="00A445DA" w:rsidP="008C2530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Journey </w:t>
      </w:r>
      <w:proofErr w:type="gramStart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To</w:t>
      </w:r>
      <w:proofErr w:type="gramEnd"/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Gold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LOA 2-4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Promoters to Ambassadors Onboarding Rewards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Representatives can earn $10 each time your New Representative has a $100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in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LOA 2-4. Congrats to the Representatives that earned these bonuses! 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2230"/>
        <w:gridCol w:w="1330"/>
      </w:tblGrid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$50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$40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lastRenderedPageBreak/>
              <w:t>ANGELA M EDWARDS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$30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$30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$20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  <w:tr w:rsidR="00827875" w:rsidRPr="00827875" w:rsidTr="00827875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5" w:rsidRPr="00827875" w:rsidRDefault="00827875" w:rsidP="008278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875">
              <w:rPr>
                <w:rFonts w:ascii="Calibri" w:eastAsia="Times New Roman" w:hAnsi="Calibri" w:cs="Times New Roman"/>
                <w:color w:val="000000"/>
              </w:rPr>
              <w:t>$10 Bonus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801CE" w:rsidRDefault="00C2190C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>Mentor Bonus</w:t>
      </w:r>
    </w:p>
    <w:p w:rsidR="00C2190C" w:rsidRPr="000C23EB" w:rsidRDefault="00C2190C" w:rsidP="00144665">
      <w:pPr>
        <w:rPr>
          <w:rFonts w:ascii="Arial" w:eastAsia="Times New Roman" w:hAnsi="Arial" w:cs="Arial"/>
          <w:color w:val="59554D"/>
        </w:rPr>
      </w:pPr>
    </w:p>
    <w:p w:rsidR="0069477D" w:rsidRDefault="0069477D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C2190C" w:rsidRPr="00D801CE" w:rsidRDefault="00C2190C" w:rsidP="00C2190C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>Extra Commission</w:t>
      </w:r>
    </w:p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tbl>
      <w:tblPr>
        <w:tblW w:w="3800" w:type="dxa"/>
        <w:jc w:val="center"/>
        <w:tblInd w:w="93" w:type="dxa"/>
        <w:tblLook w:val="04A0" w:firstRow="1" w:lastRow="0" w:firstColumn="1" w:lastColumn="0" w:noHBand="0" w:noVBand="1"/>
      </w:tblPr>
      <w:tblGrid>
        <w:gridCol w:w="2360"/>
        <w:gridCol w:w="1440"/>
      </w:tblGrid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 xml:space="preserve">$53.90 </w:t>
            </w:r>
          </w:p>
        </w:tc>
        <w:bookmarkStart w:id="0" w:name="_GoBack"/>
        <w:bookmarkEnd w:id="0"/>
      </w:tr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 xml:space="preserve">$26.11 </w:t>
            </w:r>
          </w:p>
        </w:tc>
      </w:tr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 xml:space="preserve">$19.43 </w:t>
            </w:r>
          </w:p>
        </w:tc>
      </w:tr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 xml:space="preserve">$11.85 </w:t>
            </w:r>
          </w:p>
        </w:tc>
      </w:tr>
      <w:tr w:rsidR="00BA25BE" w:rsidRPr="00BA25BE" w:rsidTr="00BA25BE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BE" w:rsidRPr="00BA25BE" w:rsidRDefault="00BA25BE" w:rsidP="00BA25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BE">
              <w:rPr>
                <w:rFonts w:ascii="Calibri" w:eastAsia="Times New Roman" w:hAnsi="Calibri" w:cs="Times New Roman"/>
                <w:color w:val="000000"/>
              </w:rPr>
              <w:t xml:space="preserve">$4.40 </w:t>
            </w:r>
          </w:p>
        </w:tc>
      </w:tr>
    </w:tbl>
    <w:p w:rsid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F831B8" w:rsidRPr="00F831B8" w:rsidRDefault="00F831B8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</w:p>
    <w:p w:rsidR="00556E75" w:rsidRPr="00A445DA" w:rsidRDefault="00556E75" w:rsidP="00A018E6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D75"/>
    <w:rsid w:val="000B5439"/>
    <w:rsid w:val="000C23EB"/>
    <w:rsid w:val="000F2F0E"/>
    <w:rsid w:val="00124D97"/>
    <w:rsid w:val="00142265"/>
    <w:rsid w:val="00144665"/>
    <w:rsid w:val="001563CF"/>
    <w:rsid w:val="001F61D4"/>
    <w:rsid w:val="002320A2"/>
    <w:rsid w:val="00236E7D"/>
    <w:rsid w:val="00247413"/>
    <w:rsid w:val="00255A67"/>
    <w:rsid w:val="00277A62"/>
    <w:rsid w:val="00283277"/>
    <w:rsid w:val="002A4C0A"/>
    <w:rsid w:val="002C70A3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7217C"/>
    <w:rsid w:val="005766CF"/>
    <w:rsid w:val="00593E43"/>
    <w:rsid w:val="005A7112"/>
    <w:rsid w:val="005B21C4"/>
    <w:rsid w:val="005F6800"/>
    <w:rsid w:val="00635D8B"/>
    <w:rsid w:val="0069477D"/>
    <w:rsid w:val="006A20E0"/>
    <w:rsid w:val="006A4DD1"/>
    <w:rsid w:val="006C10EA"/>
    <w:rsid w:val="006E7482"/>
    <w:rsid w:val="007016B0"/>
    <w:rsid w:val="0070456F"/>
    <w:rsid w:val="007B6C29"/>
    <w:rsid w:val="007D38D8"/>
    <w:rsid w:val="007F65F7"/>
    <w:rsid w:val="0081641A"/>
    <w:rsid w:val="00827875"/>
    <w:rsid w:val="00856C92"/>
    <w:rsid w:val="00866D6F"/>
    <w:rsid w:val="00886EEC"/>
    <w:rsid w:val="008C2530"/>
    <w:rsid w:val="009030BA"/>
    <w:rsid w:val="00926075"/>
    <w:rsid w:val="00991A38"/>
    <w:rsid w:val="00992978"/>
    <w:rsid w:val="00992EBC"/>
    <w:rsid w:val="009A64E4"/>
    <w:rsid w:val="009E64B1"/>
    <w:rsid w:val="00A018E6"/>
    <w:rsid w:val="00A04F9C"/>
    <w:rsid w:val="00A05F42"/>
    <w:rsid w:val="00A4253E"/>
    <w:rsid w:val="00A445DA"/>
    <w:rsid w:val="00A74049"/>
    <w:rsid w:val="00AD4F8E"/>
    <w:rsid w:val="00B06426"/>
    <w:rsid w:val="00BA25BE"/>
    <w:rsid w:val="00BB0F89"/>
    <w:rsid w:val="00BC21A8"/>
    <w:rsid w:val="00BC7982"/>
    <w:rsid w:val="00C2190C"/>
    <w:rsid w:val="00C4751A"/>
    <w:rsid w:val="00C66CA2"/>
    <w:rsid w:val="00C9308D"/>
    <w:rsid w:val="00CA7936"/>
    <w:rsid w:val="00CD4C56"/>
    <w:rsid w:val="00CE1788"/>
    <w:rsid w:val="00D16DE1"/>
    <w:rsid w:val="00D2372A"/>
    <w:rsid w:val="00D26280"/>
    <w:rsid w:val="00D73710"/>
    <w:rsid w:val="00D801CE"/>
    <w:rsid w:val="00DC7327"/>
    <w:rsid w:val="00DE41F5"/>
    <w:rsid w:val="00DF4AEC"/>
    <w:rsid w:val="00E0443A"/>
    <w:rsid w:val="00E16ACB"/>
    <w:rsid w:val="00E24219"/>
    <w:rsid w:val="00E31119"/>
    <w:rsid w:val="00E43960"/>
    <w:rsid w:val="00E81A9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av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C3E0-E9CA-41C4-A3F3-B4A76298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2016-09-29T15:37:00Z</dcterms:created>
  <dcterms:modified xsi:type="dcterms:W3CDTF">2016-09-30T14:49:00Z</dcterms:modified>
</cp:coreProperties>
</file>