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63" w:rsidRDefault="00565363" w:rsidP="0056536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EXECUTIVE DIRECTOR</w:t>
      </w: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Marion County Chamber of Commerce, Lebanon, Kentucky, seeks an experienced,</w:t>
      </w: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self-motivated, highly energetic, creative and skilled communicator with proven</w:t>
      </w: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leadership skills for position as full-time Executive Director.</w:t>
      </w: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Executive Director is entirely responsible for all aspects of the Chamber</w:t>
      </w: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Organization and will report only to the Board of Directors.</w:t>
      </w: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ideal candidate will have the following qualifications: bachelors degree or</w:t>
      </w: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equivalent, excellent oral and written communication skills; experience in sales, public</w:t>
      </w: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relations, marketing, and/or special events planning; proven experience record in</w:t>
      </w: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developing and managing member programs, working with leaders, and establishing</w:t>
      </w: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strong community involvement at the leadership level; proven data base and computer</w:t>
      </w: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experience (Microsoft word, Quickbooks, Excel, PhotoShop via MAC).</w:t>
      </w: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Compensation commensurate with education and experience. An incentive-based</w:t>
      </w: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package available for the ideal candidate.</w:t>
      </w: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send resume to </w:t>
      </w:r>
      <w:bookmarkStart w:id="0" w:name="_GoBack"/>
      <w:bookmarkEnd w:id="0"/>
      <w:r w:rsidR="00747A06">
        <w:rPr>
          <w:rFonts w:ascii="Tahoma" w:hAnsi="Tahoma" w:cs="Tahoma"/>
          <w:sz w:val="24"/>
          <w:szCs w:val="24"/>
        </w:rPr>
        <w:fldChar w:fldCharType="begin"/>
      </w:r>
      <w:r w:rsidR="00747A06">
        <w:rPr>
          <w:rFonts w:ascii="Tahoma" w:hAnsi="Tahoma" w:cs="Tahoma"/>
          <w:sz w:val="24"/>
          <w:szCs w:val="24"/>
        </w:rPr>
        <w:instrText xml:space="preserve"> HYPERLINK "mailto:</w:instrText>
      </w:r>
      <w:r w:rsidR="00747A06" w:rsidRPr="00747A06">
        <w:rPr>
          <w:rFonts w:ascii="Tahoma" w:hAnsi="Tahoma" w:cs="Tahoma"/>
          <w:sz w:val="24"/>
          <w:szCs w:val="24"/>
        </w:rPr>
        <w:instrText>infomcchamber@gmail.com</w:instrText>
      </w:r>
      <w:r w:rsidR="00747A06">
        <w:rPr>
          <w:rFonts w:ascii="Tahoma" w:hAnsi="Tahoma" w:cs="Tahoma"/>
          <w:sz w:val="24"/>
          <w:szCs w:val="24"/>
        </w:rPr>
        <w:instrText xml:space="preserve">" </w:instrText>
      </w:r>
      <w:r w:rsidR="00747A06">
        <w:rPr>
          <w:rFonts w:ascii="Tahoma" w:hAnsi="Tahoma" w:cs="Tahoma"/>
          <w:sz w:val="24"/>
          <w:szCs w:val="24"/>
        </w:rPr>
        <w:fldChar w:fldCharType="separate"/>
      </w:r>
      <w:r w:rsidR="00747A06" w:rsidRPr="002F7E1E">
        <w:rPr>
          <w:rStyle w:val="Hyperlink"/>
          <w:rFonts w:ascii="Tahoma" w:hAnsi="Tahoma" w:cs="Tahoma"/>
          <w:sz w:val="24"/>
          <w:szCs w:val="24"/>
        </w:rPr>
        <w:t>infomcchamber@gmail.com</w:t>
      </w:r>
      <w:r w:rsidR="00747A06">
        <w:rPr>
          <w:rFonts w:ascii="Tahoma" w:hAnsi="Tahoma" w:cs="Tahoma"/>
          <w:sz w:val="24"/>
          <w:szCs w:val="24"/>
        </w:rPr>
        <w:fldChar w:fldCharType="end"/>
      </w: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Subject:  Executive Committee</w:t>
      </w: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later than Friday July 24</w:t>
      </w:r>
      <w:r w:rsidRPr="00565363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, 2015</w:t>
      </w:r>
    </w:p>
    <w:p w:rsidR="00565363" w:rsidRDefault="00565363" w:rsidP="0056536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Walk-Ins or Phone Calls Please</w:t>
      </w:r>
    </w:p>
    <w:p w:rsidR="009A78CA" w:rsidRDefault="00565363" w:rsidP="00565363">
      <w:pPr>
        <w:jc w:val="center"/>
      </w:pPr>
      <w:r>
        <w:rPr>
          <w:rFonts w:ascii="Tahoma" w:hAnsi="Tahoma" w:cs="Tahoma"/>
          <w:sz w:val="24"/>
          <w:szCs w:val="24"/>
        </w:rPr>
        <w:t>Equal Opportunity Employer</w:t>
      </w:r>
    </w:p>
    <w:sectPr w:rsidR="009A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63"/>
    <w:rsid w:val="00565363"/>
    <w:rsid w:val="00747A06"/>
    <w:rsid w:val="009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27367-9E46-45C5-BADE-A8B4371B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Kearnes</dc:creator>
  <cp:keywords/>
  <dc:description/>
  <cp:lastModifiedBy>Lisa Kearnes</cp:lastModifiedBy>
  <cp:revision>2</cp:revision>
  <dcterms:created xsi:type="dcterms:W3CDTF">2015-07-08T00:44:00Z</dcterms:created>
  <dcterms:modified xsi:type="dcterms:W3CDTF">2015-07-09T13:49:00Z</dcterms:modified>
</cp:coreProperties>
</file>